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Челябинской области от 29.06.2006 N 36-ЗО</w:t>
              <w:br/>
              <w:t xml:space="preserve">(ред. от 31.05.2024)</w:t>
              <w:br/>
              <w:t xml:space="preserve">"О муниципальных выборах в Челябинской области"</w:t>
              <w:br/>
              <w:t xml:space="preserve">(подписан Губернатором Челябинской области 10.07.2006)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2"/>
        <w:gridCol w:w="5102"/>
      </w:tblGrid>
      <w:tr>
        <w:tc>
          <w:tcPr>
            <w:tcW w:w="5102" w:type="dxa"/>
            <w:tcBorders>
              <w:top w:val="nil"/>
              <w:left w:val="nil"/>
              <w:bottom w:val="nil"/>
              <w:right w:val="nil"/>
            </w:tcBorders>
          </w:tcPr>
          <w:p>
            <w:pPr>
              <w:pStyle w:val="0"/>
              <w:outlineLvl w:val="0"/>
            </w:pPr>
            <w:r>
              <w:rPr>
                <w:sz w:val="20"/>
              </w:rPr>
              <w:t xml:space="preserve">29 июня 2006 года</w:t>
            </w:r>
          </w:p>
        </w:tc>
        <w:tc>
          <w:tcPr>
            <w:tcW w:w="5102" w:type="dxa"/>
            <w:tcBorders>
              <w:top w:val="nil"/>
              <w:left w:val="nil"/>
              <w:bottom w:val="nil"/>
              <w:right w:val="nil"/>
            </w:tcBorders>
          </w:tcPr>
          <w:p>
            <w:pPr>
              <w:pStyle w:val="0"/>
              <w:outlineLvl w:val="0"/>
              <w:jc w:val="right"/>
            </w:pPr>
            <w:r>
              <w:rPr>
                <w:sz w:val="20"/>
              </w:rPr>
              <w:t xml:space="preserve">N 36-ЗО</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ЗАКОН</w:t>
      </w:r>
    </w:p>
    <w:p>
      <w:pPr>
        <w:pStyle w:val="2"/>
        <w:jc w:val="center"/>
      </w:pPr>
      <w:r>
        <w:rPr>
          <w:sz w:val="20"/>
        </w:rPr>
        <w:t xml:space="preserve">ЧЕЛЯБИНСКОЙ ОБЛАСТИ</w:t>
      </w:r>
    </w:p>
    <w:p>
      <w:pPr>
        <w:pStyle w:val="2"/>
        <w:jc w:val="center"/>
      </w:pPr>
      <w:r>
        <w:rPr>
          <w:sz w:val="20"/>
        </w:rPr>
      </w:r>
    </w:p>
    <w:p>
      <w:pPr>
        <w:pStyle w:val="2"/>
        <w:jc w:val="center"/>
      </w:pPr>
      <w:r>
        <w:rPr>
          <w:sz w:val="20"/>
        </w:rPr>
        <w:t xml:space="preserve">О муниципальных выборах в Челябинской области</w:t>
      </w:r>
    </w:p>
    <w:p>
      <w:pPr>
        <w:pStyle w:val="0"/>
        <w:jc w:val="both"/>
      </w:pPr>
      <w:r>
        <w:rPr>
          <w:sz w:val="20"/>
        </w:rPr>
      </w:r>
    </w:p>
    <w:p>
      <w:pPr>
        <w:pStyle w:val="0"/>
        <w:jc w:val="right"/>
      </w:pPr>
      <w:r>
        <w:rPr>
          <w:sz w:val="20"/>
        </w:rPr>
        <w:t xml:space="preserve">Принят</w:t>
      </w:r>
    </w:p>
    <w:p>
      <w:pPr>
        <w:pStyle w:val="0"/>
        <w:jc w:val="right"/>
      </w:pPr>
      <w:hyperlink w:history="0" r:id="rId7" w:tooltip="Постановление Законодательного Собрания Челябинской области от 29.06.2006 N 197 &quot;О Законе Челябинской области &quot;О муниципальных выборах в Челябинской области&quot; {КонсультантПлюс}">
        <w:r>
          <w:rPr>
            <w:sz w:val="20"/>
            <w:color w:val="0000ff"/>
          </w:rPr>
          <w:t xml:space="preserve">постановлением</w:t>
        </w:r>
      </w:hyperlink>
    </w:p>
    <w:p>
      <w:pPr>
        <w:pStyle w:val="0"/>
        <w:jc w:val="right"/>
      </w:pPr>
      <w:r>
        <w:rPr>
          <w:sz w:val="20"/>
        </w:rPr>
        <w:t xml:space="preserve">Законодательного Собрания</w:t>
      </w:r>
    </w:p>
    <w:p>
      <w:pPr>
        <w:pStyle w:val="0"/>
        <w:jc w:val="right"/>
      </w:pPr>
      <w:r>
        <w:rPr>
          <w:sz w:val="20"/>
        </w:rPr>
        <w:t xml:space="preserve">Челябинской области</w:t>
      </w:r>
    </w:p>
    <w:p>
      <w:pPr>
        <w:pStyle w:val="0"/>
        <w:jc w:val="right"/>
      </w:pPr>
      <w:r>
        <w:rPr>
          <w:sz w:val="20"/>
        </w:rPr>
        <w:t xml:space="preserve">от 29 июня 2006 г. N 197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Челябинской области</w:t>
            </w:r>
          </w:p>
          <w:p>
            <w:pPr>
              <w:pStyle w:val="0"/>
              <w:jc w:val="center"/>
            </w:pPr>
            <w:r>
              <w:rPr>
                <w:sz w:val="20"/>
                <w:color w:val="392c69"/>
              </w:rPr>
              <w:t xml:space="preserve">от 29.03.2007 </w:t>
            </w:r>
            <w:hyperlink w:history="0" r:id="rId8"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sz w:val="20"/>
                  <w:color w:val="0000ff"/>
                </w:rPr>
                <w:t xml:space="preserve">N 106-ЗО</w:t>
              </w:r>
            </w:hyperlink>
            <w:r>
              <w:rPr>
                <w:sz w:val="20"/>
                <w:color w:val="392c69"/>
              </w:rPr>
              <w:t xml:space="preserve">, от 23.08.2007 </w:t>
            </w:r>
            <w:hyperlink w:history="0" r:id="rId9" w:tooltip="Закон Челябинской области от 23.08.2007 N 173-ЗО &quot;О внесении изменений в некоторые законы Челябинской области&quot; (подписан Губернатором Челябинской области 05.09.2007) {КонсультантПлюс}">
              <w:r>
                <w:rPr>
                  <w:sz w:val="20"/>
                  <w:color w:val="0000ff"/>
                </w:rPr>
                <w:t xml:space="preserve">N 173-ЗО</w:t>
              </w:r>
            </w:hyperlink>
            <w:r>
              <w:rPr>
                <w:sz w:val="20"/>
                <w:color w:val="392c69"/>
              </w:rPr>
              <w:t xml:space="preserve">, от 26.06.2008 </w:t>
            </w:r>
            <w:hyperlink w:history="0" r:id="rId10" w:tooltip="Закон Челябинской области от 26.06.2008 N 279-ЗО &quot;О внесении изменения в статью 35 Закона Челябинской области &quot;О муниципальных выборах в Челябинской области&quot; (подписан Губернатором Челябинской области 04.07.2008) {КонсультантПлюс}">
              <w:r>
                <w:rPr>
                  <w:sz w:val="20"/>
                  <w:color w:val="0000ff"/>
                </w:rPr>
                <w:t xml:space="preserve">N 279-ЗО</w:t>
              </w:r>
            </w:hyperlink>
            <w:r>
              <w:rPr>
                <w:sz w:val="20"/>
                <w:color w:val="392c69"/>
              </w:rPr>
              <w:t xml:space="preserve">,</w:t>
            </w:r>
          </w:p>
          <w:p>
            <w:pPr>
              <w:pStyle w:val="0"/>
              <w:jc w:val="center"/>
            </w:pPr>
            <w:r>
              <w:rPr>
                <w:sz w:val="20"/>
                <w:color w:val="392c69"/>
              </w:rPr>
              <w:t xml:space="preserve">от 30.10.2008 </w:t>
            </w:r>
            <w:hyperlink w:history="0" r:id="rId11" w:tooltip="Закон Челябинской области от 30.10.2008 N 319-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тором Челябинской области 12.11.2008) {КонсультантПлюс}">
              <w:r>
                <w:rPr>
                  <w:sz w:val="20"/>
                  <w:color w:val="0000ff"/>
                </w:rPr>
                <w:t xml:space="preserve">N 319-ЗО</w:t>
              </w:r>
            </w:hyperlink>
            <w:r>
              <w:rPr>
                <w:sz w:val="20"/>
                <w:color w:val="392c69"/>
              </w:rPr>
              <w:t xml:space="preserve">, от 30.10.2008 </w:t>
            </w:r>
            <w:hyperlink w:history="0" r:id="rId12" w:tooltip="Закон Челябинской области от 30.10.2008 N 321-ЗО &quot;О внесении изменений в Закон Челябинской области &quot;О муниципальных выборах в Челябинской области&quot; (подписан Губернатором Челябинской области 12.11.2008) {КонсультантПлюс}">
              <w:r>
                <w:rPr>
                  <w:sz w:val="20"/>
                  <w:color w:val="0000ff"/>
                </w:rPr>
                <w:t xml:space="preserve">N 321-ЗО</w:t>
              </w:r>
            </w:hyperlink>
            <w:r>
              <w:rPr>
                <w:sz w:val="20"/>
                <w:color w:val="392c69"/>
              </w:rPr>
              <w:t xml:space="preserve">, от 25.11.2008 </w:t>
            </w:r>
            <w:hyperlink w:history="0" r:id="rId13" w:tooltip="Закон Челябинской области от 25.11.2008 N 327-ЗО &quot;О внесении изменений в некоторые законы Челябинской области и признании утратившим силу Закона Челябинской области &quot;О предельных нормативах размера оплаты труда муниципальных служащих в Челябинской области&quot; (подписан Губернатором Челябинской области 04.12.2008) {КонсультантПлюс}">
              <w:r>
                <w:rPr>
                  <w:sz w:val="20"/>
                  <w:color w:val="0000ff"/>
                </w:rPr>
                <w:t xml:space="preserve">N 327-ЗО</w:t>
              </w:r>
            </w:hyperlink>
            <w:r>
              <w:rPr>
                <w:sz w:val="20"/>
                <w:color w:val="392c69"/>
              </w:rPr>
              <w:t xml:space="preserve">,</w:t>
            </w:r>
          </w:p>
          <w:p>
            <w:pPr>
              <w:pStyle w:val="0"/>
              <w:jc w:val="center"/>
            </w:pPr>
            <w:r>
              <w:rPr>
                <w:sz w:val="20"/>
                <w:color w:val="392c69"/>
              </w:rPr>
              <w:t xml:space="preserve">от 29.01.2009 </w:t>
            </w:r>
            <w:hyperlink w:history="0" r:id="rId14" w:tooltip="Закон Челябинской области от 29.01.2009 N 350-ЗО &quot;О внесении изменений в некоторые законы Челябинской области&quot; (подписан Губернатором Челябинской области 05.02.2009) {КонсультантПлюс}">
              <w:r>
                <w:rPr>
                  <w:sz w:val="20"/>
                  <w:color w:val="0000ff"/>
                </w:rPr>
                <w:t xml:space="preserve">N 350-ЗО</w:t>
              </w:r>
            </w:hyperlink>
            <w:r>
              <w:rPr>
                <w:sz w:val="20"/>
                <w:color w:val="392c69"/>
              </w:rPr>
              <w:t xml:space="preserve">, от 28.05.2009 </w:t>
            </w:r>
            <w:hyperlink w:history="0" r:id="rId15" w:tooltip="Закон Челябинской области от 28.05.2009 N 436-ЗО (ред. от 01.04.2024) &quot;О внесении изменений в некоторые законы Челябинской области&quot; (подписан Губернатором Челябинской области 08.06.2009) {КонсультантПлюс}">
              <w:r>
                <w:rPr>
                  <w:sz w:val="20"/>
                  <w:color w:val="0000ff"/>
                </w:rPr>
                <w:t xml:space="preserve">N 436-ЗО</w:t>
              </w:r>
            </w:hyperlink>
            <w:r>
              <w:rPr>
                <w:sz w:val="20"/>
                <w:color w:val="392c69"/>
              </w:rPr>
              <w:t xml:space="preserve">, от 28.05.2009 </w:t>
            </w:r>
            <w:hyperlink w:history="0" r:id="rId16" w:tooltip="Закон Челябинской области от 28.05.2009 N 441-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тором Челябинской области 15.06.2009) {КонсультантПлюс}">
              <w:r>
                <w:rPr>
                  <w:sz w:val="20"/>
                  <w:color w:val="0000ff"/>
                </w:rPr>
                <w:t xml:space="preserve">N 441-ЗО</w:t>
              </w:r>
            </w:hyperlink>
            <w:r>
              <w:rPr>
                <w:sz w:val="20"/>
                <w:color w:val="392c69"/>
              </w:rPr>
              <w:t xml:space="preserve">,</w:t>
            </w:r>
          </w:p>
          <w:p>
            <w:pPr>
              <w:pStyle w:val="0"/>
              <w:jc w:val="center"/>
            </w:pPr>
            <w:r>
              <w:rPr>
                <w:sz w:val="20"/>
                <w:color w:val="392c69"/>
              </w:rPr>
              <w:t xml:space="preserve">от 29.10.2009 </w:t>
            </w:r>
            <w:hyperlink w:history="0" r:id="rId17" w:tooltip="Закон Челябинской области от 29.10.2009 N 499-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тором Челябинской области 17.11.2009) {КонсультантПлюс}">
              <w:r>
                <w:rPr>
                  <w:sz w:val="20"/>
                  <w:color w:val="0000ff"/>
                </w:rPr>
                <w:t xml:space="preserve">N 499-ЗО</w:t>
              </w:r>
            </w:hyperlink>
            <w:r>
              <w:rPr>
                <w:sz w:val="20"/>
                <w:color w:val="392c69"/>
              </w:rPr>
              <w:t xml:space="preserve">, от 29.04.2010 </w:t>
            </w:r>
            <w:hyperlink w:history="0" r:id="rId18" w:tooltip="Закон Челябинской области от 29.04.2010 N 574-ЗО &quot;О внесении изменений в Закон Челябинской области &quot;О муниципальных выборах в Челябинской области&quot; и Закон Челябинской области &quot;Об избирательных комиссиях в Челябинской области&quot; (подписан Губернатором Челябинской области 11.05.2010) {КонсультантПлюс}">
              <w:r>
                <w:rPr>
                  <w:sz w:val="20"/>
                  <w:color w:val="0000ff"/>
                </w:rPr>
                <w:t xml:space="preserve">N 574-ЗО</w:t>
              </w:r>
            </w:hyperlink>
            <w:r>
              <w:rPr>
                <w:sz w:val="20"/>
                <w:color w:val="392c69"/>
              </w:rPr>
              <w:t xml:space="preserve">, от 18.11.2010 </w:t>
            </w:r>
            <w:hyperlink w:history="0" r:id="rId19" w:tooltip="Закон Челябинской области от 18.11.2010 N 17-ЗО &quot;О внесении изменений в некоторые законы Челябинской области&quot; (подписан Губернатором Челябинской области 29.11.2010) {КонсультантПлюс}">
              <w:r>
                <w:rPr>
                  <w:sz w:val="20"/>
                  <w:color w:val="0000ff"/>
                </w:rPr>
                <w:t xml:space="preserve">N 17-ЗО</w:t>
              </w:r>
            </w:hyperlink>
            <w:r>
              <w:rPr>
                <w:sz w:val="20"/>
                <w:color w:val="392c69"/>
              </w:rPr>
              <w:t xml:space="preserve">,</w:t>
            </w:r>
          </w:p>
          <w:p>
            <w:pPr>
              <w:pStyle w:val="0"/>
              <w:jc w:val="center"/>
            </w:pPr>
            <w:r>
              <w:rPr>
                <w:sz w:val="20"/>
                <w:color w:val="392c69"/>
              </w:rPr>
              <w:t xml:space="preserve">от 25.01.2011 </w:t>
            </w:r>
            <w:hyperlink w:history="0" r:id="rId20" w:tooltip="Закон Челябинской области от 25.01.2011 N 67-ЗО &quot;О внесении изменений в некоторые законы Челябинской области&quot; (подписан Губернатором Челябинской области 08.02.2011) {КонсультантПлюс}">
              <w:r>
                <w:rPr>
                  <w:sz w:val="20"/>
                  <w:color w:val="0000ff"/>
                </w:rPr>
                <w:t xml:space="preserve">N 67-ЗО</w:t>
              </w:r>
            </w:hyperlink>
            <w:r>
              <w:rPr>
                <w:sz w:val="20"/>
                <w:color w:val="392c69"/>
              </w:rPr>
              <w:t xml:space="preserve">, от 26.05.2011 </w:t>
            </w:r>
            <w:hyperlink w:history="0" r:id="rId21" w:tooltip="Закон Челябинской области от 26.05.2011 N 138-ЗО &quot;О внесении изменений в Закон Челябинской области &quot;О муниципальных выборах в Челябинской области&quot; (подписан Губернатором Челябинской области 06.06.2011) {КонсультантПлюс}">
              <w:r>
                <w:rPr>
                  <w:sz w:val="20"/>
                  <w:color w:val="0000ff"/>
                </w:rPr>
                <w:t xml:space="preserve">N 138-ЗО</w:t>
              </w:r>
            </w:hyperlink>
            <w:r>
              <w:rPr>
                <w:sz w:val="20"/>
                <w:color w:val="392c69"/>
              </w:rPr>
              <w:t xml:space="preserve">, от 25.08.2011 </w:t>
            </w:r>
            <w:hyperlink w:history="0" r:id="rId22" w:tooltip="Закон Челябинской области от 25.08.2011 N 174-ЗО &quot;О внесении изменений в некоторые законы Челябинской области&quot; (подписан Губернатором Челябинской области 09.09.2011) {КонсультантПлюс}">
              <w:r>
                <w:rPr>
                  <w:sz w:val="20"/>
                  <w:color w:val="0000ff"/>
                </w:rPr>
                <w:t xml:space="preserve">N 174-ЗО</w:t>
              </w:r>
            </w:hyperlink>
            <w:r>
              <w:rPr>
                <w:sz w:val="20"/>
                <w:color w:val="392c69"/>
              </w:rPr>
              <w:t xml:space="preserve">,</w:t>
            </w:r>
          </w:p>
          <w:p>
            <w:pPr>
              <w:pStyle w:val="0"/>
              <w:jc w:val="center"/>
            </w:pPr>
            <w:r>
              <w:rPr>
                <w:sz w:val="20"/>
                <w:color w:val="392c69"/>
              </w:rPr>
              <w:t xml:space="preserve">от 27.10.2011 </w:t>
            </w:r>
            <w:hyperlink w:history="0" r:id="rId23" w:tooltip="Закон Челябинской области от 27.10.2011 N 222-ЗО &quot;О внесении изменений в некоторые законы Челябинской области&quot; (подписан Губернатором Челябинской области 10.11.2011) {КонсультантПлюс}">
              <w:r>
                <w:rPr>
                  <w:sz w:val="20"/>
                  <w:color w:val="0000ff"/>
                </w:rPr>
                <w:t xml:space="preserve">N 222-ЗО</w:t>
              </w:r>
            </w:hyperlink>
            <w:r>
              <w:rPr>
                <w:sz w:val="20"/>
                <w:color w:val="392c69"/>
              </w:rPr>
              <w:t xml:space="preserve">, от 30.08.2012 </w:t>
            </w:r>
            <w:hyperlink w:history="0" r:id="rId24" w:tooltip="Закон Челябинской области от 30.08.2012 N 367-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тором Челябинской области 11.09.2012) {КонсультантПлюс}">
              <w:r>
                <w:rPr>
                  <w:sz w:val="20"/>
                  <w:color w:val="0000ff"/>
                </w:rPr>
                <w:t xml:space="preserve">N 367-ЗО</w:t>
              </w:r>
            </w:hyperlink>
            <w:r>
              <w:rPr>
                <w:sz w:val="20"/>
                <w:color w:val="392c69"/>
              </w:rPr>
              <w:t xml:space="preserve">, от 20.12.2012 </w:t>
            </w:r>
            <w:hyperlink w:history="0" r:id="rId25"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sz w:val="20"/>
                  <w:color w:val="0000ff"/>
                </w:rPr>
                <w:t xml:space="preserve">N 441-ЗО</w:t>
              </w:r>
            </w:hyperlink>
            <w:r>
              <w:rPr>
                <w:sz w:val="20"/>
                <w:color w:val="392c69"/>
              </w:rPr>
              <w:t xml:space="preserve">,</w:t>
            </w:r>
          </w:p>
          <w:p>
            <w:pPr>
              <w:pStyle w:val="0"/>
              <w:jc w:val="center"/>
            </w:pPr>
            <w:r>
              <w:rPr>
                <w:sz w:val="20"/>
                <w:color w:val="392c69"/>
              </w:rPr>
              <w:t xml:space="preserve">от 31.01.2013 </w:t>
            </w:r>
            <w:hyperlink w:history="0" r:id="rId26" w:tooltip="Закон Челябинской области от 31.01.2013 N 449-ЗО (ред. от 12.05.2015) &quot;О внесении изменений в некоторые законы Челябинской области&quot; (подписан Губернатором Челябинской области 12.02.2013) {КонсультантПлюс}">
              <w:r>
                <w:rPr>
                  <w:sz w:val="20"/>
                  <w:color w:val="0000ff"/>
                </w:rPr>
                <w:t xml:space="preserve">N 449-ЗО</w:t>
              </w:r>
            </w:hyperlink>
            <w:r>
              <w:rPr>
                <w:sz w:val="20"/>
                <w:color w:val="392c69"/>
              </w:rPr>
              <w:t xml:space="preserve">, от 29.08.2013 </w:t>
            </w:r>
            <w:hyperlink w:history="0" r:id="rId27"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sz w:val="20"/>
                  <w:color w:val="0000ff"/>
                </w:rPr>
                <w:t xml:space="preserve">N 533-ЗО</w:t>
              </w:r>
            </w:hyperlink>
            <w:r>
              <w:rPr>
                <w:sz w:val="20"/>
                <w:color w:val="392c69"/>
              </w:rPr>
              <w:t xml:space="preserve">, от 28.11.2013 </w:t>
            </w:r>
            <w:hyperlink w:history="0" r:id="rId28" w:tooltip="Закон Челябинской области от 28.11.2013 N 573-ЗО &quot;О внесении изменений в Закон Челябинской области &quot;О муниципальных выборах в Челябинской области&quot; (подписан Губернатором Челябинской области 28.11.2013) {КонсультантПлюс}">
              <w:r>
                <w:rPr>
                  <w:sz w:val="20"/>
                  <w:color w:val="0000ff"/>
                </w:rPr>
                <w:t xml:space="preserve">N 573-ЗО</w:t>
              </w:r>
            </w:hyperlink>
            <w:r>
              <w:rPr>
                <w:sz w:val="20"/>
                <w:color w:val="392c69"/>
              </w:rPr>
              <w:t xml:space="preserve">,</w:t>
            </w:r>
          </w:p>
          <w:p>
            <w:pPr>
              <w:pStyle w:val="0"/>
              <w:jc w:val="center"/>
            </w:pPr>
            <w:r>
              <w:rPr>
                <w:sz w:val="20"/>
                <w:color w:val="392c69"/>
              </w:rPr>
              <w:t xml:space="preserve">от 30.01.2014 </w:t>
            </w:r>
            <w:hyperlink w:history="0" r:id="rId29" w:tooltip="Закон Челябинской области от 30.01.2014 N 645-ЗО &quot;О внесении изменений в статьи 23 и 36 Закона Челябинской области &quot;О муниципальных выборах в Челябинской области&quot; (подписан Губернатором Челябинской области 12.02.2014) {КонсультантПлюс}">
              <w:r>
                <w:rPr>
                  <w:sz w:val="20"/>
                  <w:color w:val="0000ff"/>
                </w:rPr>
                <w:t xml:space="preserve">N 645-ЗО</w:t>
              </w:r>
            </w:hyperlink>
            <w:r>
              <w:rPr>
                <w:sz w:val="20"/>
                <w:color w:val="392c69"/>
              </w:rPr>
              <w:t xml:space="preserve">, от 29.05.2014 </w:t>
            </w:r>
            <w:hyperlink w:history="0" r:id="rId30"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N 694-ЗО</w:t>
              </w:r>
            </w:hyperlink>
            <w:r>
              <w:rPr>
                <w:sz w:val="20"/>
                <w:color w:val="392c69"/>
              </w:rPr>
              <w:t xml:space="preserve">, от 10.06.2014 </w:t>
            </w:r>
            <w:hyperlink w:history="0" r:id="rId31" w:tooltip="Закон Челябинской области от 10.06.2014 N 702-ЗО &quot;О внесении изменений в приложение 8 к Закону Челябинской области &quot;О муниципальных выборах в Челябинской области&quot; и статью 2 Закона Челябинской области &quot;О гарантиях равенства политических партий, представленных в Законодательном Собрании Челябинской области, при освещении их деятельности региональными государственными телеканалами и радиоканалами&quot; (подписан Губернатором Челябинской области 10.06.2014) {КонсультантПлюс}">
              <w:r>
                <w:rPr>
                  <w:sz w:val="20"/>
                  <w:color w:val="0000ff"/>
                </w:rPr>
                <w:t xml:space="preserve">N 702-ЗО</w:t>
              </w:r>
            </w:hyperlink>
            <w:r>
              <w:rPr>
                <w:sz w:val="20"/>
                <w:color w:val="392c69"/>
              </w:rPr>
              <w:t xml:space="preserve">,</w:t>
            </w:r>
          </w:p>
          <w:p>
            <w:pPr>
              <w:pStyle w:val="0"/>
              <w:jc w:val="center"/>
            </w:pPr>
            <w:r>
              <w:rPr>
                <w:sz w:val="20"/>
                <w:color w:val="392c69"/>
              </w:rPr>
              <w:t xml:space="preserve">от 10.06.2014 </w:t>
            </w:r>
            <w:hyperlink w:history="0" r:id="rId32" w:tooltip="Закон Челябинской области от 10.06.2014 N 707-ЗО &quot;О внесении изменения в статью 61 Закона Челябинской области &quot;О муниципальных выборах в Челябинской области&quot; (подписан Губернатором Челябинской области 11.06.2014) {КонсультантПлюс}">
              <w:r>
                <w:rPr>
                  <w:sz w:val="20"/>
                  <w:color w:val="0000ff"/>
                </w:rPr>
                <w:t xml:space="preserve">N 707-ЗО</w:t>
              </w:r>
            </w:hyperlink>
            <w:r>
              <w:rPr>
                <w:sz w:val="20"/>
                <w:color w:val="392c69"/>
              </w:rPr>
              <w:t xml:space="preserve">, от 27.11.2014 </w:t>
            </w:r>
            <w:hyperlink w:history="0" r:id="rId33"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sz w:val="20"/>
                  <w:color w:val="0000ff"/>
                </w:rPr>
                <w:t xml:space="preserve">N 53-ЗО</w:t>
              </w:r>
            </w:hyperlink>
            <w:r>
              <w:rPr>
                <w:sz w:val="20"/>
                <w:color w:val="392c69"/>
              </w:rPr>
              <w:t xml:space="preserve">, от 18.12.2014 </w:t>
            </w:r>
            <w:hyperlink w:history="0" r:id="rId34" w:tooltip="Закон Челябинской области от 18.12.2014 N 92-ЗО &quot;О внесении изменения в статью 41 Закона Челябинской области &quot;О муниципальных выборах в Челябинской области&quot; (подписан Губернатором Челябинской области 25.12.2014) {КонсультантПлюс}">
              <w:r>
                <w:rPr>
                  <w:sz w:val="20"/>
                  <w:color w:val="0000ff"/>
                </w:rPr>
                <w:t xml:space="preserve">N 92-ЗО</w:t>
              </w:r>
            </w:hyperlink>
            <w:r>
              <w:rPr>
                <w:sz w:val="20"/>
                <w:color w:val="392c69"/>
              </w:rPr>
              <w:t xml:space="preserve">,</w:t>
            </w:r>
          </w:p>
          <w:p>
            <w:pPr>
              <w:pStyle w:val="0"/>
              <w:jc w:val="center"/>
            </w:pPr>
            <w:r>
              <w:rPr>
                <w:sz w:val="20"/>
                <w:color w:val="392c69"/>
              </w:rPr>
              <w:t xml:space="preserve">от 26.02.2015 </w:t>
            </w:r>
            <w:hyperlink w:history="0" r:id="rId35" w:tooltip="Закон Челябинской области от 26.02.2015 N 131-ЗО (ред. от 01.06.2022) &quot;О внесении изменений в некоторые законы Челябинской области&quot; (подписан Губернатором Челябинской области 11.03.2015) {КонсультантПлюс}">
              <w:r>
                <w:rPr>
                  <w:sz w:val="20"/>
                  <w:color w:val="0000ff"/>
                </w:rPr>
                <w:t xml:space="preserve">N 131-ЗО</w:t>
              </w:r>
            </w:hyperlink>
            <w:r>
              <w:rPr>
                <w:sz w:val="20"/>
                <w:color w:val="392c69"/>
              </w:rPr>
              <w:t xml:space="preserve">, от 02.06.2015 </w:t>
            </w:r>
            <w:hyperlink w:history="0" r:id="rId36" w:tooltip="Закон Челябинской области от 02.06.2015 N 17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8.05.2015 N 2648) {КонсультантПлюс}">
              <w:r>
                <w:rPr>
                  <w:sz w:val="20"/>
                  <w:color w:val="0000ff"/>
                </w:rPr>
                <w:t xml:space="preserve">N 174-ЗО</w:t>
              </w:r>
            </w:hyperlink>
            <w:r>
              <w:rPr>
                <w:sz w:val="20"/>
                <w:color w:val="392c69"/>
              </w:rPr>
              <w:t xml:space="preserve">, от 04.12.2015 </w:t>
            </w:r>
            <w:hyperlink w:history="0" r:id="rId37" w:tooltip="Закон Челябинской области от 04.12.2015 N 26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11.2015 N 167) {КонсультантПлюс}">
              <w:r>
                <w:rPr>
                  <w:sz w:val="20"/>
                  <w:color w:val="0000ff"/>
                </w:rPr>
                <w:t xml:space="preserve">N 267-ЗО</w:t>
              </w:r>
            </w:hyperlink>
            <w:r>
              <w:rPr>
                <w:sz w:val="20"/>
                <w:color w:val="392c69"/>
              </w:rPr>
              <w:t xml:space="preserve">,</w:t>
            </w:r>
          </w:p>
          <w:p>
            <w:pPr>
              <w:pStyle w:val="0"/>
              <w:jc w:val="center"/>
            </w:pPr>
            <w:r>
              <w:rPr>
                <w:sz w:val="20"/>
                <w:color w:val="392c69"/>
              </w:rPr>
              <w:t xml:space="preserve">от 30.12.2015 </w:t>
            </w:r>
            <w:hyperlink w:history="0" r:id="rId38" w:tooltip="Закон Челябинской области от 30.12.2015 N 286-ЗО &quot;О внесении изменений в некоторые законы Челябинской области&quot; (принят постановлением Законодательного Собрания Челябинской области от 24.12.2015 N 196) {КонсультантПлюс}">
              <w:r>
                <w:rPr>
                  <w:sz w:val="20"/>
                  <w:color w:val="0000ff"/>
                </w:rPr>
                <w:t xml:space="preserve">N 286-ЗО</w:t>
              </w:r>
            </w:hyperlink>
            <w:r>
              <w:rPr>
                <w:sz w:val="20"/>
                <w:color w:val="392c69"/>
              </w:rPr>
              <w:t xml:space="preserve">, от 02.06.2016 </w:t>
            </w:r>
            <w:hyperlink w:history="0" r:id="rId39"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sz w:val="20"/>
                  <w:color w:val="0000ff"/>
                </w:rPr>
                <w:t xml:space="preserve">N 364-ЗО</w:t>
              </w:r>
            </w:hyperlink>
            <w:r>
              <w:rPr>
                <w:sz w:val="20"/>
                <w:color w:val="392c69"/>
              </w:rPr>
              <w:t xml:space="preserve">, от 01.03.2017 </w:t>
            </w:r>
            <w:hyperlink w:history="0" r:id="rId40" w:tooltip="Закон Челябинской области от 01.03.2017 N 513-ЗО &quot;О внесении изменений в статью 35 Закона Челябинской области &quot;О муниципальных выборах в Челябинской области&quot; и статью 18 Закона Челябинской области &quot;О местном референдуме в Челябинской области&quot; (принят постановлением Законодательного Собрания Челябинской области от 21.02.2017 N 820) {КонсультантПлюс}">
              <w:r>
                <w:rPr>
                  <w:sz w:val="20"/>
                  <w:color w:val="0000ff"/>
                </w:rPr>
                <w:t xml:space="preserve">N 513-ЗО</w:t>
              </w:r>
            </w:hyperlink>
            <w:r>
              <w:rPr>
                <w:sz w:val="20"/>
                <w:color w:val="392c69"/>
              </w:rPr>
              <w:t xml:space="preserve">,</w:t>
            </w:r>
          </w:p>
          <w:p>
            <w:pPr>
              <w:pStyle w:val="0"/>
              <w:jc w:val="center"/>
            </w:pPr>
            <w:r>
              <w:rPr>
                <w:sz w:val="20"/>
                <w:color w:val="392c69"/>
              </w:rPr>
              <w:t xml:space="preserve">от 06.09.2017 </w:t>
            </w:r>
            <w:hyperlink w:history="0" r:id="rId41" w:tooltip="Закон Челябинской области от 06.09.2017 N 568-ЗО &quot;О внесении изменений в некоторые законы Челябинской области&quot; (принят постановлением Законодательного Собрания Челябинской области от 31.08.2017 N 1021) {КонсультантПлюс}">
              <w:r>
                <w:rPr>
                  <w:sz w:val="20"/>
                  <w:color w:val="0000ff"/>
                </w:rPr>
                <w:t xml:space="preserve">N 568-ЗО</w:t>
              </w:r>
            </w:hyperlink>
            <w:r>
              <w:rPr>
                <w:sz w:val="20"/>
                <w:color w:val="392c69"/>
              </w:rPr>
              <w:t xml:space="preserve">, от 31.01.2018 </w:t>
            </w:r>
            <w:hyperlink w:history="0" r:id="rId42"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sz w:val="20"/>
                  <w:color w:val="0000ff"/>
                </w:rPr>
                <w:t xml:space="preserve">N 657-ЗО</w:t>
              </w:r>
            </w:hyperlink>
            <w:r>
              <w:rPr>
                <w:sz w:val="20"/>
                <w:color w:val="392c69"/>
              </w:rPr>
              <w:t xml:space="preserve">, от 04.05.2018 </w:t>
            </w:r>
            <w:hyperlink w:history="0" r:id="rId43" w:tooltip="Закон Челябинской области от 04.05.2018 N 704-ЗО &quot;О внесении изменений в статью 17 Закона Челябинской области &quot;О выборах депутатов Законодательного Собрания Челябинской области&quot; и статьи 19 и 53 Закона Челябинской области &quot;О муниципальных выборах в Челябинской области&quot; (принят постановлением Законодательного Собрания Челябинской области от 26.04.2018 N 1366) {КонсультантПлюс}">
              <w:r>
                <w:rPr>
                  <w:sz w:val="20"/>
                  <w:color w:val="0000ff"/>
                </w:rPr>
                <w:t xml:space="preserve">N 704-ЗО</w:t>
              </w:r>
            </w:hyperlink>
            <w:r>
              <w:rPr>
                <w:sz w:val="20"/>
                <w:color w:val="392c69"/>
              </w:rPr>
              <w:t xml:space="preserve">,</w:t>
            </w:r>
          </w:p>
          <w:p>
            <w:pPr>
              <w:pStyle w:val="0"/>
              <w:jc w:val="center"/>
            </w:pPr>
            <w:r>
              <w:rPr>
                <w:sz w:val="20"/>
                <w:color w:val="392c69"/>
              </w:rPr>
              <w:t xml:space="preserve">от 03.07.2018 </w:t>
            </w:r>
            <w:hyperlink w:history="0" r:id="rId44" w:tooltip="Закон Челябинской области от 03.07.2018 N 735-ЗО &quot;О внесении изменений в некоторые законы Челябинской области&quot; (принят постановлением Законодательного Собрания Челябинской области от 28.06.2018 N 1442) {КонсультантПлюс}">
              <w:r>
                <w:rPr>
                  <w:sz w:val="20"/>
                  <w:color w:val="0000ff"/>
                </w:rPr>
                <w:t xml:space="preserve">N 735-ЗО</w:t>
              </w:r>
            </w:hyperlink>
            <w:r>
              <w:rPr>
                <w:sz w:val="20"/>
                <w:color w:val="392c69"/>
              </w:rPr>
              <w:t xml:space="preserve">, от 02.10.2018 </w:t>
            </w:r>
            <w:hyperlink w:history="0" r:id="rId45" w:tooltip="Закон Челябинской области от 02.10.2018 N 780-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7.09.2018 N 1564) {КонсультантПлюс}">
              <w:r>
                <w:rPr>
                  <w:sz w:val="20"/>
                  <w:color w:val="0000ff"/>
                </w:rPr>
                <w:t xml:space="preserve">N 780-ЗО</w:t>
              </w:r>
            </w:hyperlink>
            <w:r>
              <w:rPr>
                <w:sz w:val="20"/>
                <w:color w:val="392c69"/>
              </w:rPr>
              <w:t xml:space="preserve">, от 08.05.2019 </w:t>
            </w:r>
            <w:hyperlink w:history="0" r:id="rId46" w:tooltip="Закон Челябинской области от 08.05.2019 N 89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4.2019 N 1844) {КонсультантПлюс}">
              <w:r>
                <w:rPr>
                  <w:sz w:val="20"/>
                  <w:color w:val="0000ff"/>
                </w:rPr>
                <w:t xml:space="preserve">N 897-ЗО</w:t>
              </w:r>
            </w:hyperlink>
            <w:r>
              <w:rPr>
                <w:sz w:val="20"/>
                <w:color w:val="392c69"/>
              </w:rPr>
              <w:t xml:space="preserve">,</w:t>
            </w:r>
          </w:p>
          <w:p>
            <w:pPr>
              <w:pStyle w:val="0"/>
              <w:jc w:val="center"/>
            </w:pPr>
            <w:r>
              <w:rPr>
                <w:sz w:val="20"/>
                <w:color w:val="392c69"/>
              </w:rPr>
              <w:t xml:space="preserve">от 04.09.2019 </w:t>
            </w:r>
            <w:hyperlink w:history="0" r:id="rId47" w:tooltip="Закон Челябинской области от 04.09.2019 N 93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9.08.2019 N 1975) {КонсультантПлюс}">
              <w:r>
                <w:rPr>
                  <w:sz w:val="20"/>
                  <w:color w:val="0000ff"/>
                </w:rPr>
                <w:t xml:space="preserve">N 937-ЗО</w:t>
              </w:r>
            </w:hyperlink>
            <w:r>
              <w:rPr>
                <w:sz w:val="20"/>
                <w:color w:val="392c69"/>
              </w:rPr>
              <w:t xml:space="preserve">, от 06.03.2020 </w:t>
            </w:r>
            <w:hyperlink w:history="0" r:id="rId48" w:tooltip="Закон Челябинской области от 06.03.2020 N 115-ЗО &quot;О внесении изменений в некоторые законы Челябинской области&quot; (принят постановлением Законодательного Собрания Челябинской области от 27.02.2020 N 2279) {КонсультантПлюс}">
              <w:r>
                <w:rPr>
                  <w:sz w:val="20"/>
                  <w:color w:val="0000ff"/>
                </w:rPr>
                <w:t xml:space="preserve">N 115-ЗО</w:t>
              </w:r>
            </w:hyperlink>
            <w:r>
              <w:rPr>
                <w:sz w:val="20"/>
                <w:color w:val="392c69"/>
              </w:rPr>
              <w:t xml:space="preserve">, от 02.07.2020 </w:t>
            </w:r>
            <w:hyperlink w:history="0" r:id="rId49" w:tooltip="Закон Челябинской области от 02.07.2020 N 186-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6.2020 N 2473) {КонсультантПлюс}">
              <w:r>
                <w:rPr>
                  <w:sz w:val="20"/>
                  <w:color w:val="0000ff"/>
                </w:rPr>
                <w:t xml:space="preserve">N 186-ЗО</w:t>
              </w:r>
            </w:hyperlink>
            <w:r>
              <w:rPr>
                <w:sz w:val="20"/>
                <w:color w:val="392c69"/>
              </w:rPr>
              <w:t xml:space="preserve">,</w:t>
            </w:r>
          </w:p>
          <w:p>
            <w:pPr>
              <w:pStyle w:val="0"/>
              <w:jc w:val="center"/>
            </w:pPr>
            <w:r>
              <w:rPr>
                <w:sz w:val="20"/>
                <w:color w:val="392c69"/>
              </w:rPr>
              <w:t xml:space="preserve">от 02.12.2020 </w:t>
            </w:r>
            <w:hyperlink w:history="0" r:id="rId50" w:tooltip="Закон Челябинской области от 02.12.2020 N 271-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11.2020 N 148) {КонсультантПлюс}">
              <w:r>
                <w:rPr>
                  <w:sz w:val="20"/>
                  <w:color w:val="0000ff"/>
                </w:rPr>
                <w:t xml:space="preserve">N 271-ЗО</w:t>
              </w:r>
            </w:hyperlink>
            <w:r>
              <w:rPr>
                <w:sz w:val="20"/>
                <w:color w:val="392c69"/>
              </w:rPr>
              <w:t xml:space="preserve">, от 28.05.2021 </w:t>
            </w:r>
            <w:hyperlink w:history="0" r:id="rId51" w:tooltip="Закон Челябинской области от 28.05.2021 N 369-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5.2021 N 464) {КонсультантПлюс}">
              <w:r>
                <w:rPr>
                  <w:sz w:val="20"/>
                  <w:color w:val="0000ff"/>
                </w:rPr>
                <w:t xml:space="preserve">N 369-ЗО</w:t>
              </w:r>
            </w:hyperlink>
            <w:r>
              <w:rPr>
                <w:sz w:val="20"/>
                <w:color w:val="392c69"/>
              </w:rPr>
              <w:t xml:space="preserve">, от 01.09.2021 </w:t>
            </w:r>
            <w:hyperlink w:history="0" r:id="rId52" w:tooltip="Закон Челябинской области от 01.09.2021 N 406-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8.2021 N 574) {КонсультантПлюс}">
              <w:r>
                <w:rPr>
                  <w:sz w:val="20"/>
                  <w:color w:val="0000ff"/>
                </w:rPr>
                <w:t xml:space="preserve">N 406-ЗО</w:t>
              </w:r>
            </w:hyperlink>
            <w:r>
              <w:rPr>
                <w:sz w:val="20"/>
                <w:color w:val="392c69"/>
              </w:rPr>
              <w:t xml:space="preserve">,</w:t>
            </w:r>
          </w:p>
          <w:p>
            <w:pPr>
              <w:pStyle w:val="0"/>
              <w:jc w:val="center"/>
            </w:pPr>
            <w:r>
              <w:rPr>
                <w:sz w:val="20"/>
                <w:color w:val="392c69"/>
              </w:rPr>
              <w:t xml:space="preserve">от 01.06.2022 </w:t>
            </w:r>
            <w:hyperlink w:history="0" r:id="rId53"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color w:val="392c69"/>
              </w:rPr>
              <w:t xml:space="preserve">, от 28.02.2023 </w:t>
            </w:r>
            <w:hyperlink w:history="0" r:id="rId54" w:tooltip="Закон Челябинской области от 28.02.2023 N 783-ЗО &quot;О внесении изменений в некоторые законы Челябинской области&quot; (принят постановлением Законодательного Собрания Челябинской области от 22.02.2023 N 1517) {КонсультантПлюс}">
              <w:r>
                <w:rPr>
                  <w:sz w:val="20"/>
                  <w:color w:val="0000ff"/>
                </w:rPr>
                <w:t xml:space="preserve">N 783-ЗО</w:t>
              </w:r>
            </w:hyperlink>
            <w:r>
              <w:rPr>
                <w:sz w:val="20"/>
                <w:color w:val="392c69"/>
              </w:rPr>
              <w:t xml:space="preserve">, от 05.07.2023 </w:t>
            </w:r>
            <w:hyperlink w:history="0" r:id="rId55" w:tooltip="Закон Челябинской области от 05.07.2023 N 860-ЗО &quot;О внесении изменений в некоторые законы Челябинской области&quot; (принят постановлением Законодательного Собрания Челябинской области от 29.06.2023 N 1720) {КонсультантПлюс}">
              <w:r>
                <w:rPr>
                  <w:sz w:val="20"/>
                  <w:color w:val="0000ff"/>
                </w:rPr>
                <w:t xml:space="preserve">N 860-ЗО</w:t>
              </w:r>
            </w:hyperlink>
            <w:r>
              <w:rPr>
                <w:sz w:val="20"/>
                <w:color w:val="392c69"/>
              </w:rPr>
              <w:t xml:space="preserve">,</w:t>
            </w:r>
          </w:p>
          <w:p>
            <w:pPr>
              <w:pStyle w:val="0"/>
              <w:jc w:val="center"/>
            </w:pPr>
            <w:r>
              <w:rPr>
                <w:sz w:val="20"/>
                <w:color w:val="392c69"/>
              </w:rPr>
              <w:t xml:space="preserve">от 26.12.2023 </w:t>
            </w:r>
            <w:hyperlink w:history="0" r:id="rId56" w:tooltip="Закон Челябинской области от 26.12.2023 N 986-ЗО &quot;О внесении изменений в некоторые законы Челябинской области&quot; (принят постановлением Законодательного Собрания Челябинской области от 21.12.2023 N 2039) {КонсультантПлюс}">
              <w:r>
                <w:rPr>
                  <w:sz w:val="20"/>
                  <w:color w:val="0000ff"/>
                </w:rPr>
                <w:t xml:space="preserve">N 986-ЗО</w:t>
              </w:r>
            </w:hyperlink>
            <w:r>
              <w:rPr>
                <w:sz w:val="20"/>
                <w:color w:val="392c69"/>
              </w:rPr>
              <w:t xml:space="preserve">, от 06.05.2024 </w:t>
            </w:r>
            <w:hyperlink w:history="0" r:id="rId57" w:tooltip="Закон Челябинской области от 06.05.2024 N 74-ЗО &quot;О внесении изменений в некоторые законы Челябинской области&quot; (принят постановлением Законодательного Собрания Челябинской области от 25.04.2024 N 2236) {КонсультантПлюс}">
              <w:r>
                <w:rPr>
                  <w:sz w:val="20"/>
                  <w:color w:val="0000ff"/>
                </w:rPr>
                <w:t xml:space="preserve">N 74-ЗО</w:t>
              </w:r>
            </w:hyperlink>
            <w:r>
              <w:rPr>
                <w:sz w:val="20"/>
                <w:color w:val="392c69"/>
              </w:rPr>
              <w:t xml:space="preserve">, от 31.05.2024 </w:t>
            </w:r>
            <w:hyperlink w:history="0" r:id="rId58" w:tooltip="Закон Челябинской области от 31.05.2024 N 81-ЗО &quot;О внесении изменений в некоторые законы Челябинской области&quot; (принят постановлением Законодательного Собрания Челябинской области от 30.05.2024 N 2297) {КонсультантПлюс}">
              <w:r>
                <w:rPr>
                  <w:sz w:val="20"/>
                  <w:color w:val="0000ff"/>
                </w:rPr>
                <w:t xml:space="preserve">N 81-ЗО</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Глава 1. ОБЩИЕ ПОЛОЖЕНИЯ</w:t>
      </w:r>
    </w:p>
    <w:p>
      <w:pPr>
        <w:pStyle w:val="0"/>
        <w:jc w:val="both"/>
      </w:pPr>
      <w:r>
        <w:rPr>
          <w:sz w:val="20"/>
        </w:rPr>
      </w:r>
    </w:p>
    <w:p>
      <w:pPr>
        <w:pStyle w:val="2"/>
        <w:outlineLvl w:val="2"/>
        <w:ind w:firstLine="540"/>
        <w:jc w:val="both"/>
      </w:pPr>
      <w:r>
        <w:rPr>
          <w:sz w:val="20"/>
        </w:rPr>
        <w:t xml:space="preserve">Статья 1. Пределы действия настоящего Закона</w:t>
      </w:r>
    </w:p>
    <w:p>
      <w:pPr>
        <w:pStyle w:val="0"/>
        <w:jc w:val="both"/>
      </w:pPr>
      <w:r>
        <w:rPr>
          <w:sz w:val="20"/>
        </w:rPr>
      </w:r>
    </w:p>
    <w:p>
      <w:pPr>
        <w:pStyle w:val="0"/>
        <w:ind w:firstLine="540"/>
        <w:jc w:val="both"/>
      </w:pPr>
      <w:r>
        <w:rPr>
          <w:sz w:val="20"/>
        </w:rPr>
        <w:t xml:space="preserve">1. Настоящий Закон определяет порядок организации и проведения выборов депутатов представительных органов муниципальных образований, членов выборного органа местного самоуправления, выборных должностных лиц местного самоуправления (далее - выборные должностные лица), избираемых непосредственно населением, а также гарантии реализации гражданами Российской Федерации права избирать и быть избранными в органы местного самоуправления и на выборные муниципальные должности в соответствии с </w:t>
      </w:r>
      <w:hyperlink w:history="0" r:id="rId5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w:t>
      </w:r>
      <w:hyperlink w:history="0" r:id="rId60"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законами</w:t>
        </w:r>
      </w:hyperlink>
      <w:r>
        <w:rPr>
          <w:sz w:val="20"/>
        </w:rPr>
        <w:t xml:space="preserve">, </w:t>
      </w:r>
      <w:hyperlink w:history="0" r:id="rId61" w:tooltip="Закон Челябинской области от 25.05.2006 N 22-ЗО (ред. от 03.04.2024) &quot;Устав (Основной Закон) Челябинской области&quot; (подписан Губернатором Челябинской области 09.06.2006) (Зарегистрировано в ГУ Минюста РФ по Уральскому федеральному округу 05.07.2006 N RU74000200600133) {КонсультантПлюс}">
        <w:r>
          <w:rPr>
            <w:sz w:val="20"/>
            <w:color w:val="0000ff"/>
          </w:rPr>
          <w:t xml:space="preserve">Уставом</w:t>
        </w:r>
      </w:hyperlink>
      <w:r>
        <w:rPr>
          <w:sz w:val="20"/>
        </w:rPr>
        <w:t xml:space="preserve"> (Основным Законом) Челябинской области, законами Челябинской области.</w:t>
      </w:r>
    </w:p>
    <w:p>
      <w:pPr>
        <w:pStyle w:val="0"/>
        <w:spacing w:before="200" w:line-rule="auto"/>
        <w:ind w:firstLine="540"/>
        <w:jc w:val="both"/>
      </w:pPr>
      <w:r>
        <w:rPr>
          <w:sz w:val="20"/>
        </w:rPr>
        <w:t xml:space="preserve">2. Настоящий Закон имеет прямое действие и применяется на всей территории Челябинской области.</w:t>
      </w:r>
    </w:p>
    <w:p>
      <w:pPr>
        <w:pStyle w:val="0"/>
        <w:spacing w:before="200" w:line-rule="auto"/>
        <w:ind w:firstLine="540"/>
        <w:jc w:val="both"/>
      </w:pPr>
      <w:r>
        <w:rPr>
          <w:sz w:val="20"/>
        </w:rPr>
        <w:t xml:space="preserve">3. В случае принятия в период избирательной кампании закона, содержащего положения, которыми определяется порядок подготовки и проведения соответствующих выборов, либо в случае внесения в этот период в закон изменений, касающихся порядка подготовки и проведения соответствующих выборов, указанный закон и изменения применяются к выборам, которые назначены после их вступления в силу.</w:t>
      </w:r>
    </w:p>
    <w:p>
      <w:pPr>
        <w:pStyle w:val="0"/>
        <w:spacing w:before="200" w:line-rule="auto"/>
        <w:ind w:firstLine="540"/>
        <w:jc w:val="both"/>
      </w:pPr>
      <w:r>
        <w:rPr>
          <w:sz w:val="20"/>
        </w:rPr>
        <w:t xml:space="preserve">4. В случае, если настоящий Закон вступает в противоречие с Федеральным </w:t>
      </w:r>
      <w:hyperlink w:history="0" r:id="rId62"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"Об основных гарантиях избирательных прав и права на участие в референдуме граждан Российской Федерации" (далее - Федеральный закон), другими федеральными законами либо не содержит предусмотренных ими положений, непосредственно применяются принципы и нормы избирательного права, предусмотренные федеральным законодательством. При этом настоящий Закон применяется в части, не противоречащей указанным федеральным законам.</w:t>
      </w:r>
    </w:p>
    <w:p>
      <w:pPr>
        <w:pStyle w:val="0"/>
        <w:jc w:val="both"/>
      </w:pPr>
      <w:r>
        <w:rPr>
          <w:sz w:val="20"/>
        </w:rPr>
      </w:r>
    </w:p>
    <w:p>
      <w:pPr>
        <w:pStyle w:val="2"/>
        <w:outlineLvl w:val="2"/>
        <w:ind w:firstLine="540"/>
        <w:jc w:val="both"/>
      </w:pPr>
      <w:r>
        <w:rPr>
          <w:sz w:val="20"/>
        </w:rPr>
        <w:t xml:space="preserve">Статья 2. Основные термины и понятия</w:t>
      </w:r>
    </w:p>
    <w:p>
      <w:pPr>
        <w:pStyle w:val="0"/>
        <w:jc w:val="both"/>
      </w:pPr>
      <w:r>
        <w:rPr>
          <w:sz w:val="20"/>
        </w:rPr>
      </w:r>
    </w:p>
    <w:p>
      <w:pPr>
        <w:pStyle w:val="0"/>
        <w:ind w:firstLine="540"/>
        <w:jc w:val="both"/>
      </w:pPr>
      <w:r>
        <w:rPr>
          <w:sz w:val="20"/>
        </w:rPr>
        <w:t xml:space="preserve">Основные термины и понятия, применяемые в настоящем Законе, соответствуют терминам и понятиям, используемым в Федеральном </w:t>
      </w:r>
      <w:hyperlink w:history="0" r:id="rId63"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законе</w:t>
        </w:r>
      </w:hyperlink>
      <w:r>
        <w:rPr>
          <w:sz w:val="20"/>
        </w:rPr>
        <w:t xml:space="preserve">.</w:t>
      </w:r>
    </w:p>
    <w:p>
      <w:pPr>
        <w:pStyle w:val="0"/>
        <w:jc w:val="both"/>
      </w:pPr>
      <w:r>
        <w:rPr>
          <w:sz w:val="20"/>
        </w:rPr>
      </w:r>
    </w:p>
    <w:p>
      <w:pPr>
        <w:pStyle w:val="2"/>
        <w:outlineLvl w:val="2"/>
        <w:ind w:firstLine="540"/>
        <w:jc w:val="both"/>
      </w:pPr>
      <w:r>
        <w:rPr>
          <w:sz w:val="20"/>
        </w:rPr>
        <w:t xml:space="preserve">Статья 3. Принципы проведения выборов</w:t>
      </w:r>
    </w:p>
    <w:p>
      <w:pPr>
        <w:pStyle w:val="0"/>
        <w:jc w:val="both"/>
      </w:pPr>
      <w:r>
        <w:rPr>
          <w:sz w:val="20"/>
        </w:rPr>
      </w:r>
    </w:p>
    <w:p>
      <w:pPr>
        <w:pStyle w:val="0"/>
        <w:ind w:firstLine="540"/>
        <w:jc w:val="both"/>
      </w:pPr>
      <w:r>
        <w:rPr>
          <w:sz w:val="20"/>
        </w:rPr>
        <w:t xml:space="preserve">1. Гражданин Российской Федерации участвует в выборах на основе всеобщего равного и прямого избирательного права при тайном голосовании.</w:t>
      </w:r>
    </w:p>
    <w:p>
      <w:pPr>
        <w:pStyle w:val="0"/>
        <w:spacing w:before="200" w:line-rule="auto"/>
        <w:ind w:firstLine="540"/>
        <w:jc w:val="both"/>
      </w:pPr>
      <w:r>
        <w:rPr>
          <w:sz w:val="20"/>
        </w:rPr>
        <w:t xml:space="preserve">2. Участие гражданина Российской Федерации в выборах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либо воспрепятствовать его свободному волеизъявлению.</w:t>
      </w:r>
    </w:p>
    <w:p>
      <w:pPr>
        <w:pStyle w:val="0"/>
        <w:spacing w:before="200" w:line-rule="auto"/>
        <w:ind w:firstLine="540"/>
        <w:jc w:val="both"/>
      </w:pPr>
      <w:r>
        <w:rPr>
          <w:sz w:val="20"/>
        </w:rPr>
        <w:t xml:space="preserve">3. Деятельность избирательных комиссий при подготовке и проведении выборов, подсчете голосов, установлении итогов голосования, определении результатов выборов осуществляется открыто и гласно.</w:t>
      </w:r>
    </w:p>
    <w:p>
      <w:pPr>
        <w:pStyle w:val="0"/>
        <w:spacing w:before="200" w:line-rule="auto"/>
        <w:ind w:firstLine="540"/>
        <w:jc w:val="both"/>
      </w:pPr>
      <w:r>
        <w:rPr>
          <w:sz w:val="20"/>
        </w:rPr>
        <w:t xml:space="preserve">4. Иностранные граждане, за исключением случая, указанного в </w:t>
      </w:r>
      <w:hyperlink w:history="0" w:anchor="P99" w:tooltip="10.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на тех же условиях, что и граждане Российской Федерации.">
        <w:r>
          <w:rPr>
            <w:sz w:val="20"/>
            <w:color w:val="0000ff"/>
          </w:rPr>
          <w:t xml:space="preserve">части 10 статьи 4</w:t>
        </w:r>
      </w:hyperlink>
      <w:r>
        <w:rPr>
          <w:sz w:val="20"/>
        </w:rPr>
        <w:t xml:space="preserve"> настоящего Закона, лица без гражданства, иностранные организации, международные организации и международные общественные движения, иностранные агенты не вправе осуществлять деятельность, способствующую либо препятствующую выдвижению кандидатов, списков кандидатов, избранию зарегистрированных кандидатов, достижению определенного результата на выборах, а также в иных формах участвовать в избирательных кампаниях. Участие в избирательных кампаниях указанных лиц и представителей указанных организаций в качестве иностранных (международных) наблюдателей регулируется в соответствии с федеральным законом.</w:t>
      </w:r>
    </w:p>
    <w:p>
      <w:pPr>
        <w:pStyle w:val="0"/>
        <w:jc w:val="both"/>
      </w:pPr>
      <w:r>
        <w:rPr>
          <w:sz w:val="20"/>
        </w:rPr>
        <w:t xml:space="preserve">(в ред. Законов Челябинской области от 26.02.2015 </w:t>
      </w:r>
      <w:hyperlink w:history="0" r:id="rId64" w:tooltip="Закон Челябинской области от 26.02.2015 N 131-ЗО (ред. от 01.06.2022) &quot;О внесении изменений в некоторые законы Челябинской области&quot; (подписан Губернатором Челябинской области 11.03.2015) {КонсультантПлюс}">
        <w:r>
          <w:rPr>
            <w:sz w:val="20"/>
            <w:color w:val="0000ff"/>
          </w:rPr>
          <w:t xml:space="preserve">N 131-ЗО</w:t>
        </w:r>
      </w:hyperlink>
      <w:r>
        <w:rPr>
          <w:sz w:val="20"/>
        </w:rPr>
        <w:t xml:space="preserve">, от 28.05.2021 </w:t>
      </w:r>
      <w:hyperlink w:history="0" r:id="rId65" w:tooltip="Закон Челябинской области от 28.05.2021 N 369-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5.2021 N 464) {КонсультантПлюс}">
        <w:r>
          <w:rPr>
            <w:sz w:val="20"/>
            <w:color w:val="0000ff"/>
          </w:rPr>
          <w:t xml:space="preserve">N 369-ЗО</w:t>
        </w:r>
      </w:hyperlink>
      <w:r>
        <w:rPr>
          <w:sz w:val="20"/>
        </w:rPr>
        <w:t xml:space="preserve">, от 28.02.2023 </w:t>
      </w:r>
      <w:hyperlink w:history="0" r:id="rId66" w:tooltip="Закон Челябинской области от 28.02.2023 N 783-ЗО &quot;О внесении изменений в некоторые законы Челябинской области&quot; (принят постановлением Законодательного Собрания Челябинской области от 22.02.2023 N 1517) {КонсультантПлюс}">
        <w:r>
          <w:rPr>
            <w:sz w:val="20"/>
            <w:color w:val="0000ff"/>
          </w:rPr>
          <w:t xml:space="preserve">N 783-ЗО</w:t>
        </w:r>
      </w:hyperlink>
      <w:r>
        <w:rPr>
          <w:sz w:val="20"/>
        </w:rPr>
        <w:t xml:space="preserve">)</w:t>
      </w:r>
    </w:p>
    <w:p>
      <w:pPr>
        <w:pStyle w:val="0"/>
        <w:spacing w:before="200" w:line-rule="auto"/>
        <w:ind w:firstLine="540"/>
        <w:jc w:val="both"/>
      </w:pPr>
      <w:r>
        <w:rPr>
          <w:sz w:val="20"/>
        </w:rPr>
        <w:t xml:space="preserve">Активным избирательным правом обладают граждане, не имеющие регистрации по месту жительства в пределах Российской Федерации, но зарегистрированные по месту временного пребывания на территории муниципального образования Челябинской области.</w:t>
      </w:r>
    </w:p>
    <w:p>
      <w:pPr>
        <w:pStyle w:val="0"/>
        <w:jc w:val="both"/>
      </w:pPr>
      <w:r>
        <w:rPr>
          <w:sz w:val="20"/>
        </w:rPr>
        <w:t xml:space="preserve">(абзац введен </w:t>
      </w:r>
      <w:hyperlink w:history="0" r:id="rId67" w:tooltip="Закон Челябинской области от 30.08.2012 N 367-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тором Челябинской области 11.09.2012) {КонсультантПлюс}">
        <w:r>
          <w:rPr>
            <w:sz w:val="20"/>
            <w:color w:val="0000ff"/>
          </w:rPr>
          <w:t xml:space="preserve">Законом</w:t>
        </w:r>
      </w:hyperlink>
      <w:r>
        <w:rPr>
          <w:sz w:val="20"/>
        </w:rPr>
        <w:t xml:space="preserve"> Челябинской области от 30.08.2012 N 367-ЗО)</w:t>
      </w:r>
    </w:p>
    <w:p>
      <w:pPr>
        <w:pStyle w:val="0"/>
        <w:spacing w:before="200" w:line-rule="auto"/>
        <w:ind w:firstLine="540"/>
        <w:jc w:val="both"/>
      </w:pPr>
      <w:r>
        <w:rPr>
          <w:sz w:val="20"/>
        </w:rPr>
        <w:t xml:space="preserve">5. Выборы организуют и проводят избирательные комиссии. Вмешательство в деятельность избирательных комиссий со стороны законодательных и исполнительных органов субъектов Российской Федерации, органов местного самоуправления, организаций, должностных лиц, иных граждан не допускается.</w:t>
      </w:r>
    </w:p>
    <w:p>
      <w:pPr>
        <w:pStyle w:val="0"/>
        <w:jc w:val="both"/>
      </w:pPr>
      <w:r>
        <w:rPr>
          <w:sz w:val="20"/>
        </w:rPr>
        <w:t xml:space="preserve">(в ред. </w:t>
      </w:r>
      <w:hyperlink w:history="0" r:id="rId68"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pStyle w:val="0"/>
        <w:jc w:val="both"/>
      </w:pPr>
      <w:r>
        <w:rPr>
          <w:sz w:val="20"/>
        </w:rPr>
      </w:r>
    </w:p>
    <w:p>
      <w:pPr>
        <w:pStyle w:val="2"/>
        <w:outlineLvl w:val="2"/>
        <w:ind w:firstLine="540"/>
        <w:jc w:val="both"/>
      </w:pPr>
      <w:r>
        <w:rPr>
          <w:sz w:val="20"/>
        </w:rPr>
        <w:t xml:space="preserve">Статья 4. Всеобщее избирательное право</w:t>
      </w:r>
    </w:p>
    <w:p>
      <w:pPr>
        <w:pStyle w:val="0"/>
        <w:jc w:val="both"/>
      </w:pPr>
      <w:r>
        <w:rPr>
          <w:sz w:val="20"/>
        </w:rPr>
      </w:r>
    </w:p>
    <w:p>
      <w:pPr>
        <w:pStyle w:val="0"/>
        <w:ind w:firstLine="540"/>
        <w:jc w:val="both"/>
      </w:pPr>
      <w:r>
        <w:rPr>
          <w:sz w:val="20"/>
        </w:rPr>
        <w:t xml:space="preserve">1. Гражданин Российской Федерации, достигший на день голосования возраста 18 лет, имеет право избирать, а по достижении возраста, установленного законодательством Российской Федерации, </w:t>
      </w:r>
      <w:hyperlink w:history="0" r:id="rId69" w:tooltip="Закон Челябинской области от 25.05.2006 N 22-ЗО (ред. от 03.04.2024) &quot;Устав (Основной Закон) Челябинской области&quot; (подписан Губернатором Челябинской области 09.06.2006) (Зарегистрировано в ГУ Минюста РФ по Уральскому федеральному округу 05.07.2006 N RU74000200600133) {КонсультантПлюс}">
        <w:r>
          <w:rPr>
            <w:sz w:val="20"/>
            <w:color w:val="0000ff"/>
          </w:rPr>
          <w:t xml:space="preserve">Уставом</w:t>
        </w:r>
      </w:hyperlink>
      <w:r>
        <w:rPr>
          <w:sz w:val="20"/>
        </w:rPr>
        <w:t xml:space="preserve"> (Основным Законом) Челябинской области, законами Челябинской области, - быть избранным в органы местного самоуправления. Гражданин Российской Федерации, который достигнет на день голосования возраста 18 лет, вправе участвовать в предусмотренных законом и проводимых законными методами других избирательных действиях.</w:t>
      </w:r>
    </w:p>
    <w:p>
      <w:pPr>
        <w:pStyle w:val="0"/>
        <w:jc w:val="both"/>
      </w:pPr>
      <w:r>
        <w:rPr>
          <w:sz w:val="20"/>
        </w:rPr>
        <w:t xml:space="preserve">(в ред. </w:t>
      </w:r>
      <w:hyperlink w:history="0" r:id="rId70"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sz w:val="20"/>
            <w:color w:val="0000ff"/>
          </w:rPr>
          <w:t xml:space="preserve">Закона</w:t>
        </w:r>
      </w:hyperlink>
      <w:r>
        <w:rPr>
          <w:sz w:val="20"/>
        </w:rPr>
        <w:t xml:space="preserve"> Челябинской области от 02.06.2016 N 364-ЗО)</w:t>
      </w:r>
    </w:p>
    <w:p>
      <w:pPr>
        <w:pStyle w:val="0"/>
        <w:spacing w:before="200" w:line-rule="auto"/>
        <w:ind w:firstLine="540"/>
        <w:jc w:val="both"/>
      </w:pPr>
      <w:r>
        <w:rPr>
          <w:sz w:val="20"/>
        </w:rPr>
        <w:t xml:space="preserve">2. Гражданин Российской Федерации имеет право избирать, быть избранным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pPr>
        <w:pStyle w:val="0"/>
        <w:spacing w:before="200" w:line-rule="auto"/>
        <w:ind w:firstLine="540"/>
        <w:jc w:val="both"/>
      </w:pPr>
      <w:r>
        <w:rPr>
          <w:sz w:val="20"/>
        </w:rPr>
        <w:t xml:space="preserve">3. Не имеют права избирать, быть избранными, осуществлять другие избирательные действия граждане, признанные судом недееспособными или содержащиеся в местах лишения свободы по приговору суда.</w:t>
      </w:r>
    </w:p>
    <w:p>
      <w:pPr>
        <w:pStyle w:val="0"/>
        <w:jc w:val="both"/>
      </w:pPr>
      <w:r>
        <w:rPr>
          <w:sz w:val="20"/>
        </w:rPr>
        <w:t xml:space="preserve">(в ред. </w:t>
      </w:r>
      <w:hyperlink w:history="0" r:id="rId71"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sz w:val="20"/>
            <w:color w:val="0000ff"/>
          </w:rPr>
          <w:t xml:space="preserve">Закона</w:t>
        </w:r>
      </w:hyperlink>
      <w:r>
        <w:rPr>
          <w:sz w:val="20"/>
        </w:rPr>
        <w:t xml:space="preserve"> Челябинской области от 02.06.2016 N 364-ЗО)</w:t>
      </w:r>
    </w:p>
    <w:p>
      <w:pPr>
        <w:pStyle w:val="0"/>
        <w:spacing w:before="200" w:line-rule="auto"/>
        <w:ind w:firstLine="540"/>
        <w:jc w:val="both"/>
      </w:pPr>
      <w:r>
        <w:rPr>
          <w:sz w:val="20"/>
        </w:rPr>
        <w:t xml:space="preserve">3-1. Не имеют права быть избранными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pPr>
        <w:pStyle w:val="0"/>
        <w:jc w:val="both"/>
      </w:pPr>
      <w:r>
        <w:rPr>
          <w:sz w:val="20"/>
        </w:rPr>
        <w:t xml:space="preserve">(часть 3-1 введена </w:t>
      </w:r>
      <w:hyperlink w:history="0" r:id="rId72"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sz w:val="20"/>
            <w:color w:val="0000ff"/>
          </w:rPr>
          <w:t xml:space="preserve">Законом</w:t>
        </w:r>
      </w:hyperlink>
      <w:r>
        <w:rPr>
          <w:sz w:val="20"/>
        </w:rPr>
        <w:t xml:space="preserve"> Челябинской области от 29.03.2007 N 106-ЗО; в ред. </w:t>
      </w:r>
      <w:hyperlink w:history="0" r:id="rId73"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pStyle w:val="0"/>
        <w:spacing w:before="200" w:line-rule="auto"/>
        <w:ind w:firstLine="540"/>
        <w:jc w:val="both"/>
      </w:pPr>
      <w:r>
        <w:rPr>
          <w:sz w:val="20"/>
        </w:rPr>
        <w:t xml:space="preserve">3-2. Не имеют права быть избранными граждане Российской Федерации:</w:t>
      </w:r>
    </w:p>
    <w:bookmarkStart w:id="71" w:name="P71"/>
    <w:bookmarkEnd w:id="71"/>
    <w:p>
      <w:pPr>
        <w:pStyle w:val="0"/>
        <w:spacing w:before="200" w:line-rule="auto"/>
        <w:ind w:firstLine="540"/>
        <w:jc w:val="both"/>
      </w:pPr>
      <w:r>
        <w:rPr>
          <w:sz w:val="20"/>
        </w:rPr>
        <w:t xml:space="preserve">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bookmarkStart w:id="72" w:name="P72"/>
    <w:bookmarkEnd w:id="72"/>
    <w:p>
      <w:pPr>
        <w:pStyle w:val="0"/>
        <w:spacing w:before="200" w:line-rule="auto"/>
        <w:ind w:firstLine="540"/>
        <w:jc w:val="both"/>
      </w:pPr>
      <w:r>
        <w:rPr>
          <w:sz w:val="20"/>
        </w:rPr>
        <w:t xml:space="preserve">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bookmarkStart w:id="73" w:name="P73"/>
    <w:bookmarkEnd w:id="73"/>
    <w:p>
      <w:pPr>
        <w:pStyle w:val="0"/>
        <w:spacing w:before="200" w:line-rule="auto"/>
        <w:ind w:firstLine="540"/>
        <w:jc w:val="both"/>
      </w:pPr>
      <w:r>
        <w:rPr>
          <w:sz w:val="20"/>
        </w:rPr>
        <w:t xml:space="preserve">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bookmarkStart w:id="74" w:name="P74"/>
    <w:bookmarkEnd w:id="74"/>
    <w:p>
      <w:pPr>
        <w:pStyle w:val="0"/>
        <w:spacing w:before="200" w:line-rule="auto"/>
        <w:ind w:firstLine="540"/>
        <w:jc w:val="both"/>
      </w:pPr>
      <w:r>
        <w:rPr>
          <w:sz w:val="20"/>
        </w:rPr>
        <w:t xml:space="preserve">4) осужденные за совершение преступлений экстремистской направленности, предусмотренных Уголовным </w:t>
      </w:r>
      <w:hyperlink w:history="0" r:id="rId74" w:tooltip="&quot;Уголовный кодекс Российской Федерации&quot; от 13.06.1996 N 63-ФЗ (ред. от 06.04.2024) {КонсультантПлюс}">
        <w:r>
          <w:rPr>
            <w:sz w:val="20"/>
            <w:color w:val="0000ff"/>
          </w:rPr>
          <w:t xml:space="preserve">кодексом</w:t>
        </w:r>
      </w:hyperlink>
      <w:r>
        <w:rPr>
          <w:sz w:val="20"/>
        </w:rPr>
        <w:t xml:space="preserve">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w:t>
      </w:r>
      <w:hyperlink w:history="0" w:anchor="P72" w:tooltip="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r>
          <w:rPr>
            <w:sz w:val="20"/>
            <w:color w:val="0000ff"/>
          </w:rPr>
          <w:t xml:space="preserve">пунктов 2</w:t>
        </w:r>
      </w:hyperlink>
      <w:r>
        <w:rPr>
          <w:sz w:val="20"/>
        </w:rPr>
        <w:t xml:space="preserve"> и </w:t>
      </w:r>
      <w:hyperlink w:history="0" w:anchor="P73" w:tooltip="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r>
          <w:rPr>
            <w:sz w:val="20"/>
            <w:color w:val="0000ff"/>
          </w:rPr>
          <w:t xml:space="preserve">3</w:t>
        </w:r>
      </w:hyperlink>
      <w:r>
        <w:rPr>
          <w:sz w:val="20"/>
        </w:rPr>
        <w:t xml:space="preserve"> настоящей части;</w:t>
      </w:r>
    </w:p>
    <w:p>
      <w:pPr>
        <w:pStyle w:val="0"/>
        <w:jc w:val="both"/>
      </w:pPr>
      <w:r>
        <w:rPr>
          <w:sz w:val="20"/>
        </w:rPr>
        <w:t xml:space="preserve">(в ред. </w:t>
      </w:r>
      <w:hyperlink w:history="0" r:id="rId75"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bookmarkStart w:id="76" w:name="P76"/>
    <w:bookmarkEnd w:id="76"/>
    <w:p>
      <w:pPr>
        <w:pStyle w:val="0"/>
        <w:spacing w:before="200" w:line-rule="auto"/>
        <w:ind w:firstLine="540"/>
        <w:jc w:val="both"/>
      </w:pPr>
      <w:r>
        <w:rPr>
          <w:sz w:val="20"/>
        </w:rPr>
        <w:t xml:space="preserve">4-1) осужденные к лишению свободы за совершение преступлений, предусмотренных </w:t>
      </w:r>
      <w:hyperlink w:history="0" r:id="rId76" w:tooltip="&quot;Уголовный кодекс Российской Федерации&quot; от 13.06.1996 N 63-ФЗ (ред. от 06.04.2024) {КонсультантПлюс}">
        <w:r>
          <w:rPr>
            <w:sz w:val="20"/>
            <w:color w:val="0000ff"/>
          </w:rPr>
          <w:t xml:space="preserve">статьей 106</w:t>
        </w:r>
      </w:hyperlink>
      <w:r>
        <w:rPr>
          <w:sz w:val="20"/>
        </w:rPr>
        <w:t xml:space="preserve">, </w:t>
      </w:r>
      <w:hyperlink w:history="0" r:id="rId77" w:tooltip="&quot;Уголовный кодекс Российской Федерации&quot; от 13.06.1996 N 63-ФЗ (ред. от 06.04.2024) {КонсультантПлюс}">
        <w:r>
          <w:rPr>
            <w:sz w:val="20"/>
            <w:color w:val="0000ff"/>
          </w:rPr>
          <w:t xml:space="preserve">частью второй статьи 107</w:t>
        </w:r>
      </w:hyperlink>
      <w:r>
        <w:rPr>
          <w:sz w:val="20"/>
        </w:rPr>
        <w:t xml:space="preserve">, </w:t>
      </w:r>
      <w:hyperlink w:history="0" r:id="rId78" w:tooltip="&quot;Уголовный кодекс Российской Федерации&quot; от 13.06.1996 N 63-ФЗ (ред. от 06.04.2024) {КонсультантПлюс}">
        <w:r>
          <w:rPr>
            <w:sz w:val="20"/>
            <w:color w:val="0000ff"/>
          </w:rPr>
          <w:t xml:space="preserve">частью третьей статьи 110-1</w:t>
        </w:r>
      </w:hyperlink>
      <w:r>
        <w:rPr>
          <w:sz w:val="20"/>
        </w:rPr>
        <w:t xml:space="preserve">, </w:t>
      </w:r>
      <w:hyperlink w:history="0" r:id="rId79" w:tooltip="&quot;Уголовный кодекс Российской Федерации&quot; от 13.06.1996 N 63-ФЗ (ред. от 06.04.2024) {КонсультантПлюс}">
        <w:r>
          <w:rPr>
            <w:sz w:val="20"/>
            <w:color w:val="0000ff"/>
          </w:rPr>
          <w:t xml:space="preserve">частью второй статьи 112</w:t>
        </w:r>
      </w:hyperlink>
      <w:r>
        <w:rPr>
          <w:sz w:val="20"/>
        </w:rPr>
        <w:t xml:space="preserve">, </w:t>
      </w:r>
      <w:hyperlink w:history="0" r:id="rId80" w:tooltip="&quot;Уголовный кодекс Российской Федерации&quot; от 13.06.1996 N 63-ФЗ (ред. от 06.04.2024) {КонсультантПлюс}">
        <w:r>
          <w:rPr>
            <w:sz w:val="20"/>
            <w:color w:val="0000ff"/>
          </w:rPr>
          <w:t xml:space="preserve">частью второй статьи 119</w:t>
        </w:r>
      </w:hyperlink>
      <w:r>
        <w:rPr>
          <w:sz w:val="20"/>
        </w:rPr>
        <w:t xml:space="preserve">, </w:t>
      </w:r>
      <w:hyperlink w:history="0" r:id="rId81" w:tooltip="&quot;Уголовный кодекс Российской Федерации&quot; от 13.06.1996 N 63-ФЗ (ред. от 06.04.2024) {КонсультантПлюс}">
        <w:r>
          <w:rPr>
            <w:sz w:val="20"/>
            <w:color w:val="0000ff"/>
          </w:rPr>
          <w:t xml:space="preserve">частью первой статьи 126</w:t>
        </w:r>
      </w:hyperlink>
      <w:r>
        <w:rPr>
          <w:sz w:val="20"/>
        </w:rPr>
        <w:t xml:space="preserve">, </w:t>
      </w:r>
      <w:hyperlink w:history="0" r:id="rId82" w:tooltip="&quot;Уголовный кодекс Российской Федерации&quot; от 13.06.1996 N 63-ФЗ (ред. от 06.04.2024) {КонсультантПлюс}">
        <w:r>
          <w:rPr>
            <w:sz w:val="20"/>
            <w:color w:val="0000ff"/>
          </w:rPr>
          <w:t xml:space="preserve">частью второй статьи 127</w:t>
        </w:r>
      </w:hyperlink>
      <w:r>
        <w:rPr>
          <w:sz w:val="20"/>
        </w:rPr>
        <w:t xml:space="preserve">, </w:t>
      </w:r>
      <w:hyperlink w:history="0" r:id="rId83" w:tooltip="&quot;Уголовный кодекс Российской Федерации&quot; от 13.06.1996 N 63-ФЗ (ред. от 06.04.2024) {КонсультантПлюс}">
        <w:r>
          <w:rPr>
            <w:sz w:val="20"/>
            <w:color w:val="0000ff"/>
          </w:rPr>
          <w:t xml:space="preserve">частью первой статьи 127-2</w:t>
        </w:r>
      </w:hyperlink>
      <w:r>
        <w:rPr>
          <w:sz w:val="20"/>
        </w:rPr>
        <w:t xml:space="preserve">, </w:t>
      </w:r>
      <w:hyperlink w:history="0" r:id="rId84" w:tooltip="&quot;Уголовный кодекс Российской Федерации&quot; от 13.06.1996 N 63-ФЗ (ред. от 06.04.2024) {КонсультантПлюс}">
        <w:r>
          <w:rPr>
            <w:sz w:val="20"/>
            <w:color w:val="0000ff"/>
          </w:rPr>
          <w:t xml:space="preserve">частью второй статьи 133</w:t>
        </w:r>
      </w:hyperlink>
      <w:r>
        <w:rPr>
          <w:sz w:val="20"/>
        </w:rPr>
        <w:t xml:space="preserve">, </w:t>
      </w:r>
      <w:hyperlink w:history="0" r:id="rId85" w:tooltip="&quot;Уголовный кодекс Российской Федерации&quot; от 13.06.1996 N 63-ФЗ (ред. от 06.04.2024) {КонсультантПлюс}">
        <w:r>
          <w:rPr>
            <w:sz w:val="20"/>
            <w:color w:val="0000ff"/>
          </w:rPr>
          <w:t xml:space="preserve">частью первой статьи 134</w:t>
        </w:r>
      </w:hyperlink>
      <w:r>
        <w:rPr>
          <w:sz w:val="20"/>
        </w:rPr>
        <w:t xml:space="preserve">, </w:t>
      </w:r>
      <w:hyperlink w:history="0" r:id="rId86" w:tooltip="&quot;Уголовный кодекс Российской Федерации&quot; от 13.06.1996 N 63-ФЗ (ред. от 06.04.2024) {КонсультантПлюс}">
        <w:r>
          <w:rPr>
            <w:sz w:val="20"/>
            <w:color w:val="0000ff"/>
          </w:rPr>
          <w:t xml:space="preserve">статьей 136</w:t>
        </w:r>
      </w:hyperlink>
      <w:r>
        <w:rPr>
          <w:sz w:val="20"/>
        </w:rPr>
        <w:t xml:space="preserve">, </w:t>
      </w:r>
      <w:hyperlink w:history="0" r:id="rId87" w:tooltip="&quot;Уголовный кодекс Российской Федерации&quot; от 13.06.1996 N 63-ФЗ (ред. от 06.04.2024) {КонсультантПлюс}">
        <w:r>
          <w:rPr>
            <w:sz w:val="20"/>
            <w:color w:val="0000ff"/>
          </w:rPr>
          <w:t xml:space="preserve">частями второй</w:t>
        </w:r>
      </w:hyperlink>
      <w:r>
        <w:rPr>
          <w:sz w:val="20"/>
        </w:rPr>
        <w:t xml:space="preserve"> и </w:t>
      </w:r>
      <w:hyperlink w:history="0" r:id="rId88" w:tooltip="&quot;Уголовный кодекс Российской Федерации&quot; от 13.06.1996 N 63-ФЗ (ред. от 06.04.2024) {КонсультантПлюс}">
        <w:r>
          <w:rPr>
            <w:sz w:val="20"/>
            <w:color w:val="0000ff"/>
          </w:rPr>
          <w:t xml:space="preserve">третьей статьи 141</w:t>
        </w:r>
      </w:hyperlink>
      <w:r>
        <w:rPr>
          <w:sz w:val="20"/>
        </w:rPr>
        <w:t xml:space="preserve">, </w:t>
      </w:r>
      <w:hyperlink w:history="0" r:id="rId89" w:tooltip="&quot;Уголовный кодекс Российской Федерации&quot; от 13.06.1996 N 63-ФЗ (ред. от 06.04.2024) {КонсультантПлюс}">
        <w:r>
          <w:rPr>
            <w:sz w:val="20"/>
            <w:color w:val="0000ff"/>
          </w:rPr>
          <w:t xml:space="preserve">частью первой статьи 142</w:t>
        </w:r>
      </w:hyperlink>
      <w:r>
        <w:rPr>
          <w:sz w:val="20"/>
        </w:rPr>
        <w:t xml:space="preserve">, </w:t>
      </w:r>
      <w:hyperlink w:history="0" r:id="rId90" w:tooltip="&quot;Уголовный кодекс Российской Федерации&quot; от 13.06.1996 N 63-ФЗ (ред. от 06.04.2024) {КонсультантПлюс}">
        <w:r>
          <w:rPr>
            <w:sz w:val="20"/>
            <w:color w:val="0000ff"/>
          </w:rPr>
          <w:t xml:space="preserve">статьей 142-1</w:t>
        </w:r>
      </w:hyperlink>
      <w:r>
        <w:rPr>
          <w:sz w:val="20"/>
        </w:rPr>
        <w:t xml:space="preserve">, </w:t>
      </w:r>
      <w:hyperlink w:history="0" r:id="rId91" w:tooltip="&quot;Уголовный кодекс Российской Федерации&quot; от 13.06.1996 N 63-ФЗ (ред. от 06.04.2024) {КонсультантПлюс}">
        <w:r>
          <w:rPr>
            <w:sz w:val="20"/>
            <w:color w:val="0000ff"/>
          </w:rPr>
          <w:t xml:space="preserve">частями первой</w:t>
        </w:r>
      </w:hyperlink>
      <w:r>
        <w:rPr>
          <w:sz w:val="20"/>
        </w:rPr>
        <w:t xml:space="preserve"> и </w:t>
      </w:r>
      <w:hyperlink w:history="0" r:id="rId92" w:tooltip="&quot;Уголовный кодекс Российской Федерации&quot; от 13.06.1996 N 63-ФЗ (ред. от 06.04.2024) {КонсультантПлюс}">
        <w:r>
          <w:rPr>
            <w:sz w:val="20"/>
            <w:color w:val="0000ff"/>
          </w:rPr>
          <w:t xml:space="preserve">третьей статьи 142-2</w:t>
        </w:r>
      </w:hyperlink>
      <w:r>
        <w:rPr>
          <w:sz w:val="20"/>
        </w:rPr>
        <w:t xml:space="preserve">, </w:t>
      </w:r>
      <w:hyperlink w:history="0" r:id="rId93" w:tooltip="&quot;Уголовный кодекс Российской Федерации&quot; от 13.06.1996 N 63-ФЗ (ред. от 06.04.2024) {КонсультантПлюс}">
        <w:r>
          <w:rPr>
            <w:sz w:val="20"/>
            <w:color w:val="0000ff"/>
          </w:rPr>
          <w:t xml:space="preserve">частью первой статьи 150</w:t>
        </w:r>
      </w:hyperlink>
      <w:r>
        <w:rPr>
          <w:sz w:val="20"/>
        </w:rPr>
        <w:t xml:space="preserve">, </w:t>
      </w:r>
      <w:hyperlink w:history="0" r:id="rId94" w:tooltip="&quot;Уголовный кодекс Российской Федерации&quot; от 13.06.1996 N 63-ФЗ (ред. от 06.04.2024) {КонсультантПлюс}">
        <w:r>
          <w:rPr>
            <w:sz w:val="20"/>
            <w:color w:val="0000ff"/>
          </w:rPr>
          <w:t xml:space="preserve">частью второй статьи 158</w:t>
        </w:r>
      </w:hyperlink>
      <w:r>
        <w:rPr>
          <w:sz w:val="20"/>
        </w:rPr>
        <w:t xml:space="preserve">, </w:t>
      </w:r>
      <w:hyperlink w:history="0" r:id="rId95" w:tooltip="&quot;Уголовный кодекс Российской Федерации&quot; от 13.06.1996 N 63-ФЗ (ред. от 06.04.2024) {КонсультантПлюс}">
        <w:r>
          <w:rPr>
            <w:sz w:val="20"/>
            <w:color w:val="0000ff"/>
          </w:rPr>
          <w:t xml:space="preserve">частями второй</w:t>
        </w:r>
      </w:hyperlink>
      <w:r>
        <w:rPr>
          <w:sz w:val="20"/>
        </w:rPr>
        <w:t xml:space="preserve"> и </w:t>
      </w:r>
      <w:hyperlink w:history="0" r:id="rId96" w:tooltip="&quot;Уголовный кодекс Российской Федерации&quot; от 13.06.1996 N 63-ФЗ (ред. от 06.04.2024) {КонсультантПлюс}">
        <w:r>
          <w:rPr>
            <w:sz w:val="20"/>
            <w:color w:val="0000ff"/>
          </w:rPr>
          <w:t xml:space="preserve">пятой статьи 159</w:t>
        </w:r>
      </w:hyperlink>
      <w:r>
        <w:rPr>
          <w:sz w:val="20"/>
        </w:rPr>
        <w:t xml:space="preserve">, </w:t>
      </w:r>
      <w:hyperlink w:history="0" r:id="rId97" w:tooltip="&quot;Уголовный кодекс Российской Федерации&quot; от 13.06.1996 N 63-ФЗ (ред. от 06.04.2024) {КонсультантПлюс}">
        <w:r>
          <w:rPr>
            <w:sz w:val="20"/>
            <w:color w:val="0000ff"/>
          </w:rPr>
          <w:t xml:space="preserve">частью второй статьи 159-1</w:t>
        </w:r>
      </w:hyperlink>
      <w:r>
        <w:rPr>
          <w:sz w:val="20"/>
        </w:rPr>
        <w:t xml:space="preserve">, </w:t>
      </w:r>
      <w:hyperlink w:history="0" r:id="rId98" w:tooltip="&quot;Уголовный кодекс Российской Федерации&quot; от 13.06.1996 N 63-ФЗ (ред. от 06.04.2024) {КонсультантПлюс}">
        <w:r>
          <w:rPr>
            <w:sz w:val="20"/>
            <w:color w:val="0000ff"/>
          </w:rPr>
          <w:t xml:space="preserve">частью второй статьи 159-2</w:t>
        </w:r>
      </w:hyperlink>
      <w:r>
        <w:rPr>
          <w:sz w:val="20"/>
        </w:rPr>
        <w:t xml:space="preserve">, </w:t>
      </w:r>
      <w:hyperlink w:history="0" r:id="rId99" w:tooltip="&quot;Уголовный кодекс Российской Федерации&quot; от 13.06.1996 N 63-ФЗ (ред. от 06.04.2024) {КонсультантПлюс}">
        <w:r>
          <w:rPr>
            <w:sz w:val="20"/>
            <w:color w:val="0000ff"/>
          </w:rPr>
          <w:t xml:space="preserve">частью второй статьи 159-3</w:t>
        </w:r>
      </w:hyperlink>
      <w:r>
        <w:rPr>
          <w:sz w:val="20"/>
        </w:rPr>
        <w:t xml:space="preserve">, </w:t>
      </w:r>
      <w:hyperlink w:history="0" r:id="rId100" w:tooltip="&quot;Уголовный кодекс Российской Федерации&quot; от 13.06.1996 N 63-ФЗ (ред. от 06.04.2024) {КонсультантПлюс}">
        <w:r>
          <w:rPr>
            <w:sz w:val="20"/>
            <w:color w:val="0000ff"/>
          </w:rPr>
          <w:t xml:space="preserve">частью второй статьи 159-5</w:t>
        </w:r>
      </w:hyperlink>
      <w:r>
        <w:rPr>
          <w:sz w:val="20"/>
        </w:rPr>
        <w:t xml:space="preserve">, </w:t>
      </w:r>
      <w:hyperlink w:history="0" r:id="rId101" w:tooltip="&quot;Уголовный кодекс Российской Федерации&quot; от 13.06.1996 N 63-ФЗ (ред. от 06.04.2024) {КонсультантПлюс}">
        <w:r>
          <w:rPr>
            <w:sz w:val="20"/>
            <w:color w:val="0000ff"/>
          </w:rPr>
          <w:t xml:space="preserve">частью второй статьи 159-6</w:t>
        </w:r>
      </w:hyperlink>
      <w:r>
        <w:rPr>
          <w:sz w:val="20"/>
        </w:rPr>
        <w:t xml:space="preserve">, </w:t>
      </w:r>
      <w:hyperlink w:history="0" r:id="rId102" w:tooltip="&quot;Уголовный кодекс Российской Федерации&quot; от 13.06.1996 N 63-ФЗ (ред. от 06.04.2024) {КонсультантПлюс}">
        <w:r>
          <w:rPr>
            <w:sz w:val="20"/>
            <w:color w:val="0000ff"/>
          </w:rPr>
          <w:t xml:space="preserve">частью второй статьи 160</w:t>
        </w:r>
      </w:hyperlink>
      <w:r>
        <w:rPr>
          <w:sz w:val="20"/>
        </w:rPr>
        <w:t xml:space="preserve">, </w:t>
      </w:r>
      <w:hyperlink w:history="0" r:id="rId103" w:tooltip="&quot;Уголовный кодекс Российской Федерации&quot; от 13.06.1996 N 63-ФЗ (ред. от 06.04.2024) {КонсультантПлюс}">
        <w:r>
          <w:rPr>
            <w:sz w:val="20"/>
            <w:color w:val="0000ff"/>
          </w:rPr>
          <w:t xml:space="preserve">частью первой статьи 161</w:t>
        </w:r>
      </w:hyperlink>
      <w:r>
        <w:rPr>
          <w:sz w:val="20"/>
        </w:rPr>
        <w:t xml:space="preserve">, </w:t>
      </w:r>
      <w:hyperlink w:history="0" r:id="rId104" w:tooltip="&quot;Уголовный кодекс Российской Федерации&quot; от 13.06.1996 N 63-ФЗ (ред. от 06.04.2024) {КонсультантПлюс}">
        <w:r>
          <w:rPr>
            <w:sz w:val="20"/>
            <w:color w:val="0000ff"/>
          </w:rPr>
          <w:t xml:space="preserve">частью второй статьи 167</w:t>
        </w:r>
      </w:hyperlink>
      <w:r>
        <w:rPr>
          <w:sz w:val="20"/>
        </w:rPr>
        <w:t xml:space="preserve">, </w:t>
      </w:r>
      <w:hyperlink w:history="0" r:id="rId105" w:tooltip="&quot;Уголовный кодекс Российской Федерации&quot; от 13.06.1996 N 63-ФЗ (ред. от 06.04.2024) {КонсультантПлюс}">
        <w:r>
          <w:rPr>
            <w:sz w:val="20"/>
            <w:color w:val="0000ff"/>
          </w:rPr>
          <w:t xml:space="preserve">частью третьей статьи 174</w:t>
        </w:r>
      </w:hyperlink>
      <w:r>
        <w:rPr>
          <w:sz w:val="20"/>
        </w:rPr>
        <w:t xml:space="preserve">, </w:t>
      </w:r>
      <w:hyperlink w:history="0" r:id="rId106" w:tooltip="&quot;Уголовный кодекс Российской Федерации&quot; от 13.06.1996 N 63-ФЗ (ред. от 06.04.2024) {КонсультантПлюс}">
        <w:r>
          <w:rPr>
            <w:sz w:val="20"/>
            <w:color w:val="0000ff"/>
          </w:rPr>
          <w:t xml:space="preserve">частью третьей статьи 174-1</w:t>
        </w:r>
      </w:hyperlink>
      <w:r>
        <w:rPr>
          <w:sz w:val="20"/>
        </w:rPr>
        <w:t xml:space="preserve">, </w:t>
      </w:r>
      <w:hyperlink w:history="0" r:id="rId107" w:tooltip="&quot;Уголовный кодекс Российской Федерации&quot; от 13.06.1996 N 63-ФЗ (ред. от 06.04.2024) {КонсультантПлюс}">
        <w:r>
          <w:rPr>
            <w:sz w:val="20"/>
            <w:color w:val="0000ff"/>
          </w:rPr>
          <w:t xml:space="preserve">частью второй статьи 189</w:t>
        </w:r>
      </w:hyperlink>
      <w:r>
        <w:rPr>
          <w:sz w:val="20"/>
        </w:rPr>
        <w:t xml:space="preserve">, </w:t>
      </w:r>
      <w:hyperlink w:history="0" r:id="rId108" w:tooltip="&quot;Уголовный кодекс Российской Федерации&quot; от 13.06.1996 N 63-ФЗ (ред. от 06.04.2024) {КонсультантПлюс}">
        <w:r>
          <w:rPr>
            <w:sz w:val="20"/>
            <w:color w:val="0000ff"/>
          </w:rPr>
          <w:t xml:space="preserve">частью первой статьи 200-2</w:t>
        </w:r>
      </w:hyperlink>
      <w:r>
        <w:rPr>
          <w:sz w:val="20"/>
        </w:rPr>
        <w:t xml:space="preserve">, </w:t>
      </w:r>
      <w:hyperlink w:history="0" r:id="rId109" w:tooltip="&quot;Уголовный кодекс Российской Федерации&quot; от 13.06.1996 N 63-ФЗ (ред. от 06.04.2024) {КонсультантПлюс}">
        <w:r>
          <w:rPr>
            <w:sz w:val="20"/>
            <w:color w:val="0000ff"/>
          </w:rPr>
          <w:t xml:space="preserve">частью второй статьи 200-3</w:t>
        </w:r>
      </w:hyperlink>
      <w:r>
        <w:rPr>
          <w:sz w:val="20"/>
        </w:rPr>
        <w:t xml:space="preserve">, </w:t>
      </w:r>
      <w:hyperlink w:history="0" r:id="rId110" w:tooltip="&quot;Уголовный кодекс Российской Федерации&quot; от 13.06.1996 N 63-ФЗ (ред. от 06.04.2024) {КонсультантПлюс}">
        <w:r>
          <w:rPr>
            <w:sz w:val="20"/>
            <w:color w:val="0000ff"/>
          </w:rPr>
          <w:t xml:space="preserve">частью первой статьи 205-2</w:t>
        </w:r>
      </w:hyperlink>
      <w:r>
        <w:rPr>
          <w:sz w:val="20"/>
        </w:rPr>
        <w:t xml:space="preserve">, </w:t>
      </w:r>
      <w:hyperlink w:history="0" r:id="rId111" w:tooltip="&quot;Уголовный кодекс Российской Федерации&quot; от 13.06.1996 N 63-ФЗ (ред. от 06.04.2024) {КонсультантПлюс}">
        <w:r>
          <w:rPr>
            <w:sz w:val="20"/>
            <w:color w:val="0000ff"/>
          </w:rPr>
          <w:t xml:space="preserve">частью второй статьи 207-2</w:t>
        </w:r>
      </w:hyperlink>
      <w:r>
        <w:rPr>
          <w:sz w:val="20"/>
        </w:rPr>
        <w:t xml:space="preserve">, </w:t>
      </w:r>
      <w:hyperlink w:history="0" r:id="rId112" w:tooltip="&quot;Уголовный кодекс Российской Федерации&quot; от 13.06.1996 N 63-ФЗ (ред. от 06.04.2024) {КонсультантПлюс}">
        <w:r>
          <w:rPr>
            <w:sz w:val="20"/>
            <w:color w:val="0000ff"/>
          </w:rPr>
          <w:t xml:space="preserve">статьей 212-1</w:t>
        </w:r>
      </w:hyperlink>
      <w:r>
        <w:rPr>
          <w:sz w:val="20"/>
        </w:rPr>
        <w:t xml:space="preserve">, </w:t>
      </w:r>
      <w:hyperlink w:history="0" r:id="rId113" w:tooltip="&quot;Уголовный кодекс Российской Федерации&quot; от 13.06.1996 N 63-ФЗ (ред. от 06.04.2024) {КонсультантПлюс}">
        <w:r>
          <w:rPr>
            <w:sz w:val="20"/>
            <w:color w:val="0000ff"/>
          </w:rPr>
          <w:t xml:space="preserve">частью первой статьи 228-4</w:t>
        </w:r>
      </w:hyperlink>
      <w:r>
        <w:rPr>
          <w:sz w:val="20"/>
        </w:rPr>
        <w:t xml:space="preserve">, </w:t>
      </w:r>
      <w:hyperlink w:history="0" r:id="rId114" w:tooltip="&quot;Уголовный кодекс Российской Федерации&quot; от 13.06.1996 N 63-ФЗ (ред. от 06.04.2024) {КонсультантПлюс}">
        <w:r>
          <w:rPr>
            <w:sz w:val="20"/>
            <w:color w:val="0000ff"/>
          </w:rPr>
          <w:t xml:space="preserve">частью первой статьи 230</w:t>
        </w:r>
      </w:hyperlink>
      <w:r>
        <w:rPr>
          <w:sz w:val="20"/>
        </w:rPr>
        <w:t xml:space="preserve">, </w:t>
      </w:r>
      <w:hyperlink w:history="0" r:id="rId115" w:tooltip="&quot;Уголовный кодекс Российской Федерации&quot; от 13.06.1996 N 63-ФЗ (ред. от 06.04.2024) {КонсультантПлюс}">
        <w:r>
          <w:rPr>
            <w:sz w:val="20"/>
            <w:color w:val="0000ff"/>
          </w:rPr>
          <w:t xml:space="preserve">частью первой статьи 232</w:t>
        </w:r>
      </w:hyperlink>
      <w:r>
        <w:rPr>
          <w:sz w:val="20"/>
        </w:rPr>
        <w:t xml:space="preserve">, </w:t>
      </w:r>
      <w:hyperlink w:history="0" r:id="rId116" w:tooltip="&quot;Уголовный кодекс Российской Федерации&quot; от 13.06.1996 N 63-ФЗ (ред. от 06.04.2024) {КонсультантПлюс}">
        <w:r>
          <w:rPr>
            <w:sz w:val="20"/>
            <w:color w:val="0000ff"/>
          </w:rPr>
          <w:t xml:space="preserve">частью первой статьи 239</w:t>
        </w:r>
      </w:hyperlink>
      <w:r>
        <w:rPr>
          <w:sz w:val="20"/>
        </w:rPr>
        <w:t xml:space="preserve">, </w:t>
      </w:r>
      <w:hyperlink w:history="0" r:id="rId117" w:tooltip="&quot;Уголовный кодекс Российской Федерации&quot; от 13.06.1996 N 63-ФЗ (ред. от 06.04.2024) {КонсультантПлюс}">
        <w:r>
          <w:rPr>
            <w:sz w:val="20"/>
            <w:color w:val="0000ff"/>
          </w:rPr>
          <w:t xml:space="preserve">частью второй статьи 243-4</w:t>
        </w:r>
      </w:hyperlink>
      <w:r>
        <w:rPr>
          <w:sz w:val="20"/>
        </w:rPr>
        <w:t xml:space="preserve">, </w:t>
      </w:r>
      <w:hyperlink w:history="0" r:id="rId118" w:tooltip="&quot;Уголовный кодекс Российской Федерации&quot; от 13.06.1996 N 63-ФЗ (ред. от 06.04.2024) {КонсультантПлюс}">
        <w:r>
          <w:rPr>
            <w:sz w:val="20"/>
            <w:color w:val="0000ff"/>
          </w:rPr>
          <w:t xml:space="preserve">частью второй статьи 244</w:t>
        </w:r>
      </w:hyperlink>
      <w:r>
        <w:rPr>
          <w:sz w:val="20"/>
        </w:rPr>
        <w:t xml:space="preserve">, </w:t>
      </w:r>
      <w:hyperlink w:history="0" r:id="rId119" w:tooltip="&quot;Уголовный кодекс Российской Федерации&quot; от 13.06.1996 N 63-ФЗ (ред. от 06.04.2024) {КонсультантПлюс}">
        <w:r>
          <w:rPr>
            <w:sz w:val="20"/>
            <w:color w:val="0000ff"/>
          </w:rPr>
          <w:t xml:space="preserve">частью первой-1 статьи 258-1</w:t>
        </w:r>
      </w:hyperlink>
      <w:r>
        <w:rPr>
          <w:sz w:val="20"/>
        </w:rPr>
        <w:t xml:space="preserve">, </w:t>
      </w:r>
      <w:hyperlink w:history="0" r:id="rId120" w:tooltip="&quot;Уголовный кодекс Российской Федерации&quot; от 13.06.1996 N 63-ФЗ (ред. от 06.04.2024) {КонсультантПлюс}">
        <w:r>
          <w:rPr>
            <w:sz w:val="20"/>
            <w:color w:val="0000ff"/>
          </w:rPr>
          <w:t xml:space="preserve">частями первой</w:t>
        </w:r>
      </w:hyperlink>
      <w:r>
        <w:rPr>
          <w:sz w:val="20"/>
        </w:rPr>
        <w:t xml:space="preserve"> и </w:t>
      </w:r>
      <w:hyperlink w:history="0" r:id="rId121" w:tooltip="&quot;Уголовный кодекс Российской Федерации&quot; от 13.06.1996 N 63-ФЗ (ред. от 06.04.2024) {КонсультантПлюс}">
        <w:r>
          <w:rPr>
            <w:sz w:val="20"/>
            <w:color w:val="0000ff"/>
          </w:rPr>
          <w:t xml:space="preserve">второй статьи 273</w:t>
        </w:r>
      </w:hyperlink>
      <w:r>
        <w:rPr>
          <w:sz w:val="20"/>
        </w:rPr>
        <w:t xml:space="preserve">, </w:t>
      </w:r>
      <w:hyperlink w:history="0" r:id="rId122" w:tooltip="&quot;Уголовный кодекс Российской Федерации&quot; от 13.06.1996 N 63-ФЗ (ред. от 06.04.2024) {КонсультантПлюс}">
        <w:r>
          <w:rPr>
            <w:sz w:val="20"/>
            <w:color w:val="0000ff"/>
          </w:rPr>
          <w:t xml:space="preserve">частью первой статьи 274-1</w:t>
        </w:r>
      </w:hyperlink>
      <w:r>
        <w:rPr>
          <w:sz w:val="20"/>
        </w:rPr>
        <w:t xml:space="preserve">, </w:t>
      </w:r>
      <w:hyperlink w:history="0" r:id="rId123" w:tooltip="&quot;Уголовный кодекс Российской Федерации&quot; от 13.06.1996 N 63-ФЗ (ред. от 06.04.2024) {КонсультантПлюс}">
        <w:r>
          <w:rPr>
            <w:sz w:val="20"/>
            <w:color w:val="0000ff"/>
          </w:rPr>
          <w:t xml:space="preserve">частью второй статьи 280</w:t>
        </w:r>
      </w:hyperlink>
      <w:r>
        <w:rPr>
          <w:sz w:val="20"/>
        </w:rPr>
        <w:t xml:space="preserve">, </w:t>
      </w:r>
      <w:hyperlink w:history="0" r:id="rId124" w:tooltip="&quot;Уголовный кодекс Российской Федерации&quot; от 13.06.1996 N 63-ФЗ (ред. от 06.04.2024) {КонсультантПлюс}">
        <w:r>
          <w:rPr>
            <w:sz w:val="20"/>
            <w:color w:val="0000ff"/>
          </w:rPr>
          <w:t xml:space="preserve">частью второй статьи 280-1</w:t>
        </w:r>
      </w:hyperlink>
      <w:r>
        <w:rPr>
          <w:sz w:val="20"/>
        </w:rPr>
        <w:t xml:space="preserve">, </w:t>
      </w:r>
      <w:hyperlink w:history="0" r:id="rId125" w:tooltip="&quot;Уголовный кодекс Российской Федерации&quot; от 13.06.1996 N 63-ФЗ (ред. от 06.04.2024) {КонсультантПлюс}">
        <w:r>
          <w:rPr>
            <w:sz w:val="20"/>
            <w:color w:val="0000ff"/>
          </w:rPr>
          <w:t xml:space="preserve">частью первой статьи 282</w:t>
        </w:r>
      </w:hyperlink>
      <w:r>
        <w:rPr>
          <w:sz w:val="20"/>
        </w:rPr>
        <w:t xml:space="preserve">, </w:t>
      </w:r>
      <w:hyperlink w:history="0" r:id="rId126" w:tooltip="&quot;Уголовный кодекс Российской Федерации&quot; от 13.06.1996 N 63-ФЗ (ред. от 06.04.2024) {КонсультантПлюс}">
        <w:r>
          <w:rPr>
            <w:sz w:val="20"/>
            <w:color w:val="0000ff"/>
          </w:rPr>
          <w:t xml:space="preserve">частью третьей статьи 296</w:t>
        </w:r>
      </w:hyperlink>
      <w:r>
        <w:rPr>
          <w:sz w:val="20"/>
        </w:rPr>
        <w:t xml:space="preserve">, </w:t>
      </w:r>
      <w:hyperlink w:history="0" r:id="rId127" w:tooltip="&quot;Уголовный кодекс Российской Федерации&quot; от 13.06.1996 N 63-ФЗ (ред. от 06.04.2024) {КонсультантПлюс}">
        <w:r>
          <w:rPr>
            <w:sz w:val="20"/>
            <w:color w:val="0000ff"/>
          </w:rPr>
          <w:t xml:space="preserve">частью третьей статьи 309</w:t>
        </w:r>
      </w:hyperlink>
      <w:r>
        <w:rPr>
          <w:sz w:val="20"/>
        </w:rPr>
        <w:t xml:space="preserve">, </w:t>
      </w:r>
      <w:hyperlink w:history="0" r:id="rId128" w:tooltip="&quot;Уголовный кодекс Российской Федерации&quot; от 13.06.1996 N 63-ФЗ (ред. от 06.04.2024) {КонсультантПлюс}">
        <w:r>
          <w:rPr>
            <w:sz w:val="20"/>
            <w:color w:val="0000ff"/>
          </w:rPr>
          <w:t xml:space="preserve">частями первой</w:t>
        </w:r>
      </w:hyperlink>
      <w:r>
        <w:rPr>
          <w:sz w:val="20"/>
        </w:rPr>
        <w:t xml:space="preserve"> и </w:t>
      </w:r>
      <w:hyperlink w:history="0" r:id="rId129" w:tooltip="&quot;Уголовный кодекс Российской Федерации&quot; от 13.06.1996 N 63-ФЗ (ред. от 06.04.2024) {КонсультантПлюс}">
        <w:r>
          <w:rPr>
            <w:sz w:val="20"/>
            <w:color w:val="0000ff"/>
          </w:rPr>
          <w:t xml:space="preserve">второй статьи 313</w:t>
        </w:r>
      </w:hyperlink>
      <w:r>
        <w:rPr>
          <w:sz w:val="20"/>
        </w:rPr>
        <w:t xml:space="preserve">, </w:t>
      </w:r>
      <w:hyperlink w:history="0" r:id="rId130" w:tooltip="&quot;Уголовный кодекс Российской Федерации&quot; от 13.06.1996 N 63-ФЗ (ред. от 06.04.2024) {КонсультантПлюс}">
        <w:r>
          <w:rPr>
            <w:sz w:val="20"/>
            <w:color w:val="0000ff"/>
          </w:rPr>
          <w:t xml:space="preserve">частью первой статьи 318</w:t>
        </w:r>
      </w:hyperlink>
      <w:r>
        <w:rPr>
          <w:sz w:val="20"/>
        </w:rPr>
        <w:t xml:space="preserve">, </w:t>
      </w:r>
      <w:hyperlink w:history="0" r:id="rId131" w:tooltip="&quot;Уголовный кодекс Российской Федерации&quot; от 13.06.1996 N 63-ФЗ (ред. от 06.04.2024) {КонсультантПлюс}">
        <w:r>
          <w:rPr>
            <w:sz w:val="20"/>
            <w:color w:val="0000ff"/>
          </w:rPr>
          <w:t xml:space="preserve">частью второй статьи 354</w:t>
        </w:r>
      </w:hyperlink>
      <w:r>
        <w:rPr>
          <w:sz w:val="20"/>
        </w:rPr>
        <w:t xml:space="preserve">, </w:t>
      </w:r>
      <w:hyperlink w:history="0" r:id="rId132" w:tooltip="&quot;Уголовный кодекс Российской Федерации&quot; от 13.06.1996 N 63-ФЗ (ред. от 06.04.2024) {КонсультантПлюс}">
        <w:r>
          <w:rPr>
            <w:sz w:val="20"/>
            <w:color w:val="0000ff"/>
          </w:rPr>
          <w:t xml:space="preserve">частью второй статьи 354-1</w:t>
        </w:r>
      </w:hyperlink>
      <w:r>
        <w:rPr>
          <w:sz w:val="20"/>
        </w:rP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pPr>
        <w:pStyle w:val="0"/>
        <w:jc w:val="both"/>
      </w:pPr>
      <w:r>
        <w:rPr>
          <w:sz w:val="20"/>
        </w:rPr>
        <w:t xml:space="preserve">(п. 4-1 введен </w:t>
      </w:r>
      <w:hyperlink w:history="0" r:id="rId133" w:tooltip="Закон Челябинской области от 02.07.2020 N 186-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6.2020 N 2473) {КонсультантПлюс}">
        <w:r>
          <w:rPr>
            <w:sz w:val="20"/>
            <w:color w:val="0000ff"/>
          </w:rPr>
          <w:t xml:space="preserve">Законом</w:t>
        </w:r>
      </w:hyperlink>
      <w:r>
        <w:rPr>
          <w:sz w:val="20"/>
        </w:rPr>
        <w:t xml:space="preserve"> Челябинской области от 02.07.2020 N 186-ЗО; в ред. </w:t>
      </w:r>
      <w:hyperlink w:history="0" r:id="rId134"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pStyle w:val="0"/>
        <w:spacing w:before="200" w:line-rule="auto"/>
        <w:ind w:firstLine="540"/>
        <w:jc w:val="both"/>
      </w:pPr>
      <w:r>
        <w:rPr>
          <w:sz w:val="20"/>
        </w:rPr>
        <w:t xml:space="preserve">5) подвергнутые административному наказанию за совершение административных правонарушений, предусмотренных </w:t>
      </w:r>
      <w:hyperlink w:history="0" r:id="rId135" w:tooltip="&quot;Кодекс Российской Федерации об административных правонарушениях&quot; от 30.12.2001 N 195-ФЗ (ред. от 22.04.2024, с изм. от 24.05.2024) {КонсультантПлюс}">
        <w:r>
          <w:rPr>
            <w:sz w:val="20"/>
            <w:color w:val="0000ff"/>
          </w:rPr>
          <w:t xml:space="preserve">статьями 20.3</w:t>
        </w:r>
      </w:hyperlink>
      <w:r>
        <w:rPr>
          <w:sz w:val="20"/>
        </w:rPr>
        <w:t xml:space="preserve"> и </w:t>
      </w:r>
      <w:hyperlink w:history="0" r:id="rId136" w:tooltip="&quot;Кодекс Российской Федерации об административных правонарушениях&quot; от 30.12.2001 N 195-ФЗ (ред. от 22.04.2024, с изм. от 24.05.2024) {КонсультантПлюс}">
        <w:r>
          <w:rPr>
            <w:sz w:val="20"/>
            <w:color w:val="0000ff"/>
          </w:rPr>
          <w:t xml:space="preserve">20.29</w:t>
        </w:r>
      </w:hyperlink>
      <w:r>
        <w:rPr>
          <w:sz w:val="20"/>
        </w:rPr>
        <w:t xml:space="preserve">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pPr>
        <w:pStyle w:val="0"/>
        <w:spacing w:before="200" w:line-rule="auto"/>
        <w:ind w:firstLine="540"/>
        <w:jc w:val="both"/>
      </w:pPr>
      <w:r>
        <w:rPr>
          <w:sz w:val="20"/>
        </w:rPr>
        <w:t xml:space="preserve">6) в отношении которых вступившим в силу решением суда установлен факт нарушения ограничений, предусмотренных </w:t>
      </w:r>
      <w:hyperlink w:history="0" r:id="rId137"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 статьи 56</w:t>
        </w:r>
      </w:hyperlink>
      <w:r>
        <w:rPr>
          <w:sz w:val="20"/>
        </w:rPr>
        <w:t xml:space="preserve"> Федерального закона, либо совершения действий, предусмотренных </w:t>
      </w:r>
      <w:hyperlink w:history="0" r:id="rId138"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подпунктом "ж" пункта 7</w:t>
        </w:r>
      </w:hyperlink>
      <w:r>
        <w:rPr>
          <w:sz w:val="20"/>
        </w:rPr>
        <w:t xml:space="preserve"> и </w:t>
      </w:r>
      <w:hyperlink w:history="0" r:id="rId139"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подпунктом "ж" пункта 8 статьи 76</w:t>
        </w:r>
      </w:hyperlink>
      <w:r>
        <w:rPr>
          <w:sz w:val="20"/>
        </w:rPr>
        <w:t xml:space="preserve"> Федерального закона, если указанные нарушения либо действия совершены до дня голосования на выборах в течение установленного законом срока полномочий органа местного самоуправления, в который назначены выборы, либо должностного лица, для избрания которого назначены выборы.</w:t>
      </w:r>
    </w:p>
    <w:p>
      <w:pPr>
        <w:pStyle w:val="0"/>
        <w:spacing w:before="200" w:line-rule="auto"/>
        <w:ind w:firstLine="540"/>
        <w:jc w:val="both"/>
      </w:pPr>
      <w:r>
        <w:rPr>
          <w:sz w:val="20"/>
        </w:rPr>
        <w:t xml:space="preserve">Если срок действия ограничений пассивного избирательного права, предусмотренных </w:t>
      </w:r>
      <w:hyperlink w:history="0" w:anchor="P72" w:tooltip="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r>
          <w:rPr>
            <w:sz w:val="20"/>
            <w:color w:val="0000ff"/>
          </w:rPr>
          <w:t xml:space="preserve">пунктами 2</w:t>
        </w:r>
      </w:hyperlink>
      <w:r>
        <w:rPr>
          <w:sz w:val="20"/>
        </w:rPr>
        <w:t xml:space="preserve">, </w:t>
      </w:r>
      <w:hyperlink w:history="0" w:anchor="P73" w:tooltip="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r>
          <w:rPr>
            <w:sz w:val="20"/>
            <w:color w:val="0000ff"/>
          </w:rPr>
          <w:t xml:space="preserve">3</w:t>
        </w:r>
      </w:hyperlink>
      <w:r>
        <w:rPr>
          <w:sz w:val="20"/>
        </w:rPr>
        <w:t xml:space="preserve">, </w:t>
      </w:r>
      <w:hyperlink w:history="0" w:anchor="P74" w:tooltip="4)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унктов 2 и 3 настоящей части;">
        <w:r>
          <w:rPr>
            <w:sz w:val="20"/>
            <w:color w:val="0000ff"/>
          </w:rPr>
          <w:t xml:space="preserve">4</w:t>
        </w:r>
      </w:hyperlink>
      <w:r>
        <w:rPr>
          <w:sz w:val="20"/>
        </w:rPr>
        <w:t xml:space="preserve"> и </w:t>
      </w:r>
      <w:hyperlink w:history="0" w:anchor="P76" w:tooltip="4-1) осужденные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частью второй статьи 133, частью первой статьи 134, статьей 136, частями второй и третьей статьи 141, частью первой статьи 142, статьей 142-1, частями первой и третьей статьи 142-2, частью первой статьи 150, частью второй статьи 15...">
        <w:r>
          <w:rPr>
            <w:sz w:val="20"/>
            <w:color w:val="0000ff"/>
          </w:rPr>
          <w:t xml:space="preserve">4-1</w:t>
        </w:r>
      </w:hyperlink>
      <w:r>
        <w:rPr>
          <w:sz w:val="20"/>
        </w:rPr>
        <w:t xml:space="preserve"> настоящей части,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w:t>
      </w:r>
    </w:p>
    <w:p>
      <w:pPr>
        <w:pStyle w:val="0"/>
        <w:jc w:val="both"/>
      </w:pPr>
      <w:r>
        <w:rPr>
          <w:sz w:val="20"/>
        </w:rPr>
        <w:t xml:space="preserve">(в ред. Законов Челябинской области от 02.07.2020 </w:t>
      </w:r>
      <w:hyperlink w:history="0" r:id="rId140" w:tooltip="Закон Челябинской области от 02.07.2020 N 186-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6.2020 N 2473) {КонсультантПлюс}">
        <w:r>
          <w:rPr>
            <w:sz w:val="20"/>
            <w:color w:val="0000ff"/>
          </w:rPr>
          <w:t xml:space="preserve">N 186-ЗО</w:t>
        </w:r>
      </w:hyperlink>
      <w:r>
        <w:rPr>
          <w:sz w:val="20"/>
        </w:rPr>
        <w:t xml:space="preserve">, от 01.06.2022 </w:t>
      </w:r>
      <w:hyperlink w:history="0" r:id="rId141"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w:t>
      </w:r>
    </w:p>
    <w:p>
      <w:pPr>
        <w:pStyle w:val="0"/>
        <w:spacing w:before="200" w:line-rule="auto"/>
        <w:ind w:firstLine="540"/>
        <w:jc w:val="both"/>
      </w:pPr>
      <w:r>
        <w:rPr>
          <w:sz w:val="20"/>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history="0" w:anchor="P71" w:tooltip="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
        <w:r>
          <w:rPr>
            <w:sz w:val="20"/>
            <w:color w:val="0000ff"/>
          </w:rPr>
          <w:t xml:space="preserve">пунктами 1</w:t>
        </w:r>
      </w:hyperlink>
      <w:r>
        <w:rPr>
          <w:sz w:val="20"/>
        </w:rPr>
        <w:t xml:space="preserve"> - </w:t>
      </w:r>
      <w:hyperlink w:history="0" w:anchor="P73" w:tooltip="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r>
          <w:rPr>
            <w:sz w:val="20"/>
            <w:color w:val="0000ff"/>
          </w:rPr>
          <w:t xml:space="preserve">3</w:t>
        </w:r>
      </w:hyperlink>
      <w:r>
        <w:rPr>
          <w:sz w:val="20"/>
        </w:rPr>
        <w:t xml:space="preserve"> настоящей части, прекращается со дня вступления в силу этого уголовного закона.</w:t>
      </w:r>
    </w:p>
    <w:p>
      <w:pPr>
        <w:pStyle w:val="0"/>
        <w:spacing w:before="200" w:line-rule="auto"/>
        <w:ind w:firstLine="540"/>
        <w:jc w:val="both"/>
      </w:pPr>
      <w:r>
        <w:rPr>
          <w:sz w:val="20"/>
        </w:rP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history="0" w:anchor="P72" w:tooltip="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r>
          <w:rPr>
            <w:sz w:val="20"/>
            <w:color w:val="0000ff"/>
          </w:rPr>
          <w:t xml:space="preserve">пунктами 2</w:t>
        </w:r>
      </w:hyperlink>
      <w:r>
        <w:rPr>
          <w:sz w:val="20"/>
        </w:rPr>
        <w:t xml:space="preserve"> и </w:t>
      </w:r>
      <w:hyperlink w:history="0" w:anchor="P73" w:tooltip="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r>
          <w:rPr>
            <w:sz w:val="20"/>
            <w:color w:val="0000ff"/>
          </w:rPr>
          <w:t xml:space="preserve">3</w:t>
        </w:r>
      </w:hyperlink>
      <w:r>
        <w:rPr>
          <w:sz w:val="20"/>
        </w:rPr>
        <w:t xml:space="preserve"> настоящей части, действуют до истечения десяти лет со дня снятия или погашения судимости.</w:t>
      </w:r>
    </w:p>
    <w:p>
      <w:pPr>
        <w:pStyle w:val="0"/>
        <w:jc w:val="both"/>
      </w:pPr>
      <w:r>
        <w:rPr>
          <w:sz w:val="20"/>
        </w:rPr>
        <w:t xml:space="preserve">(часть 3-2 в ред. </w:t>
      </w:r>
      <w:hyperlink w:history="0" r:id="rId142"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Закона</w:t>
        </w:r>
      </w:hyperlink>
      <w:r>
        <w:rPr>
          <w:sz w:val="20"/>
        </w:rPr>
        <w:t xml:space="preserve"> Челябинской области от 29.05.2014 N 694-ЗО)</w:t>
      </w:r>
    </w:p>
    <w:p>
      <w:pPr>
        <w:pStyle w:val="0"/>
        <w:spacing w:before="200" w:line-rule="auto"/>
        <w:ind w:firstLine="540"/>
        <w:jc w:val="both"/>
      </w:pPr>
      <w:r>
        <w:rPr>
          <w:sz w:val="20"/>
        </w:rPr>
        <w:t xml:space="preserve">3-3. Не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w:history="0" r:id="rId143" w:tooltip="Федеральный закон от 25.07.2002 N 114-ФЗ (ред. от 15.05.2024) &quot;О противодействии экстремистской деятельности&quot; {КонсультантПлюс}">
        <w:r>
          <w:rPr>
            <w:sz w:val="20"/>
            <w:color w:val="0000ff"/>
          </w:rPr>
          <w:t xml:space="preserve">законом</w:t>
        </w:r>
      </w:hyperlink>
      <w:r>
        <w:rPr>
          <w:sz w:val="20"/>
        </w:rPr>
        <w:t xml:space="preserve"> "О противодействии экстремистской деятельности" либо Федеральным </w:t>
      </w:r>
      <w:hyperlink w:history="0" r:id="rId144" w:tooltip="Федеральный закон от 06.03.2006 N 35-ФЗ (ред. от 10.07.2023) &quot;О противодействии терроризму&quot; {КонсультантПлюс}">
        <w:r>
          <w:rPr>
            <w:sz w:val="20"/>
            <w:color w:val="0000ff"/>
          </w:rPr>
          <w:t xml:space="preserve">законом</w:t>
        </w:r>
      </w:hyperlink>
      <w:r>
        <w:rPr>
          <w:sz w:val="20"/>
        </w:rPr>
        <w:t xml:space="preserve"> "О противодействии терроризму" (далее - решение суда о ликвидации или запрете деятельности экстремистской или террористической организации).</w:t>
      </w:r>
    </w:p>
    <w:p>
      <w:pPr>
        <w:pStyle w:val="0"/>
        <w:spacing w:before="200" w:line-rule="auto"/>
        <w:ind w:firstLine="540"/>
        <w:jc w:val="both"/>
      </w:pPr>
      <w:r>
        <w:rPr>
          <w:sz w:val="20"/>
        </w:rPr>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pPr>
        <w:pStyle w:val="0"/>
        <w:spacing w:before="200" w:line-rule="auto"/>
        <w:ind w:firstLine="540"/>
        <w:jc w:val="both"/>
      </w:pPr>
      <w:r>
        <w:rPr>
          <w:sz w:val="20"/>
        </w:rPr>
        <w:t xml:space="preserve">Положения настоящей части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информационно-телекоммуникационной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pPr>
        <w:pStyle w:val="0"/>
        <w:spacing w:before="200" w:line-rule="auto"/>
        <w:ind w:firstLine="540"/>
        <w:jc w:val="both"/>
      </w:pPr>
      <w:r>
        <w:rPr>
          <w:sz w:val="20"/>
        </w:rPr>
        <w:t xml:space="preserve">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pPr>
        <w:pStyle w:val="0"/>
        <w:spacing w:before="200" w:line-rule="auto"/>
        <w:ind w:firstLine="540"/>
        <w:jc w:val="both"/>
      </w:pPr>
      <w:r>
        <w:rPr>
          <w:sz w:val="20"/>
        </w:rPr>
        <w:t xml:space="preserve">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pPr>
        <w:pStyle w:val="0"/>
        <w:jc w:val="both"/>
      </w:pPr>
      <w:r>
        <w:rPr>
          <w:sz w:val="20"/>
        </w:rPr>
        <w:t xml:space="preserve">(часть 3-3 введена </w:t>
      </w:r>
      <w:hyperlink w:history="0" r:id="rId145" w:tooltip="Закон Челябинской области от 01.09.2021 N 406-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8.2021 N 574) {КонсультантПлюс}">
        <w:r>
          <w:rPr>
            <w:sz w:val="20"/>
            <w:color w:val="0000ff"/>
          </w:rPr>
          <w:t xml:space="preserve">Законом</w:t>
        </w:r>
      </w:hyperlink>
      <w:r>
        <w:rPr>
          <w:sz w:val="20"/>
        </w:rPr>
        <w:t xml:space="preserve"> Челябинской области от 01.09.2021 N 406-ЗО)</w:t>
      </w:r>
    </w:p>
    <w:p>
      <w:pPr>
        <w:pStyle w:val="0"/>
        <w:spacing w:before="200" w:line-rule="auto"/>
        <w:ind w:firstLine="540"/>
        <w:jc w:val="both"/>
      </w:pPr>
      <w:r>
        <w:rPr>
          <w:sz w:val="20"/>
        </w:rPr>
        <w:t xml:space="preserve">4. Активным избирательным правом обладает гражданин, место жительства которого расположено в пределах избирательного округа. Пребывание гражданина Российской Федерации вне его места жительства во время проведения в округе, в котором расположено данное место жительства, выборов не может служить основанием для лишения его права на участие в выборах в органы местного самоуправления.</w:t>
      </w:r>
    </w:p>
    <w:p>
      <w:pPr>
        <w:pStyle w:val="0"/>
        <w:spacing w:before="200" w:line-rule="auto"/>
        <w:ind w:firstLine="540"/>
        <w:jc w:val="both"/>
      </w:pPr>
      <w:r>
        <w:rPr>
          <w:sz w:val="20"/>
        </w:rPr>
        <w:t xml:space="preserve">Активным избирательным правом обладает гражданин, место жительства которого расположено за пределами избирательного округа, если он обучается по очной форме обучения и зарегистрирован по месту пребывания в общежитии (по месту нахождения образовательного учреждения).</w:t>
      </w:r>
    </w:p>
    <w:p>
      <w:pPr>
        <w:pStyle w:val="0"/>
        <w:jc w:val="both"/>
      </w:pPr>
      <w:r>
        <w:rPr>
          <w:sz w:val="20"/>
        </w:rPr>
        <w:t xml:space="preserve">(абзац введен </w:t>
      </w:r>
      <w:hyperlink w:history="0" r:id="rId146" w:tooltip="Закон Челябинской области от 25.11.2008 N 327-ЗО &quot;О внесении изменений в некоторые законы Челябинской области и признании утратившим силу Закона Челябинской области &quot;О предельных нормативах размера оплаты труда муниципальных служащих в Челябинской области&quot; (подписан Губернатором Челябинской области 04.12.2008) {КонсультантПлюс}">
        <w:r>
          <w:rPr>
            <w:sz w:val="20"/>
            <w:color w:val="0000ff"/>
          </w:rPr>
          <w:t xml:space="preserve">Законом</w:t>
        </w:r>
      </w:hyperlink>
      <w:r>
        <w:rPr>
          <w:sz w:val="20"/>
        </w:rPr>
        <w:t xml:space="preserve"> Челябинской области от 25.11.2008 N 327-ЗО)</w:t>
      </w:r>
    </w:p>
    <w:p>
      <w:pPr>
        <w:pStyle w:val="0"/>
        <w:spacing w:before="200" w:line-rule="auto"/>
        <w:ind w:firstLine="540"/>
        <w:jc w:val="both"/>
      </w:pPr>
      <w:r>
        <w:rPr>
          <w:sz w:val="20"/>
        </w:rPr>
        <w:t xml:space="preserve">5. Депутатом представительного органа муниципального образования может быть избран гражданин Российской Федерации, достигший на день голосования 18 лет, обладающий пассивным избирательным правом.</w:t>
      </w:r>
    </w:p>
    <w:p>
      <w:pPr>
        <w:pStyle w:val="0"/>
        <w:spacing w:before="200" w:line-rule="auto"/>
        <w:ind w:firstLine="540"/>
        <w:jc w:val="both"/>
      </w:pPr>
      <w:r>
        <w:rPr>
          <w:sz w:val="20"/>
        </w:rPr>
        <w:t xml:space="preserve">6. Выборным должностным лицом может быть избран гражданин Российской Федерации, достигший на день голосования возраста 21 год, обладающий пассивным избирательным правом.</w:t>
      </w:r>
    </w:p>
    <w:p>
      <w:pPr>
        <w:pStyle w:val="0"/>
        <w:spacing w:before="200" w:line-rule="auto"/>
        <w:ind w:firstLine="540"/>
        <w:jc w:val="both"/>
      </w:pPr>
      <w:r>
        <w:rPr>
          <w:sz w:val="20"/>
        </w:rPr>
        <w:t xml:space="preserve">7. Уставом муниципального образования могут устанавливаться дополнительные условия реализации гражданином Российской Федерации пассивного избирательного права, не позволяющие одному и тому же лицу занимать должность главы муниципального образования более установленного количества сроков подряд.</w:t>
      </w:r>
    </w:p>
    <w:p>
      <w:pPr>
        <w:pStyle w:val="0"/>
        <w:spacing w:before="200" w:line-rule="auto"/>
        <w:ind w:firstLine="540"/>
        <w:jc w:val="both"/>
      </w:pPr>
      <w:r>
        <w:rPr>
          <w:sz w:val="20"/>
        </w:rPr>
        <w:t xml:space="preserve">8.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органы местного самоуправления состоится до истечения указанного срока.</w:t>
      </w:r>
    </w:p>
    <w:p>
      <w:pPr>
        <w:pStyle w:val="0"/>
        <w:spacing w:before="200" w:line-rule="auto"/>
        <w:ind w:firstLine="540"/>
        <w:jc w:val="both"/>
      </w:pPr>
      <w:r>
        <w:rPr>
          <w:sz w:val="20"/>
        </w:rPr>
        <w:t xml:space="preserve">9. Ограничения, связанные со статусом депутата, выборного должностного лица устанавливаются Федеральным законом.</w:t>
      </w:r>
    </w:p>
    <w:bookmarkStart w:id="99" w:name="P99"/>
    <w:bookmarkEnd w:id="99"/>
    <w:p>
      <w:pPr>
        <w:pStyle w:val="0"/>
        <w:spacing w:before="200" w:line-rule="auto"/>
        <w:ind w:firstLine="540"/>
        <w:jc w:val="both"/>
      </w:pPr>
      <w:r>
        <w:rPr>
          <w:sz w:val="20"/>
        </w:rPr>
        <w:t xml:space="preserve">10.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на тех же условиях, что и граждане Российской Федерации.</w:t>
      </w:r>
    </w:p>
    <w:p>
      <w:pPr>
        <w:pStyle w:val="0"/>
        <w:spacing w:before="200" w:line-rule="auto"/>
        <w:ind w:firstLine="540"/>
        <w:jc w:val="both"/>
      </w:pPr>
      <w:r>
        <w:rPr>
          <w:sz w:val="20"/>
        </w:rPr>
        <w:t xml:space="preserve">11. В случае принятия избирательной комиссией, организующей выборы, решений, предусмотренных </w:t>
      </w:r>
      <w:hyperlink w:history="0" w:anchor="P897" w:tooltip="1. По решению избирательной комиссии, организующей выборы, голосование на выборах (включая повторное голосование, повторные выборы)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публикации) решения о назначении выборов и не подлежит пересмотру.">
        <w:r>
          <w:rPr>
            <w:sz w:val="20"/>
            <w:color w:val="0000ff"/>
          </w:rPr>
          <w:t xml:space="preserve">частью 1</w:t>
        </w:r>
      </w:hyperlink>
      <w:r>
        <w:rPr>
          <w:sz w:val="20"/>
        </w:rPr>
        <w:t xml:space="preserve"> или </w:t>
      </w:r>
      <w:hyperlink w:history="0" w:anchor="P898" w:tooltip="2. Право принятия решения, указанного в части 1 настоящей статьи, в случае совмещения дней голосования на выборах и (или) референдумах разных уровней, в том числе в пределах одного субъекта Российской Федерации, принадлежит комиссии, организующей подготовку и проведение выборов, референдума более высокого уровня.">
        <w:r>
          <w:rPr>
            <w:sz w:val="20"/>
            <w:color w:val="0000ff"/>
          </w:rPr>
          <w:t xml:space="preserve">2 статьи 41-1</w:t>
        </w:r>
      </w:hyperlink>
      <w:r>
        <w:rPr>
          <w:sz w:val="20"/>
        </w:rPr>
        <w:t xml:space="preserve"> настоящего Закона, установленные настоящим Законом условия реализации гражданами Российской Федерации активного избирательного права, права на участие в предусмотренных настоящим Законом избирательных действиях, связанные с достижением возраста 18 лет, определяются исходя из последнего возможного дня голосования на соответствующих выборах.</w:t>
      </w:r>
    </w:p>
    <w:p>
      <w:pPr>
        <w:pStyle w:val="0"/>
        <w:jc w:val="both"/>
      </w:pPr>
      <w:r>
        <w:rPr>
          <w:sz w:val="20"/>
        </w:rPr>
        <w:t xml:space="preserve">(часть 11 введена </w:t>
      </w:r>
      <w:hyperlink w:history="0" r:id="rId147" w:tooltip="Закон Челябинской области от 02.12.2020 N 271-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11.2020 N 148) {КонсультантПлюс}">
        <w:r>
          <w:rPr>
            <w:sz w:val="20"/>
            <w:color w:val="0000ff"/>
          </w:rPr>
          <w:t xml:space="preserve">Законом</w:t>
        </w:r>
      </w:hyperlink>
      <w:r>
        <w:rPr>
          <w:sz w:val="20"/>
        </w:rPr>
        <w:t xml:space="preserve"> Челябинской области от 02.12.2020 N 271-ЗО)</w:t>
      </w:r>
    </w:p>
    <w:p>
      <w:pPr>
        <w:pStyle w:val="0"/>
        <w:spacing w:before="200" w:line-rule="auto"/>
        <w:ind w:firstLine="540"/>
        <w:jc w:val="both"/>
      </w:pPr>
      <w:r>
        <w:rPr>
          <w:sz w:val="20"/>
        </w:rPr>
        <w:t xml:space="preserve">12. В случае принятия избирательной комиссией, организующей выборы, решений, предусмотренных </w:t>
      </w:r>
      <w:hyperlink w:history="0" w:anchor="P897" w:tooltip="1. По решению избирательной комиссии, организующей выборы, голосование на выборах (включая повторное голосование, повторные выборы)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публикации) решения о назначении выборов и не подлежит пересмотру.">
        <w:r>
          <w:rPr>
            <w:sz w:val="20"/>
            <w:color w:val="0000ff"/>
          </w:rPr>
          <w:t xml:space="preserve">частью 1</w:t>
        </w:r>
      </w:hyperlink>
      <w:r>
        <w:rPr>
          <w:sz w:val="20"/>
        </w:rPr>
        <w:t xml:space="preserve"> или </w:t>
      </w:r>
      <w:hyperlink w:history="0" w:anchor="P898" w:tooltip="2. Право принятия решения, указанного в части 1 настоящей статьи, в случае совмещения дней голосования на выборах и (или) референдумах разных уровней, в том числе в пределах одного субъекта Российской Федерации, принадлежит комиссии, организующей подготовку и проведение выборов, референдума более высокого уровня.">
        <w:r>
          <w:rPr>
            <w:sz w:val="20"/>
            <w:color w:val="0000ff"/>
          </w:rPr>
          <w:t xml:space="preserve">2 статьи 41-1</w:t>
        </w:r>
      </w:hyperlink>
      <w:r>
        <w:rPr>
          <w:sz w:val="20"/>
        </w:rPr>
        <w:t xml:space="preserve"> настоящего Закона, установленные настоящим Законом условия реализации гражданами Российской Федерации права быть избранными определяются исходя из первого возможного дня голосования на соответствующих выборах.</w:t>
      </w:r>
    </w:p>
    <w:p>
      <w:pPr>
        <w:pStyle w:val="0"/>
        <w:jc w:val="both"/>
      </w:pPr>
      <w:r>
        <w:rPr>
          <w:sz w:val="20"/>
        </w:rPr>
        <w:t xml:space="preserve">(часть 12 введена </w:t>
      </w:r>
      <w:hyperlink w:history="0" r:id="rId148" w:tooltip="Закон Челябинской области от 02.12.2020 N 271-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11.2020 N 148) {КонсультантПлюс}">
        <w:r>
          <w:rPr>
            <w:sz w:val="20"/>
            <w:color w:val="0000ff"/>
          </w:rPr>
          <w:t xml:space="preserve">Законом</w:t>
        </w:r>
      </w:hyperlink>
      <w:r>
        <w:rPr>
          <w:sz w:val="20"/>
        </w:rPr>
        <w:t xml:space="preserve"> Челябинской области от 02.12.2020 N 271-ЗО)</w:t>
      </w:r>
    </w:p>
    <w:p>
      <w:pPr>
        <w:pStyle w:val="0"/>
        <w:jc w:val="both"/>
      </w:pPr>
      <w:r>
        <w:rPr>
          <w:sz w:val="20"/>
        </w:rPr>
      </w:r>
    </w:p>
    <w:p>
      <w:pPr>
        <w:pStyle w:val="2"/>
        <w:outlineLvl w:val="2"/>
        <w:ind w:firstLine="540"/>
        <w:jc w:val="both"/>
      </w:pPr>
      <w:r>
        <w:rPr>
          <w:sz w:val="20"/>
        </w:rPr>
        <w:t xml:space="preserve">Статья 5. Равное избирательное право</w:t>
      </w:r>
    </w:p>
    <w:p>
      <w:pPr>
        <w:pStyle w:val="0"/>
        <w:jc w:val="both"/>
      </w:pPr>
      <w:r>
        <w:rPr>
          <w:sz w:val="20"/>
        </w:rPr>
      </w:r>
    </w:p>
    <w:p>
      <w:pPr>
        <w:pStyle w:val="0"/>
        <w:ind w:firstLine="540"/>
        <w:jc w:val="both"/>
      </w:pPr>
      <w:r>
        <w:rPr>
          <w:sz w:val="20"/>
        </w:rPr>
        <w:t xml:space="preserve">1. Граждане Российской Федерации участвуют в выборах на равных основаниях.</w:t>
      </w:r>
    </w:p>
    <w:p>
      <w:pPr>
        <w:pStyle w:val="0"/>
        <w:spacing w:before="200" w:line-rule="auto"/>
        <w:ind w:firstLine="540"/>
        <w:jc w:val="both"/>
      </w:pPr>
      <w:r>
        <w:rPr>
          <w:sz w:val="20"/>
        </w:rPr>
        <w:t xml:space="preserve">1-1. Если на выборах в представительный орган муниципального образования образуются многомандатные избирательные округа с равным числом мандатов, каждый избиратель имеет столько голосов, сколько мандатов распределяется в многомандатном избирательном округе. Если на выборах в представительный орган муниципального образования образуются избирательные округа с разным числом мандатов, каждый избиратель имеет число голосов, равное числу мандатов, подлежащих распределению в избирательном округе с наименьшим числом мандатов либо один голос.</w:t>
      </w:r>
    </w:p>
    <w:p>
      <w:pPr>
        <w:pStyle w:val="0"/>
        <w:jc w:val="both"/>
      </w:pPr>
      <w:r>
        <w:rPr>
          <w:sz w:val="20"/>
        </w:rPr>
        <w:t xml:space="preserve">(часть 1-1 введена </w:t>
      </w:r>
      <w:hyperlink w:history="0" r:id="rId149"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sz w:val="20"/>
            <w:color w:val="0000ff"/>
          </w:rPr>
          <w:t xml:space="preserve">Законом</w:t>
        </w:r>
      </w:hyperlink>
      <w:r>
        <w:rPr>
          <w:sz w:val="20"/>
        </w:rPr>
        <w:t xml:space="preserve"> Челябинской области от 31.01.2018 N 657-ЗО)</w:t>
      </w:r>
    </w:p>
    <w:p>
      <w:pPr>
        <w:pStyle w:val="0"/>
        <w:spacing w:before="200" w:line-rule="auto"/>
        <w:ind w:firstLine="540"/>
        <w:jc w:val="both"/>
      </w:pPr>
      <w:r>
        <w:rPr>
          <w:sz w:val="20"/>
        </w:rPr>
        <w:t xml:space="preserve">2. Исключена. - </w:t>
      </w:r>
      <w:hyperlink w:history="0" r:id="rId150"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sz w:val="20"/>
            <w:color w:val="0000ff"/>
          </w:rPr>
          <w:t xml:space="preserve">Закон</w:t>
        </w:r>
      </w:hyperlink>
      <w:r>
        <w:rPr>
          <w:sz w:val="20"/>
        </w:rPr>
        <w:t xml:space="preserve"> Челябинской области от 27.11.2014 N 53-ЗО.</w:t>
      </w:r>
    </w:p>
    <w:p>
      <w:pPr>
        <w:pStyle w:val="0"/>
        <w:jc w:val="both"/>
      </w:pPr>
      <w:r>
        <w:rPr>
          <w:sz w:val="20"/>
        </w:rPr>
      </w:r>
    </w:p>
    <w:p>
      <w:pPr>
        <w:pStyle w:val="2"/>
        <w:outlineLvl w:val="2"/>
        <w:ind w:firstLine="540"/>
        <w:jc w:val="both"/>
      </w:pPr>
      <w:r>
        <w:rPr>
          <w:sz w:val="20"/>
        </w:rPr>
        <w:t xml:space="preserve">Статья 6. Прямое избирательное право</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Изменения, внесенные </w:t>
            </w:r>
            <w:hyperlink w:history="0" r:id="rId151"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sz w:val="20"/>
                  <w:color w:val="0000ff"/>
                </w:rPr>
                <w:t xml:space="preserve">Законом</w:t>
              </w:r>
            </w:hyperlink>
            <w:r>
              <w:rPr>
                <w:sz w:val="20"/>
                <w:color w:val="392c69"/>
              </w:rPr>
              <w:t xml:space="preserve"> Челябинской области от 29.03.2007 N 106-ЗО в статью 6, не распространяются на правоотношения, возникшие в связи с проведением выборов, назначенных до вступления в силу указанного Закона (</w:t>
            </w:r>
            <w:hyperlink w:history="0" r:id="rId152"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sz w:val="20"/>
                  <w:color w:val="0000ff"/>
                </w:rPr>
                <w:t xml:space="preserve">абзац 2 статьи 2</w:t>
              </w:r>
            </w:hyperlink>
            <w:r>
              <w:rPr>
                <w:sz w:val="20"/>
                <w:color w:val="392c69"/>
              </w:rPr>
              <w:t xml:space="preserve"> Закона Челябинской области от 29.03.2007 N 106-ЗО).</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Граждане Российской Федерации голосуют на выборах за кандидата (список кандидатов) непосредственно.</w:t>
      </w:r>
    </w:p>
    <w:p>
      <w:pPr>
        <w:pStyle w:val="0"/>
        <w:jc w:val="both"/>
      </w:pPr>
      <w:r>
        <w:rPr>
          <w:sz w:val="20"/>
        </w:rPr>
        <w:t xml:space="preserve">(в ред. </w:t>
      </w:r>
      <w:hyperlink w:history="0" r:id="rId153"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sz w:val="20"/>
            <w:color w:val="0000ff"/>
          </w:rPr>
          <w:t xml:space="preserve">Закона</w:t>
        </w:r>
      </w:hyperlink>
      <w:r>
        <w:rPr>
          <w:sz w:val="20"/>
        </w:rPr>
        <w:t xml:space="preserve"> Челябинской области от 29.03.2007 N 106-ЗО)</w:t>
      </w:r>
    </w:p>
    <w:p>
      <w:pPr>
        <w:pStyle w:val="0"/>
        <w:jc w:val="both"/>
      </w:pPr>
      <w:r>
        <w:rPr>
          <w:sz w:val="20"/>
        </w:rPr>
      </w:r>
    </w:p>
    <w:p>
      <w:pPr>
        <w:pStyle w:val="2"/>
        <w:outlineLvl w:val="2"/>
        <w:ind w:firstLine="540"/>
        <w:jc w:val="both"/>
      </w:pPr>
      <w:r>
        <w:rPr>
          <w:sz w:val="20"/>
        </w:rPr>
        <w:t xml:space="preserve">Статья 7. Тайное голосование</w:t>
      </w:r>
    </w:p>
    <w:p>
      <w:pPr>
        <w:pStyle w:val="0"/>
        <w:jc w:val="both"/>
      </w:pPr>
      <w:r>
        <w:rPr>
          <w:sz w:val="20"/>
        </w:rPr>
      </w:r>
    </w:p>
    <w:p>
      <w:pPr>
        <w:pStyle w:val="0"/>
        <w:ind w:firstLine="540"/>
        <w:jc w:val="both"/>
      </w:pPr>
      <w:r>
        <w:rPr>
          <w:sz w:val="20"/>
        </w:rPr>
        <w:t xml:space="preserve">Голосование на выборах является тайным, исключающим возможность какого-либо контроля за волеизъявлением гражданина.</w:t>
      </w:r>
    </w:p>
    <w:p>
      <w:pPr>
        <w:pStyle w:val="0"/>
        <w:jc w:val="both"/>
      </w:pPr>
      <w:r>
        <w:rPr>
          <w:sz w:val="20"/>
        </w:rPr>
      </w:r>
    </w:p>
    <w:p>
      <w:pPr>
        <w:pStyle w:val="2"/>
        <w:outlineLvl w:val="2"/>
        <w:ind w:firstLine="540"/>
        <w:jc w:val="both"/>
      </w:pPr>
      <w:r>
        <w:rPr>
          <w:sz w:val="20"/>
        </w:rPr>
        <w:t xml:space="preserve">Статья 8. Срок полномочий органов местного самоуправления</w:t>
      </w:r>
    </w:p>
    <w:p>
      <w:pPr>
        <w:pStyle w:val="0"/>
        <w:jc w:val="both"/>
      </w:pPr>
      <w:r>
        <w:rPr>
          <w:sz w:val="20"/>
        </w:rPr>
      </w:r>
    </w:p>
    <w:bookmarkStart w:id="124" w:name="P124"/>
    <w:bookmarkEnd w:id="124"/>
    <w:p>
      <w:pPr>
        <w:pStyle w:val="0"/>
        <w:ind w:firstLine="540"/>
        <w:jc w:val="both"/>
      </w:pPr>
      <w:r>
        <w:rPr>
          <w:sz w:val="20"/>
        </w:rPr>
        <w:t xml:space="preserve">1. Срок, на который избираются органы местного самоуправления, депутаты указанных органов, а также срок полномочий указанных органов и депутатов устанавливаются уставами муниципальных образований в соответствии с федеральными законами, при этом устанавливаемые сроки не могут составлять менее двух и более пяти лет.</w:t>
      </w:r>
    </w:p>
    <w:p>
      <w:pPr>
        <w:pStyle w:val="0"/>
        <w:jc w:val="both"/>
      </w:pPr>
      <w:r>
        <w:rPr>
          <w:sz w:val="20"/>
        </w:rPr>
        <w:t xml:space="preserve">(в ред. Законов Челябинской области от 29.10.2009 </w:t>
      </w:r>
      <w:hyperlink w:history="0" r:id="rId154" w:tooltip="Закон Челябинской области от 29.10.2009 N 499-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тором Челябинской области 17.11.2009) {КонсультантПлюс}">
        <w:r>
          <w:rPr>
            <w:sz w:val="20"/>
            <w:color w:val="0000ff"/>
          </w:rPr>
          <w:t xml:space="preserve">N 499-ЗО</w:t>
        </w:r>
      </w:hyperlink>
      <w:r>
        <w:rPr>
          <w:sz w:val="20"/>
        </w:rPr>
        <w:t xml:space="preserve">, от 20.12.2012 </w:t>
      </w:r>
      <w:hyperlink w:history="0" r:id="rId155"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sz w:val="20"/>
            <w:color w:val="0000ff"/>
          </w:rPr>
          <w:t xml:space="preserve">N 441-ЗО</w:t>
        </w:r>
      </w:hyperlink>
      <w:r>
        <w:rPr>
          <w:sz w:val="20"/>
        </w:rPr>
        <w:t xml:space="preserve">)</w:t>
      </w:r>
    </w:p>
    <w:p>
      <w:pPr>
        <w:pStyle w:val="0"/>
        <w:spacing w:before="200" w:line-rule="auto"/>
        <w:ind w:firstLine="540"/>
        <w:jc w:val="both"/>
      </w:pPr>
      <w:r>
        <w:rPr>
          <w:sz w:val="20"/>
        </w:rPr>
        <w:t xml:space="preserve">2. Изменение (продление или сокращение) срока полномочий действующих органов или депутатов, указанных в </w:t>
      </w:r>
      <w:hyperlink w:history="0" w:anchor="P124" w:tooltip="1. Срок, на который избираются органы местного самоуправления, депутаты указанных органов, а также срок полномочий указанных органов и депутатов устанавливаются уставами муниципальных образований в соответствии с федеральными законами, при этом устанавливаемые сроки не могут составлять менее двух и более пяти лет.">
        <w:r>
          <w:rPr>
            <w:sz w:val="20"/>
            <w:color w:val="0000ff"/>
          </w:rPr>
          <w:t xml:space="preserve">части 1</w:t>
        </w:r>
      </w:hyperlink>
      <w:r>
        <w:rPr>
          <w:sz w:val="20"/>
        </w:rPr>
        <w:t xml:space="preserve"> настоящей статьи, не допускается, за исключением случая, установленного </w:t>
      </w:r>
      <w:hyperlink w:history="0" r:id="rId156"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статьями 81-1</w:t>
        </w:r>
      </w:hyperlink>
      <w:r>
        <w:rPr>
          <w:sz w:val="20"/>
        </w:rPr>
        <w:t xml:space="preserve"> и </w:t>
      </w:r>
      <w:hyperlink w:history="0" r:id="rId157"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82</w:t>
        </w:r>
      </w:hyperlink>
      <w:r>
        <w:rPr>
          <w:sz w:val="20"/>
        </w:rPr>
        <w:t xml:space="preserve"> Федерального закона. Норма об изменении (продлении или сокращении) установленного уставом муниципального образования срока, на который избираются органы местного самоуправления, депутаты, и (или) срока полномочий органа местного самоуправления, депутатов может применяться только к органам и депутатам, избранным на выборах, назначенных после вступления в силу такой нормы.</w:t>
      </w:r>
    </w:p>
    <w:p>
      <w:pPr>
        <w:pStyle w:val="0"/>
        <w:jc w:val="both"/>
      </w:pPr>
      <w:r>
        <w:rPr>
          <w:sz w:val="20"/>
        </w:rPr>
        <w:t xml:space="preserve">(в ред. </w:t>
      </w:r>
      <w:hyperlink w:history="0" r:id="rId158"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sz w:val="20"/>
            <w:color w:val="0000ff"/>
          </w:rPr>
          <w:t xml:space="preserve">Закона</w:t>
        </w:r>
      </w:hyperlink>
      <w:r>
        <w:rPr>
          <w:sz w:val="20"/>
        </w:rPr>
        <w:t xml:space="preserve"> Челябинской области от 20.12.2012 N 441-ЗО)</w:t>
      </w:r>
    </w:p>
    <w:p>
      <w:pPr>
        <w:pStyle w:val="0"/>
        <w:spacing w:before="200" w:line-rule="auto"/>
        <w:ind w:firstLine="540"/>
        <w:jc w:val="both"/>
      </w:pPr>
      <w:r>
        <w:rPr>
          <w:sz w:val="20"/>
        </w:rPr>
        <w:t xml:space="preserve">3. Если срок полномочий действующих органов или депутатов, указанных в </w:t>
      </w:r>
      <w:hyperlink w:history="0" w:anchor="P124" w:tooltip="1. Срок, на который избираются органы местного самоуправления, депутаты указанных органов, а также срок полномочий указанных органов и депутатов устанавливаются уставами муниципальных образований в соответствии с федеральными законами, при этом устанавливаемые сроки не могут составлять менее двух и более пяти лет.">
        <w:r>
          <w:rPr>
            <w:sz w:val="20"/>
            <w:color w:val="0000ff"/>
          </w:rPr>
          <w:t xml:space="preserve">части 1</w:t>
        </w:r>
      </w:hyperlink>
      <w:r>
        <w:rPr>
          <w:sz w:val="20"/>
        </w:rPr>
        <w:t xml:space="preserve"> настоящей статьи, истекает в период действия чрезвычайного или военного положения, то указанные органы и депутаты исполняют свои полномочия до прекращения действия чрезвычайного или военного положения и избрания нового состава указанных органов или депутатов.</w:t>
      </w:r>
    </w:p>
    <w:p>
      <w:pPr>
        <w:pStyle w:val="0"/>
        <w:jc w:val="both"/>
      </w:pPr>
      <w:r>
        <w:rPr>
          <w:sz w:val="20"/>
        </w:rPr>
      </w:r>
    </w:p>
    <w:p>
      <w:pPr>
        <w:pStyle w:val="2"/>
        <w:outlineLvl w:val="2"/>
        <w:ind w:firstLine="540"/>
        <w:jc w:val="both"/>
      </w:pPr>
      <w:r>
        <w:rPr>
          <w:sz w:val="20"/>
        </w:rPr>
        <w:t xml:space="preserve">Статья 9. Избирательные системы, которые могут применяться при проведении муниципальных выборов</w:t>
      </w:r>
    </w:p>
    <w:p>
      <w:pPr>
        <w:pStyle w:val="0"/>
        <w:jc w:val="both"/>
      </w:pPr>
      <w:r>
        <w:rPr>
          <w:sz w:val="20"/>
        </w:rPr>
      </w:r>
    </w:p>
    <w:p>
      <w:pPr>
        <w:pStyle w:val="0"/>
        <w:ind w:firstLine="540"/>
        <w:jc w:val="both"/>
      </w:pPr>
      <w:r>
        <w:rPr>
          <w:sz w:val="20"/>
        </w:rPr>
        <w:t xml:space="preserve">1. Выборы главы муниципального образования и иных выборных должностных лиц осуществляются на основе мажоритарной избирательной системы относительного большинства по муниципальному избирательному округу, включающему в себя всю территорию муниципального образования.</w:t>
      </w:r>
    </w:p>
    <w:p>
      <w:pPr>
        <w:pStyle w:val="0"/>
        <w:spacing w:before="200" w:line-rule="auto"/>
        <w:ind w:firstLine="540"/>
        <w:jc w:val="both"/>
      </w:pPr>
      <w:r>
        <w:rPr>
          <w:sz w:val="20"/>
        </w:rPr>
        <w:t xml:space="preserve">2. Исключена. - </w:t>
      </w:r>
      <w:hyperlink w:history="0" r:id="rId159" w:tooltip="Закон Челябинской области от 28.11.2013 N 573-ЗО &quot;О внесении изменений в Закон Челябинской области &quot;О муниципальных выборах в Челябинской области&quot; (подписан Губернатором Челябинской области 28.11.2013) {КонсультантПлюс}">
        <w:r>
          <w:rPr>
            <w:sz w:val="20"/>
            <w:color w:val="0000ff"/>
          </w:rPr>
          <w:t xml:space="preserve">Закон</w:t>
        </w:r>
      </w:hyperlink>
      <w:r>
        <w:rPr>
          <w:sz w:val="20"/>
        </w:rPr>
        <w:t xml:space="preserve"> Челябинской области от 28.11.2013 N 573-ЗО.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60" w:tooltip="Постановление Конституционного Суда РФ от 07.07.2011 N 15-П &quot;По делу о проверке конституционности положений части 3 статьи 23 Федерального закона &quot;Об общих принципах организации местного самоуправления в Российской Федерации&quot; и частей 2 и 3 статьи 9 Закона Челябинской области &quot;О муниципальных выборах в Челябинской области&quot; в связи с жалобами Уполномоченного по правам человека в Российской Федерации и граждан И.И. Болтушенко и Ю.А. Гурмана&quot; {КонсультантПлюс}">
              <w:r>
                <w:rPr>
                  <w:sz w:val="20"/>
                  <w:color w:val="0000ff"/>
                </w:rPr>
                <w:t xml:space="preserve">Постановлением</w:t>
              </w:r>
            </w:hyperlink>
            <w:r>
              <w:rPr>
                <w:sz w:val="20"/>
                <w:color w:val="392c69"/>
              </w:rPr>
              <w:t xml:space="preserve"> Конституционного Суда РФ от 07.07.2011 N 15-П положения части 3 статьи 9, предусматривающие возможность проведения выборов депутатов представительного органа муниципального образования с применением мажоритарной избирательной системы относительного большинства, смешанной избирательной системы с закрытыми списками кандидатов или пропорциональной избирательной системы с закрытыми списками кандидатов, а также правомочие муниципального образования устанавливать в своем уставе один из этих видов избирательных систем, признаны не противоречащими </w:t>
            </w:r>
            <w:hyperlink w:history="0" r:id="rId16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color w:val="392c69"/>
              </w:rPr>
              <w:t xml:space="preserve"> Российской Федерации, поскольку этими положениями сельским поселениям предоставляется возможность самостоятельно выбрать избирательную систему, наиболее соответствующую местным условиям.</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Положения части 3 статьи 9 признаны не соответствующими </w:t>
            </w:r>
            <w:hyperlink w:history="0" r:id="rId16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color w:val="392c69"/>
              </w:rPr>
              <w:t xml:space="preserve"> РФ </w:t>
            </w:r>
            <w:hyperlink w:history="0" r:id="rId163" w:tooltip="Постановление Конституционного Суда РФ от 07.07.2011 N 15-П &quot;По делу о проверке конституционности положений части 3 статьи 23 Федерального закона &quot;Об общих принципах организации местного самоуправления в Российской Федерации&quot; и частей 2 и 3 статьи 9 Закона Челябинской области &quot;О муниципальных выборах в Челябинской области&quot; в связи с жалобами Уполномоченного по правам человека в Российской Федерации и граждан И.И. Болтушенко и Ю.А. Гурмана&quot; {КонсультантПлюс}">
              <w:r>
                <w:rPr>
                  <w:sz w:val="20"/>
                  <w:color w:val="0000ff"/>
                </w:rPr>
                <w:t xml:space="preserve">Постановлением</w:t>
              </w:r>
            </w:hyperlink>
            <w:r>
              <w:rPr>
                <w:sz w:val="20"/>
                <w:color w:val="392c69"/>
              </w:rPr>
              <w:t xml:space="preserve"> Конституционного Суда РФ от 07.07.2011 N 15-П в той мере, в какой этими положениями в системе действующего правового регулирования не исключается возможность применения пропорциональной избирательной системы (в том числе как элемента смешанной избирательной системы) на выборах в представительные органы сельских поселений с малочисленным населением и малым числом депутатов, чем создается риск искажения волеизъявления избирателей, отступления от принципа свободных и справедливых выборов и нарушения равенства избирательных прав граждан.</w:t>
            </w:r>
          </w:p>
          <w:p>
            <w:pPr>
              <w:pStyle w:val="0"/>
              <w:jc w:val="both"/>
            </w:pPr>
            <w:r>
              <w:rPr>
                <w:sz w:val="20"/>
                <w:color w:val="392c69"/>
              </w:rPr>
              <w:t xml:space="preserve">В соответствии с </w:t>
            </w:r>
            <w:hyperlink w:history="0" r:id="rId164"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частью 3 статьи 79</w:t>
              </w:r>
            </w:hyperlink>
            <w:r>
              <w:rPr>
                <w:sz w:val="20"/>
                <w:color w:val="392c69"/>
              </w:rPr>
              <w:t xml:space="preserve"> Федерального конституционного закона от 21.07.1994 N 1-ФКЗ акты или их отдельные положения, признанные неконституционными, утрачивают силу.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Выборы депутатов представительного органа муниципального образования проводятся с применением одной из следующих избирательных систем:</w:t>
      </w:r>
    </w:p>
    <w:p>
      <w:pPr>
        <w:pStyle w:val="0"/>
        <w:jc w:val="both"/>
      </w:pPr>
      <w:r>
        <w:rPr>
          <w:sz w:val="20"/>
        </w:rPr>
        <w:t xml:space="preserve">(в ред. </w:t>
      </w:r>
      <w:hyperlink w:history="0" r:id="rId165" w:tooltip="Закон Челябинской области от 28.11.2013 N 573-ЗО &quot;О внесении изменений в Закон Челябинской области &quot;О муниципальных выборах в Челябинской области&quot; (подписан Губернатором Челябинской области 28.11.2013) {КонсультантПлюс}">
        <w:r>
          <w:rPr>
            <w:sz w:val="20"/>
            <w:color w:val="0000ff"/>
          </w:rPr>
          <w:t xml:space="preserve">Закона</w:t>
        </w:r>
      </w:hyperlink>
      <w:r>
        <w:rPr>
          <w:sz w:val="20"/>
        </w:rPr>
        <w:t xml:space="preserve"> Челябинской области от 28.11.2013 N 573-ЗО)</w:t>
      </w:r>
    </w:p>
    <w:bookmarkStart w:id="139" w:name="P139"/>
    <w:bookmarkEnd w:id="139"/>
    <w:p>
      <w:pPr>
        <w:pStyle w:val="0"/>
        <w:spacing w:before="200" w:line-rule="auto"/>
        <w:ind w:firstLine="540"/>
        <w:jc w:val="both"/>
      </w:pPr>
      <w:r>
        <w:rPr>
          <w:sz w:val="20"/>
        </w:rPr>
        <w:t xml:space="preserve">1) мажоритарная избирательная система относительного большинства;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Положения п. 2 ч. 3 ст. 9 (в редакции </w:t>
            </w:r>
            <w:hyperlink w:history="0" r:id="rId166"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sz w:val="20"/>
                  <w:color w:val="0000ff"/>
                </w:rPr>
                <w:t xml:space="preserve">Закона</w:t>
              </w:r>
            </w:hyperlink>
            <w:r>
              <w:rPr>
                <w:sz w:val="20"/>
                <w:color w:val="392c69"/>
              </w:rPr>
              <w:t xml:space="preserve"> Челябинской области от 20.12.2012 N 441-ЗО) </w:t>
            </w:r>
            <w:hyperlink w:history="0" r:id="rId167"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sz w:val="20"/>
                  <w:color w:val="0000ff"/>
                </w:rPr>
                <w:t xml:space="preserve">применяются</w:t>
              </w:r>
            </w:hyperlink>
            <w:r>
              <w:rPr>
                <w:sz w:val="20"/>
                <w:color w:val="392c69"/>
              </w:rPr>
              <w:t xml:space="preserve"> к выборам в представительные органы муниципальных образований, назначенным не ранее 18 января 2013 года.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смешанная избирательная система с закрытыми списками кандидатов, при которой не менее 10 депутатских мандатов распределяются между списками кандидатов, выдвинутыми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списка кандидатов;</w:t>
      </w:r>
    </w:p>
    <w:p>
      <w:pPr>
        <w:pStyle w:val="0"/>
        <w:jc w:val="both"/>
      </w:pPr>
      <w:r>
        <w:rPr>
          <w:sz w:val="20"/>
        </w:rPr>
        <w:t xml:space="preserve">(в ред. </w:t>
      </w:r>
      <w:hyperlink w:history="0" r:id="rId168"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sz w:val="20"/>
            <w:color w:val="0000ff"/>
          </w:rPr>
          <w:t xml:space="preserve">Закона</w:t>
        </w:r>
      </w:hyperlink>
      <w:r>
        <w:rPr>
          <w:sz w:val="20"/>
        </w:rPr>
        <w:t xml:space="preserve"> Челябинской области от 20.12.2012 N 441-ЗО)</w:t>
      </w:r>
    </w:p>
    <w:p>
      <w:pPr>
        <w:pStyle w:val="0"/>
        <w:spacing w:before="200" w:line-rule="auto"/>
        <w:ind w:firstLine="540"/>
        <w:jc w:val="both"/>
      </w:pPr>
      <w:r>
        <w:rPr>
          <w:sz w:val="20"/>
        </w:rPr>
        <w:t xml:space="preserve">3) пропорциональная избирательная система с закрытыми списками кандидатов.</w:t>
      </w:r>
    </w:p>
    <w:p>
      <w:pPr>
        <w:pStyle w:val="0"/>
        <w:jc w:val="both"/>
      </w:pPr>
      <w:r>
        <w:rPr>
          <w:sz w:val="20"/>
        </w:rPr>
        <w:t xml:space="preserve">(часть 3 в ред. </w:t>
      </w:r>
      <w:hyperlink w:history="0" r:id="rId169" w:tooltip="Закон Челябинской области от 26.05.2011 N 138-ЗО &quot;О внесении изменений в Закон Челябинской области &quot;О муниципальных выборах в Челябинской области&quot; (подписан Губернатором Челябинской области 06.06.2011) {КонсультантПлюс}">
        <w:r>
          <w:rPr>
            <w:sz w:val="20"/>
            <w:color w:val="0000ff"/>
          </w:rPr>
          <w:t xml:space="preserve">Закона</w:t>
        </w:r>
      </w:hyperlink>
      <w:r>
        <w:rPr>
          <w:sz w:val="20"/>
        </w:rPr>
        <w:t xml:space="preserve"> Челябинской области от 26.05.2011 N 138-ЗО)</w:t>
      </w:r>
    </w:p>
    <w:p>
      <w:pPr>
        <w:pStyle w:val="0"/>
        <w:spacing w:before="200" w:line-rule="auto"/>
        <w:ind w:firstLine="540"/>
        <w:jc w:val="both"/>
      </w:pPr>
      <w:r>
        <w:rPr>
          <w:sz w:val="20"/>
        </w:rPr>
        <w:t xml:space="preserve">3-1. Выборы депутатов представительных органов поселений с численностью населения менее 3000 человек, а также представительных органов поселений, представительных органов городских округов и представительных органов муниципальных округов с численностью менее 15 депутатов проводятся по одномандатным и (или) многомандатным избирательным округам.</w:t>
      </w:r>
    </w:p>
    <w:p>
      <w:pPr>
        <w:pStyle w:val="0"/>
        <w:jc w:val="both"/>
      </w:pPr>
      <w:r>
        <w:rPr>
          <w:sz w:val="20"/>
        </w:rPr>
        <w:t xml:space="preserve">(в ред. Законов Челябинской области от 03.07.2018 </w:t>
      </w:r>
      <w:hyperlink w:history="0" r:id="rId170" w:tooltip="Закон Челябинской области от 03.07.2018 N 735-ЗО &quot;О внесении изменений в некоторые законы Челябинской области&quot; (принят постановлением Законодательного Собрания Челябинской области от 28.06.2018 N 1442) {КонсультантПлюс}">
        <w:r>
          <w:rPr>
            <w:sz w:val="20"/>
            <w:color w:val="0000ff"/>
          </w:rPr>
          <w:t xml:space="preserve">N 735-ЗО</w:t>
        </w:r>
      </w:hyperlink>
      <w:r>
        <w:rPr>
          <w:sz w:val="20"/>
        </w:rPr>
        <w:t xml:space="preserve">, от 02.07.2020 </w:t>
      </w:r>
      <w:hyperlink w:history="0" r:id="rId171" w:tooltip="Закон Челябинской области от 02.07.2020 N 186-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6.2020 N 2473) {КонсультантПлюс}">
        <w:r>
          <w:rPr>
            <w:sz w:val="20"/>
            <w:color w:val="0000ff"/>
          </w:rPr>
          <w:t xml:space="preserve">N 186-ЗО</w:t>
        </w:r>
      </w:hyperlink>
      <w:r>
        <w:rPr>
          <w:sz w:val="20"/>
        </w:rPr>
        <w:t xml:space="preserve">)</w:t>
      </w:r>
    </w:p>
    <w:p>
      <w:pPr>
        <w:pStyle w:val="0"/>
        <w:spacing w:before="200" w:line-rule="auto"/>
        <w:ind w:firstLine="540"/>
        <w:jc w:val="both"/>
      </w:pPr>
      <w:r>
        <w:rPr>
          <w:sz w:val="20"/>
        </w:rPr>
        <w:t xml:space="preserve">4. Вид применяемой избирательной системы при проведении муниципальных выборов устанавливается уставом муниципального образования. Если уставом муниципального образования не установлен вид избирательной системы, используемой при выборах депутатов муниципального образования, то применяется мажоритарная избирательная система, предусмотренная </w:t>
      </w:r>
      <w:hyperlink w:history="0" w:anchor="P139" w:tooltip="1) мажоритарная избирательная система относительного большинства;">
        <w:r>
          <w:rPr>
            <w:sz w:val="20"/>
            <w:color w:val="0000ff"/>
          </w:rPr>
          <w:t xml:space="preserve">пунктом 1 части 3</w:t>
        </w:r>
      </w:hyperlink>
      <w:r>
        <w:rPr>
          <w:sz w:val="20"/>
        </w:rPr>
        <w:t xml:space="preserve"> настоящей статьи.</w:t>
      </w:r>
    </w:p>
    <w:p>
      <w:pPr>
        <w:pStyle w:val="0"/>
        <w:jc w:val="both"/>
      </w:pPr>
      <w:r>
        <w:rPr>
          <w:sz w:val="20"/>
        </w:rPr>
        <w:t xml:space="preserve">(часть 4 введена </w:t>
      </w:r>
      <w:hyperlink w:history="0" r:id="rId172" w:tooltip="Закон Челябинской области от 26.05.2011 N 138-ЗО &quot;О внесении изменений в Закон Челябинской области &quot;О муниципальных выборах в Челябинской области&quot; (подписан Губернатором Челябинской области 06.06.2011) {КонсультантПлюс}">
        <w:r>
          <w:rPr>
            <w:sz w:val="20"/>
            <w:color w:val="0000ff"/>
          </w:rPr>
          <w:t xml:space="preserve">Законом</w:t>
        </w:r>
      </w:hyperlink>
      <w:r>
        <w:rPr>
          <w:sz w:val="20"/>
        </w:rPr>
        <w:t xml:space="preserve"> Челябинской области от 26.05.2011 N 138-ЗО; в ред. </w:t>
      </w:r>
      <w:hyperlink w:history="0" r:id="rId173" w:tooltip="Закон Челябинской области от 28.11.2013 N 573-ЗО &quot;О внесении изменений в Закон Челябинской области &quot;О муниципальных выборах в Челябинской области&quot; (подписан Губернатором Челябинской области 28.11.2013) {КонсультантПлюс}">
        <w:r>
          <w:rPr>
            <w:sz w:val="20"/>
            <w:color w:val="0000ff"/>
          </w:rPr>
          <w:t xml:space="preserve">Закона</w:t>
        </w:r>
      </w:hyperlink>
      <w:r>
        <w:rPr>
          <w:sz w:val="20"/>
        </w:rPr>
        <w:t xml:space="preserve"> Челябинской области от 28.11.2013 N 573-ЗО)</w:t>
      </w:r>
    </w:p>
    <w:p>
      <w:pPr>
        <w:pStyle w:val="0"/>
        <w:jc w:val="both"/>
      </w:pPr>
      <w:r>
        <w:rPr>
          <w:sz w:val="20"/>
        </w:rPr>
      </w:r>
    </w:p>
    <w:p>
      <w:pPr>
        <w:pStyle w:val="2"/>
        <w:outlineLvl w:val="2"/>
        <w:ind w:firstLine="540"/>
        <w:jc w:val="both"/>
      </w:pPr>
      <w:r>
        <w:rPr>
          <w:sz w:val="20"/>
        </w:rPr>
        <w:t xml:space="preserve">Статья 10. Назначение выборов</w:t>
      </w:r>
    </w:p>
    <w:p>
      <w:pPr>
        <w:pStyle w:val="0"/>
        <w:jc w:val="both"/>
      </w:pPr>
      <w:r>
        <w:rPr>
          <w:sz w:val="20"/>
        </w:rPr>
      </w:r>
    </w:p>
    <w:p>
      <w:pPr>
        <w:pStyle w:val="0"/>
        <w:ind w:firstLine="540"/>
        <w:jc w:val="both"/>
      </w:pPr>
      <w:r>
        <w:rPr>
          <w:sz w:val="20"/>
        </w:rPr>
        <w:t xml:space="preserve">1. Выборы указанных в </w:t>
      </w:r>
      <w:hyperlink w:history="0" w:anchor="P124" w:tooltip="1. Срок, на который избираются органы местного самоуправления, депутаты указанных органов, а также срок полномочий указанных органов и депутатов устанавливаются уставами муниципальных образований в соответствии с федеральными законами, при этом устанавливаемые сроки не могут составлять менее двух и более пяти лет.">
        <w:r>
          <w:rPr>
            <w:sz w:val="20"/>
            <w:color w:val="0000ff"/>
          </w:rPr>
          <w:t xml:space="preserve">части 1 статьи 8</w:t>
        </w:r>
      </w:hyperlink>
      <w:r>
        <w:rPr>
          <w:sz w:val="20"/>
        </w:rPr>
        <w:t xml:space="preserve"> настоящего Закона органов или депутатов являются обязательными, периодическими и проводятся в сроки, обеспечивающие соблюдение сроков полномочий этих органов или депутатов.</w:t>
      </w:r>
    </w:p>
    <w:p>
      <w:pPr>
        <w:pStyle w:val="0"/>
        <w:spacing w:before="200" w:line-rule="auto"/>
        <w:ind w:firstLine="540"/>
        <w:jc w:val="both"/>
      </w:pPr>
      <w:r>
        <w:rPr>
          <w:sz w:val="20"/>
        </w:rPr>
        <w:t xml:space="preserve">День голосования на выборах в органы местного самоуправления определяется в соответствии с Федеральным </w:t>
      </w:r>
      <w:hyperlink w:history="0" r:id="rId174"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Муниципальные выборы назначаются представительным органом муниципального образования. Выборы депутатов представительного органа вновь образованного муниципального образования назначает избирательная комиссия данного муниципального образования, сформированная избирательной комиссией Челябинской области.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законом.</w:t>
      </w:r>
    </w:p>
    <w:p>
      <w:pPr>
        <w:pStyle w:val="0"/>
        <w:jc w:val="both"/>
      </w:pPr>
      <w:r>
        <w:rPr>
          <w:sz w:val="20"/>
        </w:rPr>
        <w:t xml:space="preserve">(в ред. Законов Челябинской области от 29.01.2009 </w:t>
      </w:r>
      <w:hyperlink w:history="0" r:id="rId175" w:tooltip="Закон Челябинской области от 29.01.2009 N 350-ЗО &quot;О внесении изменений в некоторые законы Челябинской области&quot; (подписан Губернатором Челябинской области 05.02.2009) {КонсультантПлюс}">
        <w:r>
          <w:rPr>
            <w:sz w:val="20"/>
            <w:color w:val="0000ff"/>
          </w:rPr>
          <w:t xml:space="preserve">N 350-ЗО</w:t>
        </w:r>
      </w:hyperlink>
      <w:r>
        <w:rPr>
          <w:sz w:val="20"/>
        </w:rPr>
        <w:t xml:space="preserve">, от 29.05.2014 </w:t>
      </w:r>
      <w:hyperlink w:history="0" r:id="rId176"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N 694-ЗО</w:t>
        </w:r>
      </w:hyperlink>
      <w:r>
        <w:rPr>
          <w:sz w:val="20"/>
        </w:rPr>
        <w:t xml:space="preserve">)</w:t>
      </w:r>
    </w:p>
    <w:bookmarkStart w:id="156" w:name="P156"/>
    <w:bookmarkEnd w:id="156"/>
    <w:p>
      <w:pPr>
        <w:pStyle w:val="0"/>
        <w:spacing w:before="200" w:line-rule="auto"/>
        <w:ind w:firstLine="540"/>
        <w:jc w:val="both"/>
      </w:pPr>
      <w:r>
        <w:rPr>
          <w:sz w:val="20"/>
        </w:rPr>
        <w:t xml:space="preserve">3. Решение о назначении выборов в органы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pPr>
        <w:pStyle w:val="0"/>
        <w:spacing w:before="200" w:line-rule="auto"/>
        <w:ind w:firstLine="540"/>
        <w:jc w:val="both"/>
      </w:pPr>
      <w:r>
        <w:rPr>
          <w:sz w:val="20"/>
        </w:rPr>
        <w:t xml:space="preserve">4. В случае досрочного прекращения полномочий органа местного самоуправления или депутатов, влекущего за собой неправомочность органа местного самоуправления, досрочные выборы должны быть проведены не позднее чем через шесть месяцев со дня досрочного прекращения полномочий. При этом в период, который начинается за пять месяцев до предусмотренного </w:t>
      </w:r>
      <w:hyperlink w:history="0" r:id="rId177"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3 статьи 10</w:t>
        </w:r>
      </w:hyperlink>
      <w:r>
        <w:rPr>
          <w:sz w:val="20"/>
        </w:rPr>
        <w:t xml:space="preserve"> Федерального закона дня голосования и заканчивается через месяц после указанного дня голосования, досрочные выборы главы муниципального образования не могут быть проведены в иной день, кроме указанного дня голосования, и назначаются на указанный день с учетом положений, предусмотренных </w:t>
      </w:r>
      <w:hyperlink w:history="0" r:id="rId178"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пунктами 6</w:t>
        </w:r>
      </w:hyperlink>
      <w:r>
        <w:rPr>
          <w:sz w:val="20"/>
        </w:rPr>
        <w:t xml:space="preserve"> - </w:t>
      </w:r>
      <w:hyperlink w:history="0" r:id="rId179"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9 статьи 10</w:t>
        </w:r>
      </w:hyperlink>
      <w:r>
        <w:rPr>
          <w:sz w:val="20"/>
        </w:rPr>
        <w:t xml:space="preserve"> Федерального закона.</w:t>
      </w:r>
    </w:p>
    <w:p>
      <w:pPr>
        <w:pStyle w:val="0"/>
        <w:jc w:val="both"/>
      </w:pPr>
      <w:r>
        <w:rPr>
          <w:sz w:val="20"/>
        </w:rPr>
        <w:t xml:space="preserve">(в ред. </w:t>
      </w:r>
      <w:hyperlink w:history="0" r:id="rId180" w:tooltip="Закон Челябинской области от 05.07.2023 N 860-ЗО &quot;О внесении изменений в некоторые законы Челябинской области&quot; (принят постановлением Законодательного Собрания Челябинской области от 29.06.2023 N 1720) {КонсультантПлюс}">
        <w:r>
          <w:rPr>
            <w:sz w:val="20"/>
            <w:color w:val="0000ff"/>
          </w:rPr>
          <w:t xml:space="preserve">Закона</w:t>
        </w:r>
      </w:hyperlink>
      <w:r>
        <w:rPr>
          <w:sz w:val="20"/>
        </w:rPr>
        <w:t xml:space="preserve"> Челябинской области от 05.07.2023 N 860-ЗО)</w:t>
      </w:r>
    </w:p>
    <w:p>
      <w:pPr>
        <w:pStyle w:val="0"/>
        <w:spacing w:before="200" w:line-rule="auto"/>
        <w:ind w:firstLine="540"/>
        <w:jc w:val="both"/>
      </w:pPr>
      <w:r>
        <w:rPr>
          <w:sz w:val="20"/>
        </w:rPr>
        <w:t xml:space="preserve">4-1. 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 При этом в период, который начинается за пять месяцев до предусмотренного </w:t>
      </w:r>
      <w:hyperlink w:history="0" r:id="rId181"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3 статьи 10</w:t>
        </w:r>
      </w:hyperlink>
      <w:r>
        <w:rPr>
          <w:sz w:val="20"/>
        </w:rPr>
        <w:t xml:space="preserve"> Федерального закона дня голосования и заканчивается через месяц после указанного дня голосования, такие выборы не могут быть проведены в иной день, кроме указанного дня голосования, и назначаются на указанный день с учетом положений, предусмотренных </w:t>
      </w:r>
      <w:hyperlink w:history="0" r:id="rId182"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пунктами 6</w:t>
        </w:r>
      </w:hyperlink>
      <w:r>
        <w:rPr>
          <w:sz w:val="20"/>
        </w:rPr>
        <w:t xml:space="preserve"> - </w:t>
      </w:r>
      <w:hyperlink w:history="0" r:id="rId183"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9 статьи 10</w:t>
        </w:r>
      </w:hyperlink>
      <w:r>
        <w:rPr>
          <w:sz w:val="20"/>
        </w:rPr>
        <w:t xml:space="preserve"> Федерального закона.</w:t>
      </w:r>
    </w:p>
    <w:p>
      <w:pPr>
        <w:pStyle w:val="0"/>
        <w:jc w:val="both"/>
      </w:pPr>
      <w:r>
        <w:rPr>
          <w:sz w:val="20"/>
        </w:rPr>
        <w:t xml:space="preserve">(часть 4-1 введена </w:t>
      </w:r>
      <w:hyperlink w:history="0" r:id="rId184" w:tooltip="Закон Челябинской области от 29.01.2009 N 350-ЗО &quot;О внесении изменений в некоторые законы Челябинской области&quot; (подписан Губернатором Челябинской области 05.02.2009) {КонсультантПлюс}">
        <w:r>
          <w:rPr>
            <w:sz w:val="20"/>
            <w:color w:val="0000ff"/>
          </w:rPr>
          <w:t xml:space="preserve">Законом</w:t>
        </w:r>
      </w:hyperlink>
      <w:r>
        <w:rPr>
          <w:sz w:val="20"/>
        </w:rPr>
        <w:t xml:space="preserve"> Челябинской области от 29.01.2009 N 350-ЗО; в ред. Законов Челябинской области от 02.07.2020 </w:t>
      </w:r>
      <w:hyperlink w:history="0" r:id="rId185" w:tooltip="Закон Челябинской области от 02.07.2020 N 186-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6.2020 N 2473) {КонсультантПлюс}">
        <w:r>
          <w:rPr>
            <w:sz w:val="20"/>
            <w:color w:val="0000ff"/>
          </w:rPr>
          <w:t xml:space="preserve">N 186-ЗО</w:t>
        </w:r>
      </w:hyperlink>
      <w:r>
        <w:rPr>
          <w:sz w:val="20"/>
        </w:rPr>
        <w:t xml:space="preserve">, от 05.07.2023 </w:t>
      </w:r>
      <w:hyperlink w:history="0" r:id="rId186" w:tooltip="Закон Челябинской области от 05.07.2023 N 860-ЗО &quot;О внесении изменений в некоторые законы Челябинской области&quot; (принят постановлением Законодательного Собрания Челябинской области от 29.06.2023 N 1720) {КонсультантПлюс}">
        <w:r>
          <w:rPr>
            <w:sz w:val="20"/>
            <w:color w:val="0000ff"/>
          </w:rPr>
          <w:t xml:space="preserve">N 860-ЗО</w:t>
        </w:r>
      </w:hyperlink>
      <w:r>
        <w:rPr>
          <w:sz w:val="20"/>
        </w:rPr>
        <w:t xml:space="preserve">)</w:t>
      </w:r>
    </w:p>
    <w:bookmarkStart w:id="161" w:name="P161"/>
    <w:bookmarkEnd w:id="161"/>
    <w:p>
      <w:pPr>
        <w:pStyle w:val="0"/>
        <w:spacing w:before="200" w:line-rule="auto"/>
        <w:ind w:firstLine="540"/>
        <w:jc w:val="both"/>
      </w:pPr>
      <w:r>
        <w:rPr>
          <w:sz w:val="20"/>
        </w:rPr>
        <w:t xml:space="preserve">5. Голосование на выборах может быть назначено только на воскресенье. Не допускается назначение голосования на нерабочий праздничный день и на предшествующий ему день, на день, следующий за нерабочим праздничным днем, а также на воскресенье, которое в установленном порядке объявлено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pPr>
        <w:pStyle w:val="0"/>
        <w:jc w:val="both"/>
      </w:pPr>
      <w:r>
        <w:rPr>
          <w:sz w:val="20"/>
        </w:rPr>
        <w:t xml:space="preserve">(в ред. </w:t>
      </w:r>
      <w:hyperlink w:history="0" r:id="rId187"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sz w:val="20"/>
            <w:color w:val="0000ff"/>
          </w:rPr>
          <w:t xml:space="preserve">Закона</w:t>
        </w:r>
      </w:hyperlink>
      <w:r>
        <w:rPr>
          <w:sz w:val="20"/>
        </w:rPr>
        <w:t xml:space="preserve"> Челябинской области от 20.12.2012 N 441-ЗО)</w:t>
      </w:r>
    </w:p>
    <w:bookmarkStart w:id="163" w:name="P163"/>
    <w:bookmarkEnd w:id="163"/>
    <w:p>
      <w:pPr>
        <w:pStyle w:val="0"/>
        <w:spacing w:before="200" w:line-rule="auto"/>
        <w:ind w:firstLine="540"/>
        <w:jc w:val="both"/>
      </w:pPr>
      <w:r>
        <w:rPr>
          <w:sz w:val="20"/>
        </w:rPr>
        <w:t xml:space="preserve">6. Если представительный орган муниципального образования не назначит выборы в сроки, предусмотренные </w:t>
      </w:r>
      <w:hyperlink w:history="0" w:anchor="P156" w:tooltip="3. Решение о назначении выборов в органы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
        <w:r>
          <w:rPr>
            <w:sz w:val="20"/>
            <w:color w:val="0000ff"/>
          </w:rPr>
          <w:t xml:space="preserve">частью 3</w:t>
        </w:r>
      </w:hyperlink>
      <w:r>
        <w:rPr>
          <w:sz w:val="20"/>
        </w:rPr>
        <w:t xml:space="preserve"> настоящей статьи, а также, если представительный орган муниципального образования отсутствует, выборы назначаются избирательной комиссией, организующей подготовку и проведение выборов в органы местного самоуправления, не позднее чем за 70 дней до дня голосования. Решение избирательной комиссии, организующей подготовку и проведение выборов в органы местного самоуправления, о назначении выборов публикуется не позднее чем через семь дней со дня истечения установленного </w:t>
      </w:r>
      <w:hyperlink w:history="0" w:anchor="P156" w:tooltip="3. Решение о назначении выборов в органы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
        <w:r>
          <w:rPr>
            <w:sz w:val="20"/>
            <w:color w:val="0000ff"/>
          </w:rPr>
          <w:t xml:space="preserve">частью 3</w:t>
        </w:r>
      </w:hyperlink>
      <w:r>
        <w:rPr>
          <w:sz w:val="20"/>
        </w:rPr>
        <w:t xml:space="preserve"> настоящей статьи срока официального опубликования решения о назначении выборов.</w:t>
      </w:r>
    </w:p>
    <w:p>
      <w:pPr>
        <w:pStyle w:val="0"/>
        <w:jc w:val="both"/>
      </w:pPr>
      <w:r>
        <w:rPr>
          <w:sz w:val="20"/>
        </w:rPr>
        <w:t xml:space="preserve">(в ред. </w:t>
      </w:r>
      <w:hyperlink w:history="0" r:id="rId188"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pStyle w:val="0"/>
        <w:spacing w:before="200" w:line-rule="auto"/>
        <w:ind w:firstLine="540"/>
        <w:jc w:val="both"/>
      </w:pPr>
      <w:r>
        <w:rPr>
          <w:sz w:val="20"/>
        </w:rPr>
        <w:t xml:space="preserve">7. Если избирательная комиссия, организующая подготовку и проведение выборов в органы местного самоуправления, не назначит выборы органов местного самоуправления в срок, установленный </w:t>
      </w:r>
      <w:hyperlink w:history="0" w:anchor="P163" w:tooltip="6. Если представительный орган муниципального образования не назначит выборы в сроки, предусмотренные частью 3 настоящей статьи, а также, если представительный орган муниципального образования отсутствует, выборы назначаются избирательной комиссией, организующей подготовку и проведение выборов в органы местного самоуправления, не позднее чем за 70 дней до дня голосования. Решение избирательной комиссии, организующей подготовку и проведение выборов в органы местного самоуправления, о назначении выборов пу...">
        <w:r>
          <w:rPr>
            <w:sz w:val="20"/>
            <w:color w:val="0000ff"/>
          </w:rPr>
          <w:t xml:space="preserve">частью 6</w:t>
        </w:r>
      </w:hyperlink>
      <w:r>
        <w:rPr>
          <w:sz w:val="20"/>
        </w:rPr>
        <w:t xml:space="preserve"> настоящей статьи, или если избирательная комиссия, организующая подготовку и проведение выборов в органы местного самоуправления, отсутствует и не может быть сформирована в порядке, предусмотренном Федеральным </w:t>
      </w:r>
      <w:hyperlink w:history="0" r:id="rId189"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назначение выборов осуществляется в порядке, установленном Федеральным </w:t>
      </w:r>
      <w:hyperlink w:history="0" r:id="rId190"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(в ред. </w:t>
      </w:r>
      <w:hyperlink w:history="0" r:id="rId191"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pStyle w:val="0"/>
        <w:jc w:val="both"/>
      </w:pPr>
      <w:r>
        <w:rPr>
          <w:sz w:val="20"/>
        </w:rPr>
      </w:r>
    </w:p>
    <w:p>
      <w:pPr>
        <w:pStyle w:val="2"/>
        <w:outlineLvl w:val="1"/>
        <w:jc w:val="center"/>
      </w:pPr>
      <w:r>
        <w:rPr>
          <w:sz w:val="20"/>
        </w:rPr>
        <w:t xml:space="preserve">Глава II. РЕГИСТРАЦИЯ (УЧЕТ) ИЗБИРАТЕЛЕЙ,</w:t>
      </w:r>
    </w:p>
    <w:p>
      <w:pPr>
        <w:pStyle w:val="2"/>
        <w:jc w:val="center"/>
      </w:pPr>
      <w:r>
        <w:rPr>
          <w:sz w:val="20"/>
        </w:rPr>
        <w:t xml:space="preserve">СОСТАВЛЕНИЕ СПИСКОВ ИЗБИРАТЕЛЕЙ, ОБРАЗОВАНИЕ (ОПРЕДЕЛЕНИЕ)</w:t>
      </w:r>
    </w:p>
    <w:p>
      <w:pPr>
        <w:pStyle w:val="2"/>
        <w:jc w:val="center"/>
      </w:pPr>
      <w:r>
        <w:rPr>
          <w:sz w:val="20"/>
        </w:rPr>
        <w:t xml:space="preserve">ИЗБИРАТЕЛЬНЫХ ОКРУГОВ, ИЗБИРАТЕЛЬНЫХ УЧАСТКОВ</w:t>
      </w:r>
    </w:p>
    <w:p>
      <w:pPr>
        <w:pStyle w:val="0"/>
        <w:jc w:val="both"/>
      </w:pPr>
      <w:r>
        <w:rPr>
          <w:sz w:val="20"/>
        </w:rPr>
      </w:r>
    </w:p>
    <w:p>
      <w:pPr>
        <w:pStyle w:val="2"/>
        <w:outlineLvl w:val="2"/>
        <w:ind w:firstLine="540"/>
        <w:jc w:val="both"/>
      </w:pPr>
      <w:r>
        <w:rPr>
          <w:sz w:val="20"/>
        </w:rPr>
        <w:t xml:space="preserve">Статья 11. Регистрация (учет) избирателей</w:t>
      </w:r>
    </w:p>
    <w:p>
      <w:pPr>
        <w:pStyle w:val="0"/>
        <w:jc w:val="both"/>
      </w:pPr>
      <w:r>
        <w:rPr>
          <w:sz w:val="20"/>
        </w:rPr>
      </w:r>
    </w:p>
    <w:p>
      <w:pPr>
        <w:pStyle w:val="0"/>
        <w:ind w:firstLine="540"/>
        <w:jc w:val="both"/>
      </w:pPr>
      <w:r>
        <w:rPr>
          <w:sz w:val="20"/>
        </w:rPr>
        <w:t xml:space="preserve">Регистрация (учет) избирателей осуществляется в порядке, предусмотренном Федеральным </w:t>
      </w:r>
      <w:hyperlink w:history="0" r:id="rId192"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r>
    </w:p>
    <w:p>
      <w:pPr>
        <w:pStyle w:val="2"/>
        <w:outlineLvl w:val="2"/>
        <w:ind w:firstLine="540"/>
        <w:jc w:val="both"/>
      </w:pPr>
      <w:r>
        <w:rPr>
          <w:sz w:val="20"/>
        </w:rPr>
        <w:t xml:space="preserve">Статья 12. Составление списков избирателей</w:t>
      </w:r>
    </w:p>
    <w:p>
      <w:pPr>
        <w:pStyle w:val="0"/>
        <w:jc w:val="both"/>
      </w:pPr>
      <w:r>
        <w:rPr>
          <w:sz w:val="20"/>
        </w:rPr>
      </w:r>
    </w:p>
    <w:p>
      <w:pPr>
        <w:pStyle w:val="0"/>
        <w:ind w:firstLine="540"/>
        <w:jc w:val="both"/>
      </w:pPr>
      <w:r>
        <w:rPr>
          <w:sz w:val="20"/>
        </w:rPr>
        <w:t xml:space="preserve">1. Составление списков избирателей осуществляется в соответствии с Федеральным </w:t>
      </w:r>
      <w:hyperlink w:history="0" r:id="rId193"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Избиратели, обучающиеся по очной форме обучения и зарегистрированные по месту пребывания в общежитии (по месту нахождения образовательного учреждения), включаются в списки избирателей по месту нахождения общежития (образовательного учреждения) по личному письменному заявлению, поданному в участковую избирательную комиссию не позднее чем за три дня до дня (первого дня) голосования.</w:t>
      </w:r>
    </w:p>
    <w:p>
      <w:pPr>
        <w:pStyle w:val="0"/>
        <w:jc w:val="both"/>
      </w:pPr>
      <w:r>
        <w:rPr>
          <w:sz w:val="20"/>
        </w:rPr>
        <w:t xml:space="preserve">(в ред. </w:t>
      </w:r>
      <w:hyperlink w:history="0" r:id="rId194" w:tooltip="Закон Челябинской области от 02.12.2020 N 271-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11.2020 N 148) {КонсультантПлюс}">
        <w:r>
          <w:rPr>
            <w:sz w:val="20"/>
            <w:color w:val="0000ff"/>
          </w:rPr>
          <w:t xml:space="preserve">Закона</w:t>
        </w:r>
      </w:hyperlink>
      <w:r>
        <w:rPr>
          <w:sz w:val="20"/>
        </w:rPr>
        <w:t xml:space="preserve"> Челябинской области от 02.12.2020 N 271-ЗО)</w:t>
      </w:r>
    </w:p>
    <w:bookmarkStart w:id="181" w:name="P181"/>
    <w:bookmarkEnd w:id="181"/>
    <w:p>
      <w:pPr>
        <w:pStyle w:val="0"/>
        <w:spacing w:before="200" w:line-rule="auto"/>
        <w:ind w:firstLine="540"/>
        <w:jc w:val="both"/>
      </w:pPr>
      <w:r>
        <w:rPr>
          <w:sz w:val="20"/>
        </w:rPr>
        <w:t xml:space="preserve">Избиратели, находящиеся в день голосования в санаториях, профилакториях, домах отдыха, больницах, иных медицинских организациях, оказывающих медицинскую помощь в стационарных условиях, местах содержания под стражей подозреваемых и обвиняемых и других местах временного пребывания, избиратели,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из числа военнослужащих, находящихся вне места расположения воинской части, и избиратели, работающие вахтовым методом, по личному письменному заявлению, поданному в соответствующую участковую избирательную комиссию не позднее чем за три дня до дня (первого дня) голосования, решением участковой избирательной комиссии включаются в списки избирателей на избирательном участке по месту их временного пребывания.</w:t>
      </w:r>
    </w:p>
    <w:p>
      <w:pPr>
        <w:pStyle w:val="0"/>
        <w:jc w:val="both"/>
      </w:pPr>
      <w:r>
        <w:rPr>
          <w:sz w:val="20"/>
        </w:rPr>
        <w:t xml:space="preserve">(в ред. Законов Челябинской области от 25.01.2011 </w:t>
      </w:r>
      <w:hyperlink w:history="0" r:id="rId195" w:tooltip="Закон Челябинской области от 25.01.2011 N 67-ЗО &quot;О внесении изменений в некоторые законы Челябинской области&quot; (подписан Губернатором Челябинской области 08.02.2011) {КонсультантПлюс}">
        <w:r>
          <w:rPr>
            <w:sz w:val="20"/>
            <w:color w:val="0000ff"/>
          </w:rPr>
          <w:t xml:space="preserve">N 67-ЗО</w:t>
        </w:r>
      </w:hyperlink>
      <w:r>
        <w:rPr>
          <w:sz w:val="20"/>
        </w:rPr>
        <w:t xml:space="preserve">, от 04.09.2019 </w:t>
      </w:r>
      <w:hyperlink w:history="0" r:id="rId196" w:tooltip="Закон Челябинской области от 04.09.2019 N 93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9.08.2019 N 1975) {КонсультантПлюс}">
        <w:r>
          <w:rPr>
            <w:sz w:val="20"/>
            <w:color w:val="0000ff"/>
          </w:rPr>
          <w:t xml:space="preserve">N 937-ЗО</w:t>
        </w:r>
      </w:hyperlink>
      <w:r>
        <w:rPr>
          <w:sz w:val="20"/>
        </w:rPr>
        <w:t xml:space="preserve">, от 02.12.2020 </w:t>
      </w:r>
      <w:hyperlink w:history="0" r:id="rId197" w:tooltip="Закон Челябинской области от 02.12.2020 N 271-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11.2020 N 148) {КонсультантПлюс}">
        <w:r>
          <w:rPr>
            <w:sz w:val="20"/>
            <w:color w:val="0000ff"/>
          </w:rPr>
          <w:t xml:space="preserve">N 271-ЗО</w:t>
        </w:r>
      </w:hyperlink>
      <w:r>
        <w:rPr>
          <w:sz w:val="20"/>
        </w:rPr>
        <w:t xml:space="preserve">, от 05.07.2023 </w:t>
      </w:r>
      <w:hyperlink w:history="0" r:id="rId198" w:tooltip="Закон Челябинской области от 05.07.2023 N 860-ЗО &quot;О внесении изменений в некоторые законы Челябинской области&quot; (принят постановлением Законодательного Собрания Челябинской области от 29.06.2023 N 1720) {КонсультантПлюс}">
        <w:r>
          <w:rPr>
            <w:sz w:val="20"/>
            <w:color w:val="0000ff"/>
          </w:rPr>
          <w:t xml:space="preserve">N 860-ЗО</w:t>
        </w:r>
      </w:hyperlink>
      <w:r>
        <w:rPr>
          <w:sz w:val="20"/>
        </w:rPr>
        <w:t xml:space="preserve">)</w:t>
      </w:r>
    </w:p>
    <w:bookmarkStart w:id="183" w:name="P183"/>
    <w:bookmarkEnd w:id="183"/>
    <w:p>
      <w:pPr>
        <w:pStyle w:val="0"/>
        <w:spacing w:before="200" w:line-rule="auto"/>
        <w:ind w:firstLine="540"/>
        <w:jc w:val="both"/>
      </w:pPr>
      <w:r>
        <w:rPr>
          <w:sz w:val="20"/>
        </w:rPr>
        <w:t xml:space="preserve">Избиратели, находящиеся в день голосования в санаториях, профилакториях, домах отдыха, больницах, иных медицинских организациях, оказывающих медицинскую помощь в стационарных условиях, и других местах временного пребывания избирателей, включаются в списки избирателей по месту их пребывания при условии нахождения их места жительства на территории этого же избирательного округа.</w:t>
      </w:r>
    </w:p>
    <w:p>
      <w:pPr>
        <w:pStyle w:val="0"/>
        <w:jc w:val="both"/>
      </w:pPr>
      <w:r>
        <w:rPr>
          <w:sz w:val="20"/>
        </w:rPr>
        <w:t xml:space="preserve">(в ред. Законов Челябинской области от 25.11.2008 </w:t>
      </w:r>
      <w:hyperlink w:history="0" r:id="rId199" w:tooltip="Закон Челябинской области от 25.11.2008 N 327-ЗО &quot;О внесении изменений в некоторые законы Челябинской области и признании утратившим силу Закона Челябинской области &quot;О предельных нормативах размера оплаты труда муниципальных служащих в Челябинской области&quot; (подписан Губернатором Челябинской области 04.12.2008) {КонсультантПлюс}">
        <w:r>
          <w:rPr>
            <w:sz w:val="20"/>
            <w:color w:val="0000ff"/>
          </w:rPr>
          <w:t xml:space="preserve">N 327-ЗО</w:t>
        </w:r>
      </w:hyperlink>
      <w:r>
        <w:rPr>
          <w:sz w:val="20"/>
        </w:rPr>
        <w:t xml:space="preserve">, от 05.07.2023 </w:t>
      </w:r>
      <w:hyperlink w:history="0" r:id="rId200" w:tooltip="Закон Челябинской области от 05.07.2023 N 860-ЗО &quot;О внесении изменений в некоторые законы Челябинской области&quot; (принят постановлением Законодательного Собрания Челябинской области от 29.06.2023 N 1720) {КонсультантПлюс}">
        <w:r>
          <w:rPr>
            <w:sz w:val="20"/>
            <w:color w:val="0000ff"/>
          </w:rPr>
          <w:t xml:space="preserve">N 860-ЗО</w:t>
        </w:r>
      </w:hyperlink>
      <w:r>
        <w:rPr>
          <w:sz w:val="20"/>
        </w:rPr>
        <w:t xml:space="preserve">)</w:t>
      </w:r>
    </w:p>
    <w:p>
      <w:pPr>
        <w:pStyle w:val="0"/>
        <w:spacing w:before="200" w:line-rule="auto"/>
        <w:ind w:firstLine="540"/>
        <w:jc w:val="both"/>
      </w:pPr>
      <w:r>
        <w:rPr>
          <w:sz w:val="20"/>
        </w:rPr>
        <w:t xml:space="preserve">3. Избиратели, не имеющие регистрации по месту жительства в пределах Российской Федерации, но зарегистрированные по месту временного пребывания на территории муниципального образования Челябинской области, решением участковой избирательной комиссии включаются в список избирателей на избирательном участке, определенном избирательной комиссией, организующей подготовку и проведение выборов в органы местного самоуправления, для проведения голосования этих избирателей, по личному письменному заявлению, поданному в участковую избирательную комиссию не позднее чем в день голосования.</w:t>
      </w:r>
    </w:p>
    <w:p>
      <w:pPr>
        <w:pStyle w:val="0"/>
        <w:jc w:val="both"/>
      </w:pPr>
      <w:r>
        <w:rPr>
          <w:sz w:val="20"/>
        </w:rPr>
        <w:t xml:space="preserve">(часть 3 введена </w:t>
      </w:r>
      <w:hyperlink w:history="0" r:id="rId201" w:tooltip="Закон Челябинской области от 25.01.2011 N 67-ЗО &quot;О внесении изменений в некоторые законы Челябинской области&quot; (подписан Губернатором Челябинской области 08.02.2011) {КонсультантПлюс}">
        <w:r>
          <w:rPr>
            <w:sz w:val="20"/>
            <w:color w:val="0000ff"/>
          </w:rPr>
          <w:t xml:space="preserve">Законом</w:t>
        </w:r>
      </w:hyperlink>
      <w:r>
        <w:rPr>
          <w:sz w:val="20"/>
        </w:rPr>
        <w:t xml:space="preserve"> Челябинской области от 25.01.2011 N 67-ЗО; в ред. Законов Челябинской области от 30.08.2012 </w:t>
      </w:r>
      <w:hyperlink w:history="0" r:id="rId202" w:tooltip="Закон Челябинской области от 30.08.2012 N 367-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тором Челябинской области 11.09.2012) {КонсультантПлюс}">
        <w:r>
          <w:rPr>
            <w:sz w:val="20"/>
            <w:color w:val="0000ff"/>
          </w:rPr>
          <w:t xml:space="preserve">N 367-ЗО</w:t>
        </w:r>
      </w:hyperlink>
      <w:r>
        <w:rPr>
          <w:sz w:val="20"/>
        </w:rPr>
        <w:t xml:space="preserve">, от 01.06.2022 </w:t>
      </w:r>
      <w:hyperlink w:history="0" r:id="rId203"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w:t>
      </w:r>
    </w:p>
    <w:p>
      <w:pPr>
        <w:pStyle w:val="0"/>
        <w:jc w:val="both"/>
      </w:pPr>
      <w:r>
        <w:rPr>
          <w:sz w:val="20"/>
        </w:rPr>
      </w:r>
    </w:p>
    <w:p>
      <w:pPr>
        <w:pStyle w:val="2"/>
        <w:outlineLvl w:val="2"/>
        <w:ind w:firstLine="540"/>
        <w:jc w:val="both"/>
      </w:pPr>
      <w:r>
        <w:rPr>
          <w:sz w:val="20"/>
        </w:rPr>
        <w:t xml:space="preserve">Статья 13. Образование (определение) избирательных округов</w:t>
      </w:r>
    </w:p>
    <w:p>
      <w:pPr>
        <w:pStyle w:val="0"/>
        <w:jc w:val="both"/>
      </w:pPr>
      <w:r>
        <w:rPr>
          <w:sz w:val="20"/>
        </w:rPr>
      </w:r>
    </w:p>
    <w:p>
      <w:pPr>
        <w:pStyle w:val="0"/>
        <w:ind w:firstLine="540"/>
        <w:jc w:val="both"/>
      </w:pPr>
      <w:r>
        <w:rPr>
          <w:sz w:val="20"/>
        </w:rPr>
        <w:t xml:space="preserve">1. Для проведения выборов образуются одномандатные и (или) многомандатные избирательные округа либо определяется единый избирательный округ. В случае, если уставом муниципального образования предусмотрено, что часть депутатских мандатов в представительном органе муниципального образования распределяется между списками кандидатов, выдвинутых избирательными объединениями, пропорционально числу голосов избирателей, полученных ими в день голосования, определяется избирательный округ, включающий всю территорию муниципального образования. Выборы выборных должностных лиц проводятся по муниципальному избирательному округу, также включающему всю территорию муниципального образования.</w:t>
      </w:r>
    </w:p>
    <w:p>
      <w:pPr>
        <w:pStyle w:val="0"/>
        <w:jc w:val="both"/>
      </w:pPr>
      <w:r>
        <w:rPr>
          <w:sz w:val="20"/>
        </w:rPr>
        <w:t xml:space="preserve">(в ред. Законов Челябинской области от 27.11.2014 </w:t>
      </w:r>
      <w:hyperlink w:history="0" r:id="rId204"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sz w:val="20"/>
            <w:color w:val="0000ff"/>
          </w:rPr>
          <w:t xml:space="preserve">N 53-ЗО</w:t>
        </w:r>
      </w:hyperlink>
      <w:r>
        <w:rPr>
          <w:sz w:val="20"/>
        </w:rPr>
        <w:t xml:space="preserve">, от 31.01.2018 </w:t>
      </w:r>
      <w:hyperlink w:history="0" r:id="rId205"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sz w:val="20"/>
            <w:color w:val="0000ff"/>
          </w:rPr>
          <w:t xml:space="preserve">N 657-ЗО</w:t>
        </w:r>
      </w:hyperlink>
      <w:r>
        <w:rPr>
          <w:sz w:val="20"/>
        </w:rPr>
        <w:t xml:space="preserve">)</w:t>
      </w:r>
    </w:p>
    <w:bookmarkStart w:id="192" w:name="P192"/>
    <w:bookmarkEnd w:id="192"/>
    <w:p>
      <w:pPr>
        <w:pStyle w:val="0"/>
        <w:spacing w:before="200" w:line-rule="auto"/>
        <w:ind w:firstLine="540"/>
        <w:jc w:val="both"/>
      </w:pPr>
      <w:r>
        <w:rPr>
          <w:sz w:val="20"/>
        </w:rPr>
        <w:t xml:space="preserve">2. Одномандатные и (или) многомандатные избирательные округа образуются сроком на десять лет на основании данных о численности избирателей, зарегистрированных на соответствующей территории в соответствии с Федеральным </w:t>
      </w:r>
      <w:hyperlink w:history="0" r:id="rId206"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Избирательная комиссия, организующая выборы в представительный орган муниципального образования, определяет схему одномандатных и (или) многомандатных избирательных округов, в которой обозначены их границы, определен перечень административно-территориальных единиц, или муниципальных образований, или населенных пунктов, входящих в каждый избирательный округ (если избирательный округ включает в себя часть территории административно-территориальной единицы, или муниципального образования, или населенного пункта, в схеме должны быть обозначены границы данной части территории административно-территориальной единицы, или муниципального образования, или населенного пункта), указаны номер каждого избирательного округа, число избирателей в каждом избирательном округе в порядке и сроки, установленные Федеральным </w:t>
      </w:r>
      <w:hyperlink w:history="0" r:id="rId207"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Новая схема одномандатных и (или) многомандатных избирательных округов определяется не позднее чем за 80 дней до истечения срока, на который была утверждена прежняя схема одномандатных и (или) многомандатных избирательных округов. Представительный орган муниципального образования утверждает новую схему избирательных округов не позднее чем за 20 дней до истечения срока, на который была утверждена прежняя схема одномандатных и (или) многомандатных избирательных округов, при этом до утверждения представленной схемы избирательных округов указанный орган вправе вносить в нее поправки.</w:t>
      </w:r>
    </w:p>
    <w:p>
      <w:pPr>
        <w:pStyle w:val="0"/>
        <w:jc w:val="both"/>
      </w:pPr>
      <w:r>
        <w:rPr>
          <w:sz w:val="20"/>
        </w:rPr>
        <w:t xml:space="preserve">(в ред. Законов Челябинской области от 29.08.2013 </w:t>
      </w:r>
      <w:hyperlink w:history="0" r:id="rId208"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sz w:val="20"/>
            <w:color w:val="0000ff"/>
          </w:rPr>
          <w:t xml:space="preserve">N 533-ЗО</w:t>
        </w:r>
      </w:hyperlink>
      <w:r>
        <w:rPr>
          <w:sz w:val="20"/>
        </w:rPr>
        <w:t xml:space="preserve">, от 27.11.2014 </w:t>
      </w:r>
      <w:hyperlink w:history="0" r:id="rId209"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sz w:val="20"/>
            <w:color w:val="0000ff"/>
          </w:rPr>
          <w:t xml:space="preserve">N 53-ЗО</w:t>
        </w:r>
      </w:hyperlink>
      <w:r>
        <w:rPr>
          <w:sz w:val="20"/>
        </w:rPr>
        <w:t xml:space="preserve">, от 31.01.2018 </w:t>
      </w:r>
      <w:hyperlink w:history="0" r:id="rId210"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sz w:val="20"/>
            <w:color w:val="0000ff"/>
          </w:rPr>
          <w:t xml:space="preserve">N 657-ЗО</w:t>
        </w:r>
      </w:hyperlink>
      <w:r>
        <w:rPr>
          <w:sz w:val="20"/>
        </w:rPr>
        <w:t xml:space="preserve">)</w:t>
      </w:r>
    </w:p>
    <w:p>
      <w:pPr>
        <w:pStyle w:val="0"/>
        <w:spacing w:before="200" w:line-rule="auto"/>
        <w:ind w:firstLine="540"/>
        <w:jc w:val="both"/>
      </w:pPr>
      <w:r>
        <w:rPr>
          <w:sz w:val="20"/>
        </w:rPr>
        <w:t xml:space="preserve">Если новая схема одномандатных и (или) многомандатных избирательных округов не утверждена в срок, указанный в </w:t>
      </w:r>
      <w:hyperlink w:history="0" w:anchor="P192" w:tooltip="2. Одномандатные и (или) многомандатные избирательные округа образуются сроком на десять лет на основании данных о численности избирателей, зарегистрированных на соответствующей территории в соответствии с Федеральным законом. Избирательная комиссия, организующая выборы в представительный орган муниципального образования, определяет схему одномандатных и (или) многомандатных избирательных округов, в которой обозначены их границы, определен перечень административно-территориальных единиц, или муниципальны...">
        <w:r>
          <w:rPr>
            <w:sz w:val="20"/>
            <w:color w:val="0000ff"/>
          </w:rPr>
          <w:t xml:space="preserve">абзаце первом</w:t>
        </w:r>
      </w:hyperlink>
      <w:r>
        <w:rPr>
          <w:sz w:val="20"/>
        </w:rPr>
        <w:t xml:space="preserve"> настоящей части, в том числе в связи с отсутствием представительного органа муниципального образования, указанная схема утверждается избирательной комиссией, организующей соответствующие выборы, не позднее чем через один месяц по истечении срока, указанного в </w:t>
      </w:r>
      <w:hyperlink w:history="0" w:anchor="P192" w:tooltip="2. Одномандатные и (или) многомандатные избирательные округа образуются сроком на десять лет на основании данных о численности избирателей, зарегистрированных на соответствующей территории в соответствии с Федеральным законом. Избирательная комиссия, организующая выборы в представительный орган муниципального образования, определяет схему одномандатных и (или) многомандатных избирательных округов, в которой обозначены их границы, определен перечень административно-территориальных единиц, или муниципальны...">
        <w:r>
          <w:rPr>
            <w:sz w:val="20"/>
            <w:color w:val="0000ff"/>
          </w:rPr>
          <w:t xml:space="preserve">абзаце первом</w:t>
        </w:r>
      </w:hyperlink>
      <w:r>
        <w:rPr>
          <w:sz w:val="20"/>
        </w:rPr>
        <w:t xml:space="preserve"> настоящей части.</w:t>
      </w:r>
    </w:p>
    <w:p>
      <w:pPr>
        <w:pStyle w:val="0"/>
        <w:jc w:val="both"/>
      </w:pPr>
      <w:r>
        <w:rPr>
          <w:sz w:val="20"/>
        </w:rPr>
        <w:t xml:space="preserve">(в ред. Законов Челябинской области от 27.11.2014 </w:t>
      </w:r>
      <w:hyperlink w:history="0" r:id="rId211"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sz w:val="20"/>
            <w:color w:val="0000ff"/>
          </w:rPr>
          <w:t xml:space="preserve">N 53-ЗО</w:t>
        </w:r>
      </w:hyperlink>
      <w:r>
        <w:rPr>
          <w:sz w:val="20"/>
        </w:rPr>
        <w:t xml:space="preserve">, от 31.01.2018 </w:t>
      </w:r>
      <w:hyperlink w:history="0" r:id="rId212"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sz w:val="20"/>
            <w:color w:val="0000ff"/>
          </w:rPr>
          <w:t xml:space="preserve">N 657-ЗО</w:t>
        </w:r>
      </w:hyperlink>
      <w:r>
        <w:rPr>
          <w:sz w:val="20"/>
        </w:rPr>
        <w:t xml:space="preserve">)</w:t>
      </w:r>
    </w:p>
    <w:p>
      <w:pPr>
        <w:pStyle w:val="0"/>
        <w:spacing w:before="200" w:line-rule="auto"/>
        <w:ind w:firstLine="540"/>
        <w:jc w:val="both"/>
      </w:pPr>
      <w:r>
        <w:rPr>
          <w:sz w:val="20"/>
        </w:rPr>
        <w:t xml:space="preserve">При проведении выборов в представительный орган муниципального образования первого созыва схема избирательных округов определяется и утверждается организующей выборы избирательной комиссией не позднее чем через пять дней со дня официального опубликования решения о назначении соответствующих выборов, а в случае, предусмотренном </w:t>
      </w:r>
      <w:hyperlink w:history="0" r:id="rId213" w:tooltip="Федеральный закон от 06.10.2003 N 131-ФЗ (ред. от 15.05.2024) &quot;Об общих принципах организации местного самоуправления в Российской Федерации&quot; {КонсультантПлюс}">
        <w:r>
          <w:rPr>
            <w:sz w:val="20"/>
            <w:color w:val="0000ff"/>
          </w:rPr>
          <w:t xml:space="preserve">абзацем восьмым части 5.1 статьи 34</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 схема избирательных округов, определяемая организующей выборы избирательной комиссией, утверждается представительным органом муниципального образования, сформированным до принятия закона Челябинской области о преобразовании городского округа с внутригородским делением в городской округ, до дня официального опубликования решения о назначении соответствующих выборов.</w:t>
      </w:r>
    </w:p>
    <w:p>
      <w:pPr>
        <w:pStyle w:val="0"/>
        <w:jc w:val="both"/>
      </w:pPr>
      <w:r>
        <w:rPr>
          <w:sz w:val="20"/>
        </w:rPr>
        <w:t xml:space="preserve">(абзац введен </w:t>
      </w:r>
      <w:hyperlink w:history="0" r:id="rId214" w:tooltip="Закон Челябинской области от 06.05.2024 N 74-ЗО &quot;О внесении изменений в некоторые законы Челябинской области&quot; (принят постановлением Законодательного Собрания Челябинской области от 25.04.2024 N 2236) {КонсультантПлюс}">
        <w:r>
          <w:rPr>
            <w:sz w:val="20"/>
            <w:color w:val="0000ff"/>
          </w:rPr>
          <w:t xml:space="preserve">Законом</w:t>
        </w:r>
      </w:hyperlink>
      <w:r>
        <w:rPr>
          <w:sz w:val="20"/>
        </w:rPr>
        <w:t xml:space="preserve"> Челябинской области от 06.05.2024 N 74-ЗО; в ред. </w:t>
      </w:r>
      <w:hyperlink w:history="0" r:id="rId215" w:tooltip="Закон Челябинской области от 31.05.2024 N 81-ЗО &quot;О внесении изменений в некоторые законы Челябинской области&quot; (принят постановлением Законодательного Собрания Челябинской области от 30.05.2024 N 2297) {КонсультантПлюс}">
        <w:r>
          <w:rPr>
            <w:sz w:val="20"/>
            <w:color w:val="0000ff"/>
          </w:rPr>
          <w:t xml:space="preserve">Закона</w:t>
        </w:r>
      </w:hyperlink>
      <w:r>
        <w:rPr>
          <w:sz w:val="20"/>
        </w:rPr>
        <w:t xml:space="preserve"> Челябинской области от 31.05.2024 N 81-ЗО)</w:t>
      </w:r>
    </w:p>
    <w:p>
      <w:pPr>
        <w:pStyle w:val="0"/>
        <w:jc w:val="both"/>
      </w:pPr>
      <w:r>
        <w:rPr>
          <w:sz w:val="20"/>
        </w:rPr>
        <w:t xml:space="preserve">(часть 2 в ред. </w:t>
      </w:r>
      <w:hyperlink w:history="0" r:id="rId216"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sz w:val="20"/>
            <w:color w:val="0000ff"/>
          </w:rPr>
          <w:t xml:space="preserve">Закона</w:t>
        </w:r>
      </w:hyperlink>
      <w:r>
        <w:rPr>
          <w:sz w:val="20"/>
        </w:rPr>
        <w:t xml:space="preserve"> Челябинской области от 20.12.2012 N 441-ЗО)</w:t>
      </w:r>
    </w:p>
    <w:bookmarkStart w:id="199" w:name="P199"/>
    <w:bookmarkEnd w:id="199"/>
    <w:p>
      <w:pPr>
        <w:pStyle w:val="0"/>
        <w:spacing w:before="200" w:line-rule="auto"/>
        <w:ind w:firstLine="540"/>
        <w:jc w:val="both"/>
      </w:pPr>
      <w:r>
        <w:rPr>
          <w:sz w:val="20"/>
        </w:rPr>
        <w:t xml:space="preserve">3. Опубликование (обнародование) схемы одномандатных и (или) многомандатных избирательных округов, включая ее графическое изображение, осуществляется представительным органом муниципального образования, организующей выборы избирательной комиссией не позднее чем через пять дней после ее утверждения.</w:t>
      </w:r>
    </w:p>
    <w:p>
      <w:pPr>
        <w:pStyle w:val="0"/>
        <w:jc w:val="both"/>
      </w:pPr>
      <w:r>
        <w:rPr>
          <w:sz w:val="20"/>
        </w:rPr>
        <w:t xml:space="preserve">(в ред. Законов Челябинской области от 27.11.2014 </w:t>
      </w:r>
      <w:hyperlink w:history="0" r:id="rId217"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sz w:val="20"/>
            <w:color w:val="0000ff"/>
          </w:rPr>
          <w:t xml:space="preserve">N 53-ЗО</w:t>
        </w:r>
      </w:hyperlink>
      <w:r>
        <w:rPr>
          <w:sz w:val="20"/>
        </w:rPr>
        <w:t xml:space="preserve">, от 31.01.2018 </w:t>
      </w:r>
      <w:hyperlink w:history="0" r:id="rId218"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sz w:val="20"/>
            <w:color w:val="0000ff"/>
          </w:rPr>
          <w:t xml:space="preserve">N 657-ЗО</w:t>
        </w:r>
      </w:hyperlink>
      <w:r>
        <w:rPr>
          <w:sz w:val="20"/>
        </w:rPr>
        <w:t xml:space="preserve">)</w:t>
      </w:r>
    </w:p>
    <w:p>
      <w:pPr>
        <w:pStyle w:val="0"/>
        <w:spacing w:before="200" w:line-rule="auto"/>
        <w:ind w:firstLine="540"/>
        <w:jc w:val="both"/>
      </w:pPr>
      <w:r>
        <w:rPr>
          <w:sz w:val="20"/>
        </w:rPr>
        <w:t xml:space="preserve">3-1. В случае образования многомандатного избирательного округа число депутатских мандатов, подлежащих распределению в этом округе, не может превышать пять. Данное ограничение не применяется при выборах в органы местного самоуправления сельского поселения, а также при выборах в органы местного самоуправления иного муниципального образования в избирательном округе, образованном в границах избирательного участка.</w:t>
      </w:r>
    </w:p>
    <w:p>
      <w:pPr>
        <w:pStyle w:val="0"/>
        <w:jc w:val="both"/>
      </w:pPr>
      <w:r>
        <w:rPr>
          <w:sz w:val="20"/>
        </w:rPr>
        <w:t xml:space="preserve">(часть 3-1 введена </w:t>
      </w:r>
      <w:hyperlink w:history="0" r:id="rId219"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sz w:val="20"/>
            <w:color w:val="0000ff"/>
          </w:rPr>
          <w:t xml:space="preserve">Законом</w:t>
        </w:r>
      </w:hyperlink>
      <w:r>
        <w:rPr>
          <w:sz w:val="20"/>
        </w:rPr>
        <w:t xml:space="preserve"> Челябинской области от 31.01.2018 N 657-ЗО)</w:t>
      </w:r>
    </w:p>
    <w:p>
      <w:pPr>
        <w:pStyle w:val="0"/>
        <w:spacing w:before="200" w:line-rule="auto"/>
        <w:ind w:firstLine="540"/>
        <w:jc w:val="both"/>
      </w:pPr>
      <w:r>
        <w:rPr>
          <w:sz w:val="20"/>
        </w:rPr>
        <w:t xml:space="preserve">4. Исключена. - </w:t>
      </w:r>
      <w:hyperlink w:history="0" r:id="rId220"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sz w:val="20"/>
            <w:color w:val="0000ff"/>
          </w:rPr>
          <w:t xml:space="preserve">Закон</w:t>
        </w:r>
      </w:hyperlink>
      <w:r>
        <w:rPr>
          <w:sz w:val="20"/>
        </w:rPr>
        <w:t xml:space="preserve"> Челябинской области от 27.11.2014 N 53-ЗО.</w:t>
      </w:r>
    </w:p>
    <w:p>
      <w:pPr>
        <w:pStyle w:val="0"/>
        <w:spacing w:before="200" w:line-rule="auto"/>
        <w:ind w:firstLine="540"/>
        <w:jc w:val="both"/>
      </w:pPr>
      <w:r>
        <w:rPr>
          <w:sz w:val="20"/>
        </w:rPr>
        <w:t xml:space="preserve">5. В случае, если схема одномандатных и (или) многомандатных избирательных округов не может быть применена при проведении выборов в связи с изменением положений устава муниципального образования, устанавливающих соответственно число депутатов представительного органа муниципального образования и (или) вид избирательной системы, применяемой на соответствующих выборах, а также в связи с изменением границ муниципального образования, представительный орган муниципального образования вправе по представлению избирательной комиссии, организующей подготовку и проведение выборов в органы местного самоуправления, утвердить новую схему одномандатных и (или) многомандатных избирательных округов не позднее чем через 30 дней со дня вступления в силу соответствующих положений устава муниципального образования. Если соответствующий представительный орган муниципального образования не утвердит новую схему одномандатных и (или) многомандатных избирательных округов в указанный срок, в том числе в связи с отсутствием представительного органа муниципального образования, такая схема утверждается избирательной комиссией, организующей подготовку и проведение выборов в органы местного самоуправления, не позднее чем через 10 дней по истечении указанного срока.</w:t>
      </w:r>
    </w:p>
    <w:p>
      <w:pPr>
        <w:pStyle w:val="0"/>
        <w:jc w:val="both"/>
      </w:pPr>
      <w:r>
        <w:rPr>
          <w:sz w:val="20"/>
        </w:rPr>
        <w:t xml:space="preserve">(часть 5 введена </w:t>
      </w:r>
      <w:hyperlink w:history="0" r:id="rId221"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sz w:val="20"/>
            <w:color w:val="0000ff"/>
          </w:rPr>
          <w:t xml:space="preserve">Законом</w:t>
        </w:r>
      </w:hyperlink>
      <w:r>
        <w:rPr>
          <w:sz w:val="20"/>
        </w:rPr>
        <w:t xml:space="preserve"> Челябинской области от 29.08.2013 N 533-ЗО; в ред. Законов Челябинской области от 27.11.2014 </w:t>
      </w:r>
      <w:hyperlink w:history="0" r:id="rId222"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sz w:val="20"/>
            <w:color w:val="0000ff"/>
          </w:rPr>
          <w:t xml:space="preserve">N 53-ЗО</w:t>
        </w:r>
      </w:hyperlink>
      <w:r>
        <w:rPr>
          <w:sz w:val="20"/>
        </w:rPr>
        <w:t xml:space="preserve">, от 31.01.2018 </w:t>
      </w:r>
      <w:hyperlink w:history="0" r:id="rId223"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sz w:val="20"/>
            <w:color w:val="0000ff"/>
          </w:rPr>
          <w:t xml:space="preserve">N 657-ЗО</w:t>
        </w:r>
      </w:hyperlink>
      <w:r>
        <w:rPr>
          <w:sz w:val="20"/>
        </w:rPr>
        <w:t xml:space="preserve">, от 01.06.2022 </w:t>
      </w:r>
      <w:hyperlink w:history="0" r:id="rId224"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w:t>
      </w:r>
    </w:p>
    <w:p>
      <w:pPr>
        <w:pStyle w:val="0"/>
        <w:spacing w:before="200" w:line-rule="auto"/>
        <w:ind w:firstLine="540"/>
        <w:jc w:val="both"/>
      </w:pPr>
      <w:r>
        <w:rPr>
          <w:sz w:val="20"/>
        </w:rPr>
        <w:t xml:space="preserve">6. В случаях, если изменены наименования населенных пунктов, элементов планировочной структуры, элементов улично-дорожной сети, иных мест проживания граждан, мест временного пребывания граждан, указанных в описаниях составов одномандатных или многомандатных избирательных округов, изменены статус и тип населенных пунктов, указанных в описаниях составов одномандатных или многомандатных избирательных округов, а также созданы новые населенные пункты, введены в эксплуатацию новые многоквартирные дома и (или) жилые дома, осуществлен снос многоквартирных домов и (или) жилых домов, упразднены населенные пункты, расположенные в пределах границ одномандатных или многомандатных избирательных округов, представительный орган муниципального образования вправе по представлению избирательной комиссии, организующей подготовку и проведение выборов в органы местного самоуправления, внести соответствующие изменения в описания составов одномандатных или многомандатных избирательных округов не позднее чем за пять дней до дня принятия решения о назначении выборов депутатов представительного органа муниципального образования. При этом не допускается изменение ранее установленных границ одномандатных и (или) многомандатных избирательных округов. Если представительный орган муниципального образования не внесет изменения в описания составов одномандатных или многомандатных избирательных округов в указанный срок, в том числе в связи с отсутствием представительного органа муниципального образования, такие изменения вносятся избирательной комиссией, организующей подготовку и проведение выборов в органы местного самоуправления, не позднее чем через пять дней со дня официального опубликования решения о назначении выборов депутатов представительного органа муниципального образования. Решение о внесении изменений в описания составов одномандатных или многомандатных избирательных округов подлежит опубликованию (обнародованию) в порядке, установленном </w:t>
      </w:r>
      <w:hyperlink w:history="0" w:anchor="P199" w:tooltip="3. Опубликование (обнародование) схемы одномандатных и (или) многомандатных избирательных округов, включая ее графическое изображение, осуществляется представительным органом муниципального образования, организующей выборы избирательной комиссией не позднее чем через пять дней после ее утверждения.">
        <w:r>
          <w:rPr>
            <w:sz w:val="20"/>
            <w:color w:val="0000ff"/>
          </w:rPr>
          <w:t xml:space="preserve">частью 3</w:t>
        </w:r>
      </w:hyperlink>
      <w:r>
        <w:rPr>
          <w:sz w:val="20"/>
        </w:rPr>
        <w:t xml:space="preserve"> настоящей статьи.</w:t>
      </w:r>
    </w:p>
    <w:p>
      <w:pPr>
        <w:pStyle w:val="0"/>
        <w:jc w:val="both"/>
      </w:pPr>
      <w:r>
        <w:rPr>
          <w:sz w:val="20"/>
        </w:rPr>
        <w:t xml:space="preserve">(часть 6 введена </w:t>
      </w:r>
      <w:hyperlink w:history="0" r:id="rId225" w:tooltip="Закон Челябинской области от 06.03.2020 N 115-ЗО &quot;О внесении изменений в некоторые законы Челябинской области&quot; (принят постановлением Законодательного Собрания Челябинской области от 27.02.2020 N 2279) {КонсультантПлюс}">
        <w:r>
          <w:rPr>
            <w:sz w:val="20"/>
            <w:color w:val="0000ff"/>
          </w:rPr>
          <w:t xml:space="preserve">Законом</w:t>
        </w:r>
      </w:hyperlink>
      <w:r>
        <w:rPr>
          <w:sz w:val="20"/>
        </w:rPr>
        <w:t xml:space="preserve"> Челябинской области от 06.03.2020 N 115-ЗО; в ред. </w:t>
      </w:r>
      <w:hyperlink w:history="0" r:id="rId226"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pStyle w:val="0"/>
        <w:jc w:val="both"/>
      </w:pPr>
      <w:r>
        <w:rPr>
          <w:sz w:val="20"/>
        </w:rPr>
      </w:r>
    </w:p>
    <w:p>
      <w:pPr>
        <w:pStyle w:val="2"/>
        <w:outlineLvl w:val="2"/>
        <w:ind w:firstLine="540"/>
        <w:jc w:val="both"/>
      </w:pPr>
      <w:r>
        <w:rPr>
          <w:sz w:val="20"/>
        </w:rPr>
        <w:t xml:space="preserve">Статья 14. Единый избирательный округ</w:t>
      </w:r>
    </w:p>
    <w:p>
      <w:pPr>
        <w:pStyle w:val="0"/>
        <w:jc w:val="both"/>
      </w:pPr>
      <w:r>
        <w:rPr>
          <w:sz w:val="20"/>
        </w:rPr>
      </w:r>
    </w:p>
    <w:p>
      <w:pPr>
        <w:pStyle w:val="0"/>
        <w:ind w:firstLine="540"/>
        <w:jc w:val="both"/>
      </w:pPr>
      <w:r>
        <w:rPr>
          <w:sz w:val="20"/>
        </w:rPr>
        <w:t xml:space="preserve">1. Выборы с использованием пропорциональной избирательной системы с закрытыми списками проводятся исключительно по единому пропорциональному избирательному округу.</w:t>
      </w:r>
    </w:p>
    <w:p>
      <w:pPr>
        <w:pStyle w:val="0"/>
        <w:spacing w:before="200" w:line-rule="auto"/>
        <w:ind w:firstLine="540"/>
        <w:jc w:val="both"/>
      </w:pPr>
      <w:r>
        <w:rPr>
          <w:sz w:val="20"/>
        </w:rPr>
        <w:t xml:space="preserve">2. Выборы с использованием смешанной избирательной системы с закрытыми списками проводятся по единому пропорциональному избирательному округу, а также по одномандатным и (или) многомандатным избирательным округам.</w:t>
      </w:r>
    </w:p>
    <w:p>
      <w:pPr>
        <w:pStyle w:val="0"/>
        <w:jc w:val="both"/>
      </w:pPr>
      <w:r>
        <w:rPr>
          <w:sz w:val="20"/>
        </w:rPr>
        <w:t xml:space="preserve">(в ред. Законов Челябинской области от 20.12.2012 </w:t>
      </w:r>
      <w:hyperlink w:history="0" r:id="rId227"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sz w:val="20"/>
            <w:color w:val="0000ff"/>
          </w:rPr>
          <w:t xml:space="preserve">N 441-ЗО</w:t>
        </w:r>
      </w:hyperlink>
      <w:r>
        <w:rPr>
          <w:sz w:val="20"/>
        </w:rPr>
        <w:t xml:space="preserve">, от 27.11.2014 </w:t>
      </w:r>
      <w:hyperlink w:history="0" r:id="rId228"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sz w:val="20"/>
            <w:color w:val="0000ff"/>
          </w:rPr>
          <w:t xml:space="preserve">N 53-ЗО</w:t>
        </w:r>
      </w:hyperlink>
      <w:r>
        <w:rPr>
          <w:sz w:val="20"/>
        </w:rPr>
        <w:t xml:space="preserve">, от 31.01.2018 </w:t>
      </w:r>
      <w:hyperlink w:history="0" r:id="rId229"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sz w:val="20"/>
            <w:color w:val="0000ff"/>
          </w:rPr>
          <w:t xml:space="preserve">N 657-ЗО</w:t>
        </w:r>
      </w:hyperlink>
      <w:r>
        <w:rPr>
          <w:sz w:val="20"/>
        </w:rPr>
        <w:t xml:space="preserve">)</w:t>
      </w:r>
    </w:p>
    <w:p>
      <w:pPr>
        <w:pStyle w:val="0"/>
        <w:spacing w:before="200" w:line-rule="auto"/>
        <w:ind w:firstLine="540"/>
        <w:jc w:val="both"/>
      </w:pPr>
      <w:r>
        <w:rPr>
          <w:sz w:val="20"/>
        </w:rPr>
        <w:t xml:space="preserve">3. Единый избирательный округ по выборам депутатов представительного органа муниципального образования включает в себя всю территорию муниципального образования.</w:t>
      </w:r>
    </w:p>
    <w:p>
      <w:pPr>
        <w:pStyle w:val="0"/>
        <w:jc w:val="both"/>
      </w:pPr>
      <w:r>
        <w:rPr>
          <w:sz w:val="20"/>
        </w:rPr>
      </w:r>
    </w:p>
    <w:p>
      <w:pPr>
        <w:pStyle w:val="2"/>
        <w:outlineLvl w:val="2"/>
        <w:ind w:firstLine="540"/>
        <w:jc w:val="both"/>
      </w:pPr>
      <w:r>
        <w:rPr>
          <w:sz w:val="20"/>
        </w:rPr>
        <w:t xml:space="preserve">Статья 15. Исключена. - </w:t>
      </w:r>
      <w:hyperlink w:history="0" r:id="rId230"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sz w:val="20"/>
            <w:color w:val="0000ff"/>
          </w:rPr>
          <w:t xml:space="preserve">Закон</w:t>
        </w:r>
      </w:hyperlink>
      <w:r>
        <w:rPr>
          <w:sz w:val="20"/>
        </w:rPr>
        <w:t xml:space="preserve"> Челябинской области от 20.12.2012 N 441-ЗО.</w:t>
      </w:r>
    </w:p>
    <w:p>
      <w:pPr>
        <w:pStyle w:val="0"/>
        <w:jc w:val="both"/>
      </w:pPr>
      <w:r>
        <w:rPr>
          <w:sz w:val="20"/>
        </w:rPr>
      </w:r>
    </w:p>
    <w:p>
      <w:pPr>
        <w:pStyle w:val="2"/>
        <w:outlineLvl w:val="2"/>
        <w:ind w:firstLine="540"/>
        <w:jc w:val="both"/>
      </w:pPr>
      <w:r>
        <w:rPr>
          <w:sz w:val="20"/>
        </w:rPr>
        <w:t xml:space="preserve">Статья 16. Образование избирательных участков</w:t>
      </w:r>
    </w:p>
    <w:p>
      <w:pPr>
        <w:pStyle w:val="0"/>
        <w:jc w:val="both"/>
      </w:pPr>
      <w:r>
        <w:rPr>
          <w:sz w:val="20"/>
        </w:rPr>
      </w:r>
    </w:p>
    <w:p>
      <w:pPr>
        <w:pStyle w:val="0"/>
        <w:ind w:firstLine="540"/>
        <w:jc w:val="both"/>
      </w:pPr>
      <w:r>
        <w:rPr>
          <w:sz w:val="20"/>
        </w:rPr>
        <w:t xml:space="preserve">1. Голосование избирателей проводится на избирательных участках, образованных в соответствии с требованиями, предусмотренными Федеральным </w:t>
      </w:r>
      <w:hyperlink w:history="0" r:id="rId231"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Решение об уточнении перечня избирательных участков и (или) их границ должно быть принято вне периода избирательной кампании, а в исключительных случаях не позднее чем за 70 дней до дня голосования.</w:t>
      </w:r>
    </w:p>
    <w:p>
      <w:pPr>
        <w:pStyle w:val="0"/>
        <w:jc w:val="both"/>
      </w:pPr>
      <w:r>
        <w:rPr>
          <w:sz w:val="20"/>
        </w:rPr>
        <w:t xml:space="preserve">(в ред. Законов Челябинской области от 29.05.2014 </w:t>
      </w:r>
      <w:hyperlink w:history="0" r:id="rId232"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N 694-ЗО</w:t>
        </w:r>
      </w:hyperlink>
      <w:r>
        <w:rPr>
          <w:sz w:val="20"/>
        </w:rPr>
        <w:t xml:space="preserve">, от 06.09.2017 </w:t>
      </w:r>
      <w:hyperlink w:history="0" r:id="rId233" w:tooltip="Закон Челябинской области от 06.09.2017 N 568-ЗО &quot;О внесении изменений в некоторые законы Челябинской области&quot; (принят постановлением Законодательного Собрания Челябинской области от 31.08.2017 N 1021) {КонсультантПлюс}">
        <w:r>
          <w:rPr>
            <w:sz w:val="20"/>
            <w:color w:val="0000ff"/>
          </w:rPr>
          <w:t xml:space="preserve">N 568-ЗО</w:t>
        </w:r>
      </w:hyperlink>
      <w:r>
        <w:rPr>
          <w:sz w:val="20"/>
        </w:rPr>
        <w:t xml:space="preserve">, от 01.06.2022 </w:t>
      </w:r>
      <w:hyperlink w:history="0" r:id="rId234"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w:t>
      </w:r>
    </w:p>
    <w:p>
      <w:pPr>
        <w:pStyle w:val="0"/>
        <w:spacing w:before="200" w:line-rule="auto"/>
        <w:ind w:firstLine="540"/>
        <w:jc w:val="both"/>
      </w:pPr>
      <w:r>
        <w:rPr>
          <w:sz w:val="20"/>
        </w:rPr>
        <w:t xml:space="preserve">2. Исключена. - </w:t>
      </w:r>
      <w:hyperlink w:history="0" r:id="rId235"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sz w:val="20"/>
            <w:color w:val="0000ff"/>
          </w:rPr>
          <w:t xml:space="preserve">Закон</w:t>
        </w:r>
      </w:hyperlink>
      <w:r>
        <w:rPr>
          <w:sz w:val="20"/>
        </w:rPr>
        <w:t xml:space="preserve"> Челябинской области от 20.12.2012 N 441-ЗО.</w:t>
      </w:r>
    </w:p>
    <w:p>
      <w:pPr>
        <w:pStyle w:val="0"/>
        <w:spacing w:before="200" w:line-rule="auto"/>
        <w:ind w:firstLine="540"/>
        <w:jc w:val="both"/>
      </w:pPr>
      <w:r>
        <w:rPr>
          <w:sz w:val="20"/>
        </w:rPr>
        <w:t xml:space="preserve">3. Исключена. - </w:t>
      </w:r>
      <w:hyperlink w:history="0" r:id="rId236"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Закон</w:t>
        </w:r>
      </w:hyperlink>
      <w:r>
        <w:rPr>
          <w:sz w:val="20"/>
        </w:rPr>
        <w:t xml:space="preserve"> Челябинской области от 29.05.2014 N 694-ЗО.</w:t>
      </w:r>
    </w:p>
    <w:bookmarkStart w:id="224" w:name="P224"/>
    <w:bookmarkEnd w:id="224"/>
    <w:p>
      <w:pPr>
        <w:pStyle w:val="0"/>
        <w:spacing w:before="200" w:line-rule="auto"/>
        <w:ind w:firstLine="540"/>
        <w:jc w:val="both"/>
      </w:pPr>
      <w:r>
        <w:rPr>
          <w:sz w:val="20"/>
        </w:rPr>
        <w:t xml:space="preserve">4. В местах временного пребывания избирателей (больницах, санаториях, домах отдыха, местах содержания под стражей подозреваемых и обвиняемых и других местах временного пребывания) избирательные участки могут образовываться территориальными избирательными комиссиями в срок, установленный Федеральным </w:t>
      </w:r>
      <w:hyperlink w:history="0" r:id="rId237"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Для проведения голосования, предусмотренного </w:t>
      </w:r>
      <w:hyperlink w:history="0" r:id="rId238"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17 статьи 64</w:t>
        </w:r>
      </w:hyperlink>
      <w:r>
        <w:rPr>
          <w:sz w:val="20"/>
        </w:rPr>
        <w:t xml:space="preserve"> и (или) </w:t>
      </w:r>
      <w:hyperlink w:history="0" r:id="rId239"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19 статьи 66</w:t>
        </w:r>
      </w:hyperlink>
      <w:r>
        <w:rPr>
          <w:sz w:val="20"/>
        </w:rPr>
        <w:t xml:space="preserve"> Федерального закона, и (или) досрочного голосования, предусмотренного </w:t>
      </w:r>
      <w:hyperlink w:history="0" r:id="rId240"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17 статьи 65</w:t>
        </w:r>
      </w:hyperlink>
      <w:r>
        <w:rPr>
          <w:sz w:val="20"/>
        </w:rPr>
        <w:t xml:space="preserve"> Федерального закона, избирательные участки могут образовываться избирательной комиссией субъекта Российской Федерации, на территории которого расположены места содержания под стражей подозреваемых и обвиняемых.</w:t>
      </w:r>
    </w:p>
    <w:p>
      <w:pPr>
        <w:pStyle w:val="0"/>
        <w:jc w:val="both"/>
      </w:pPr>
      <w:r>
        <w:rPr>
          <w:sz w:val="20"/>
        </w:rPr>
        <w:t xml:space="preserve">(в ред. Законов Челябинской области от 20.12.2012 </w:t>
      </w:r>
      <w:hyperlink w:history="0" r:id="rId241"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sz w:val="20"/>
            <w:color w:val="0000ff"/>
          </w:rPr>
          <w:t xml:space="preserve">N 441-ЗО</w:t>
        </w:r>
      </w:hyperlink>
      <w:r>
        <w:rPr>
          <w:sz w:val="20"/>
        </w:rPr>
        <w:t xml:space="preserve">, от 29.05.2014 </w:t>
      </w:r>
      <w:hyperlink w:history="0" r:id="rId242"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N 694-ЗО</w:t>
        </w:r>
      </w:hyperlink>
      <w:r>
        <w:rPr>
          <w:sz w:val="20"/>
        </w:rPr>
        <w:t xml:space="preserve">, от 05.07.2023 </w:t>
      </w:r>
      <w:hyperlink w:history="0" r:id="rId243" w:tooltip="Закон Челябинской области от 05.07.2023 N 860-ЗО &quot;О внесении изменений в некоторые законы Челябинской области&quot; (принят постановлением Законодательного Собрания Челябинской области от 29.06.2023 N 1720) {КонсультантПлюс}">
        <w:r>
          <w:rPr>
            <w:sz w:val="20"/>
            <w:color w:val="0000ff"/>
          </w:rPr>
          <w:t xml:space="preserve">N 860-ЗО</w:t>
        </w:r>
      </w:hyperlink>
      <w:r>
        <w:rPr>
          <w:sz w:val="20"/>
        </w:rPr>
        <w:t xml:space="preserve">)</w:t>
      </w:r>
    </w:p>
    <w:p>
      <w:pPr>
        <w:pStyle w:val="0"/>
        <w:spacing w:before="200" w:line-rule="auto"/>
        <w:ind w:firstLine="540"/>
        <w:jc w:val="both"/>
      </w:pPr>
      <w:r>
        <w:rPr>
          <w:sz w:val="20"/>
        </w:rPr>
        <w:t xml:space="preserve">5. Военнослужащие голосуют на общих избирательных участках.</w:t>
      </w:r>
    </w:p>
    <w:p>
      <w:pPr>
        <w:pStyle w:val="0"/>
        <w:jc w:val="both"/>
      </w:pPr>
      <w:r>
        <w:rPr>
          <w:sz w:val="20"/>
        </w:rPr>
        <w:t xml:space="preserve">(в ред. </w:t>
      </w:r>
      <w:hyperlink w:history="0" r:id="rId244"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sz w:val="20"/>
            <w:color w:val="0000ff"/>
          </w:rPr>
          <w:t xml:space="preserve">Закона</w:t>
        </w:r>
      </w:hyperlink>
      <w:r>
        <w:rPr>
          <w:sz w:val="20"/>
        </w:rPr>
        <w:t xml:space="preserve"> Челябинской области от 20.12.2012 N 441-ЗО)</w:t>
      </w:r>
    </w:p>
    <w:p>
      <w:pPr>
        <w:pStyle w:val="0"/>
        <w:spacing w:before="200" w:line-rule="auto"/>
        <w:ind w:firstLine="540"/>
        <w:jc w:val="both"/>
      </w:pPr>
      <w:r>
        <w:rPr>
          <w:sz w:val="20"/>
        </w:rPr>
        <w:t xml:space="preserve">6. Списки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территории (территориях) одного или нескольких населенных пунктов), номеров, мест нахождения участковых избирательных комиссий и помещений для голосования должны быть опубликованы главой местной администрации муниципального района, муниципального округа," городского округа, а при проведении выборов в орган местного самоуправления поселения - главой местной администрации поселения не позднее чем за 40 дней до дня голосования. Порядок доведения до избирателей указанных сведений в случаях, предусмотренных </w:t>
      </w:r>
      <w:hyperlink w:history="0" w:anchor="P224" w:tooltip="4. В местах временного пребывания избирателей (больницах, санаториях, домах отдыха, местах содержания под стражей подозреваемых и обвиняемых и других местах временного пребывания) избирательные участки могут образовываться территориальными избирательными комиссиями в срок, установленный Федеральным законом. Для проведения голосования, предусмотренного пунктом 17 статьи 64 и (или) пунктом 19 статьи 66 Федерального закона, и (или) досрочного голосования, предусмотренного пунктом 17 статьи 65 Федерального з...">
        <w:r>
          <w:rPr>
            <w:sz w:val="20"/>
            <w:color w:val="0000ff"/>
          </w:rPr>
          <w:t xml:space="preserve">частью 4</w:t>
        </w:r>
      </w:hyperlink>
      <w:r>
        <w:rPr>
          <w:sz w:val="20"/>
        </w:rPr>
        <w:t xml:space="preserve"> настоящей статьи, производится путем опубликования их в средствах массовой информации, а также другим путем не позднее чем за три дня до дня голосования.</w:t>
      </w:r>
    </w:p>
    <w:p>
      <w:pPr>
        <w:pStyle w:val="0"/>
        <w:jc w:val="both"/>
      </w:pPr>
      <w:r>
        <w:rPr>
          <w:sz w:val="20"/>
        </w:rPr>
        <w:t xml:space="preserve">(в ред. Законов Челябинской области от 20.12.2012 </w:t>
      </w:r>
      <w:hyperlink w:history="0" r:id="rId245"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sz w:val="20"/>
            <w:color w:val="0000ff"/>
          </w:rPr>
          <w:t xml:space="preserve">N 441-ЗО</w:t>
        </w:r>
      </w:hyperlink>
      <w:r>
        <w:rPr>
          <w:sz w:val="20"/>
        </w:rPr>
        <w:t xml:space="preserve">, от 02.07.2020 </w:t>
      </w:r>
      <w:hyperlink w:history="0" r:id="rId246" w:tooltip="Закон Челябинской области от 02.07.2020 N 186-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6.2020 N 2473) {КонсультантПлюс}">
        <w:r>
          <w:rPr>
            <w:sz w:val="20"/>
            <w:color w:val="0000ff"/>
          </w:rPr>
          <w:t xml:space="preserve">N 186-ЗО</w:t>
        </w:r>
      </w:hyperlink>
      <w:r>
        <w:rPr>
          <w:sz w:val="20"/>
        </w:rPr>
        <w:t xml:space="preserve">)</w:t>
      </w:r>
    </w:p>
    <w:p>
      <w:pPr>
        <w:pStyle w:val="0"/>
        <w:jc w:val="both"/>
      </w:pPr>
      <w:r>
        <w:rPr>
          <w:sz w:val="20"/>
        </w:rPr>
      </w:r>
    </w:p>
    <w:p>
      <w:pPr>
        <w:pStyle w:val="2"/>
        <w:outlineLvl w:val="1"/>
        <w:jc w:val="center"/>
      </w:pPr>
      <w:r>
        <w:rPr>
          <w:sz w:val="20"/>
        </w:rPr>
        <w:t xml:space="preserve">Глава III. ИЗБИРАТЕЛЬНЫЕ КОМИССИИ</w:t>
      </w:r>
    </w:p>
    <w:p>
      <w:pPr>
        <w:pStyle w:val="0"/>
        <w:jc w:val="both"/>
      </w:pPr>
      <w:r>
        <w:rPr>
          <w:sz w:val="20"/>
        </w:rPr>
      </w:r>
    </w:p>
    <w:bookmarkStart w:id="233" w:name="P233"/>
    <w:bookmarkEnd w:id="233"/>
    <w:p>
      <w:pPr>
        <w:pStyle w:val="2"/>
        <w:outlineLvl w:val="2"/>
        <w:ind w:firstLine="540"/>
        <w:jc w:val="both"/>
      </w:pPr>
      <w:r>
        <w:rPr>
          <w:sz w:val="20"/>
        </w:rPr>
        <w:t xml:space="preserve">Статья 17. Система и статус избирательных комиссий</w:t>
      </w:r>
    </w:p>
    <w:p>
      <w:pPr>
        <w:pStyle w:val="0"/>
        <w:jc w:val="both"/>
      </w:pPr>
      <w:r>
        <w:rPr>
          <w:sz w:val="20"/>
        </w:rPr>
      </w:r>
    </w:p>
    <w:p>
      <w:pPr>
        <w:pStyle w:val="0"/>
        <w:ind w:firstLine="540"/>
        <w:jc w:val="both"/>
      </w:pPr>
      <w:r>
        <w:rPr>
          <w:sz w:val="20"/>
        </w:rPr>
        <w:t xml:space="preserve">1. Система, статус, порядок формирования и срок полномочий избирательных комиссий при проведении выборов регулируются Федеральным </w:t>
      </w:r>
      <w:hyperlink w:history="0" r:id="rId247"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w:t>
      </w:r>
      <w:hyperlink w:history="0" r:id="rId248" w:tooltip="Закон Челябинской области от 26.10.2006 N 70-ЗО (ред. от 06.05.2024) &quot;Об избирательных комиссиях в Челябинской области&quot; (подписан Губернатором Челябинской области 13.11.2006) {КонсультантПлюс}">
        <w:r>
          <w:rPr>
            <w:sz w:val="20"/>
            <w:color w:val="0000ff"/>
          </w:rPr>
          <w:t xml:space="preserve">Законом</w:t>
        </w:r>
      </w:hyperlink>
      <w:r>
        <w:rPr>
          <w:sz w:val="20"/>
        </w:rPr>
        <w:t xml:space="preserve"> Челябинской области "Об избирательных комиссиях в Челябинской области".</w:t>
      </w:r>
    </w:p>
    <w:p>
      <w:pPr>
        <w:pStyle w:val="0"/>
        <w:spacing w:before="200" w:line-rule="auto"/>
        <w:ind w:firstLine="540"/>
        <w:jc w:val="both"/>
      </w:pPr>
      <w:r>
        <w:rPr>
          <w:sz w:val="20"/>
        </w:rPr>
        <w:t xml:space="preserve">2. Подготовку и проведение выборов осуществляют следующие избирательные комиссии:</w:t>
      </w:r>
    </w:p>
    <w:p>
      <w:pPr>
        <w:pStyle w:val="0"/>
        <w:spacing w:before="200" w:line-rule="auto"/>
        <w:ind w:firstLine="540"/>
        <w:jc w:val="both"/>
      </w:pPr>
      <w:r>
        <w:rPr>
          <w:sz w:val="20"/>
        </w:rPr>
        <w:t xml:space="preserve">1) исключен с 01.01.2023. - </w:t>
      </w:r>
      <w:hyperlink w:history="0" r:id="rId249"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w:t>
        </w:r>
      </w:hyperlink>
      <w:r>
        <w:rPr>
          <w:sz w:val="20"/>
        </w:rPr>
        <w:t xml:space="preserve"> Челябинской области от 01.06.2022 N 581-ЗО;</w:t>
      </w:r>
    </w:p>
    <w:p>
      <w:pPr>
        <w:pStyle w:val="0"/>
        <w:spacing w:before="200" w:line-rule="auto"/>
        <w:ind w:firstLine="540"/>
        <w:jc w:val="both"/>
      </w:pPr>
      <w:r>
        <w:rPr>
          <w:sz w:val="20"/>
        </w:rPr>
        <w:t xml:space="preserve">2) территориальные избирательные комиссии (далее - территориальные комиссии);</w:t>
      </w:r>
    </w:p>
    <w:p>
      <w:pPr>
        <w:pStyle w:val="0"/>
        <w:spacing w:before="200" w:line-rule="auto"/>
        <w:ind w:firstLine="540"/>
        <w:jc w:val="both"/>
      </w:pPr>
      <w:r>
        <w:rPr>
          <w:sz w:val="20"/>
        </w:rPr>
        <w:t xml:space="preserve">3) окружные избирательные комиссии (далее - окружные комиссии):</w:t>
      </w:r>
    </w:p>
    <w:p>
      <w:pPr>
        <w:pStyle w:val="0"/>
        <w:spacing w:before="200" w:line-rule="auto"/>
        <w:ind w:firstLine="540"/>
        <w:jc w:val="both"/>
      </w:pPr>
      <w:r>
        <w:rPr>
          <w:sz w:val="20"/>
        </w:rPr>
        <w:t xml:space="preserve">4) участковые избирательные комиссии (далее - участковые комиссии).</w:t>
      </w:r>
    </w:p>
    <w:p>
      <w:pPr>
        <w:pStyle w:val="0"/>
        <w:spacing w:before="200" w:line-rule="auto"/>
        <w:ind w:firstLine="540"/>
        <w:jc w:val="both"/>
      </w:pPr>
      <w:r>
        <w:rPr>
          <w:sz w:val="20"/>
        </w:rPr>
        <w:t xml:space="preserve">3. Исключена с 01.01.2023. - </w:t>
      </w:r>
      <w:hyperlink w:history="0" r:id="rId250"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w:t>
        </w:r>
      </w:hyperlink>
      <w:r>
        <w:rPr>
          <w:sz w:val="20"/>
        </w:rPr>
        <w:t xml:space="preserve"> Челябинской области от 01.06.2022 N 581-ЗО.</w:t>
      </w:r>
    </w:p>
    <w:p>
      <w:pPr>
        <w:pStyle w:val="0"/>
        <w:spacing w:before="200" w:line-rule="auto"/>
        <w:ind w:firstLine="540"/>
        <w:jc w:val="both"/>
      </w:pPr>
      <w:r>
        <w:rPr>
          <w:sz w:val="20"/>
        </w:rPr>
        <w:t xml:space="preserve">4. Территориальная комиссия организует подготовку и проведение выборов в органы местного самоуправления.</w:t>
      </w:r>
    </w:p>
    <w:p>
      <w:pPr>
        <w:pStyle w:val="0"/>
        <w:spacing w:before="200" w:line-rule="auto"/>
        <w:ind w:firstLine="540"/>
        <w:jc w:val="both"/>
      </w:pPr>
      <w:r>
        <w:rPr>
          <w:sz w:val="20"/>
        </w:rPr>
        <w:t xml:space="preserve">По решению избирательной комиссии Челябинской области полномочия избирательной комиссии, организующей подготовку и проведение выборов в органы местного самоуправления, могут возлагаться на участковую избирательную комиссию, действующую в границах соответствующего муниципального образования.</w:t>
      </w:r>
    </w:p>
    <w:p>
      <w:pPr>
        <w:pStyle w:val="0"/>
        <w:spacing w:before="200" w:line-rule="auto"/>
        <w:ind w:firstLine="540"/>
        <w:jc w:val="both"/>
      </w:pPr>
      <w:r>
        <w:rPr>
          <w:sz w:val="20"/>
        </w:rPr>
        <w:t xml:space="preserve">По решению избирательной комиссии Челябинской области, согласованному с Центральной избирательной комиссией Российской Федерации, полномочия комиссии, организующей подготовку и проведение выборов в органы местного самоуправления на территории административного центра (столицы) Челябинской области, могут быть возложены на избирательную комиссию Челябинской области.</w:t>
      </w:r>
    </w:p>
    <w:p>
      <w:pPr>
        <w:pStyle w:val="0"/>
        <w:jc w:val="both"/>
      </w:pPr>
      <w:r>
        <w:rPr>
          <w:sz w:val="20"/>
        </w:rPr>
        <w:t xml:space="preserve">(абзац введен </w:t>
      </w:r>
      <w:hyperlink w:history="0" r:id="rId251" w:tooltip="Закон Челябинской области от 05.07.2023 N 860-ЗО &quot;О внесении изменений в некоторые законы Челябинской области&quot; (принят постановлением Законодательного Собрания Челябинской области от 29.06.2023 N 1720) {КонсультантПлюс}">
        <w:r>
          <w:rPr>
            <w:sz w:val="20"/>
            <w:color w:val="0000ff"/>
          </w:rPr>
          <w:t xml:space="preserve">Законом</w:t>
        </w:r>
      </w:hyperlink>
      <w:r>
        <w:rPr>
          <w:sz w:val="20"/>
        </w:rPr>
        <w:t xml:space="preserve"> Челябинской области от 05.07.2023 N 860-ЗО)</w:t>
      </w:r>
    </w:p>
    <w:p>
      <w:pPr>
        <w:pStyle w:val="0"/>
        <w:jc w:val="both"/>
      </w:pPr>
      <w:r>
        <w:rPr>
          <w:sz w:val="20"/>
        </w:rPr>
        <w:t xml:space="preserve">(часть 4 в ред. </w:t>
      </w:r>
      <w:hyperlink w:history="0" r:id="rId252"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pStyle w:val="0"/>
        <w:spacing w:before="200" w:line-rule="auto"/>
        <w:ind w:firstLine="540"/>
        <w:jc w:val="both"/>
      </w:pPr>
      <w:r>
        <w:rPr>
          <w:sz w:val="20"/>
        </w:rPr>
        <w:t xml:space="preserve">5. Окружные комиссии формируются не позднее чем через 10 дней со дня назначения выборов, но не ранее утверждения схемы избирательных округов, в количестве 5 - 7 членов окружной комиссии с правом решающего голоса. Окружные комиссии могут не создаваться. В этом случае по решению избирательной комиссии, организующей подготовку и проведение выборов в органы местного самоуправления, полномочия окружной комиссии может осуществлять избирательная комиссия, организующая подготовку и проведение выборов в органы местного самоуправления. Полномочия окружной комиссии по решению избирательной комиссии Челябинской области, принятому на основании обращения избирательной комиссии, организующей подготовку и проведение выборов в органы местного самоуправления, могут возлагаться на территориальную комиссию.</w:t>
      </w:r>
    </w:p>
    <w:p>
      <w:pPr>
        <w:pStyle w:val="0"/>
        <w:jc w:val="both"/>
      </w:pPr>
      <w:r>
        <w:rPr>
          <w:sz w:val="20"/>
        </w:rPr>
        <w:t xml:space="preserve">(в ред. Законов Челябинской области от 29.05.2014 </w:t>
      </w:r>
      <w:hyperlink w:history="0" r:id="rId253"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N 694-ЗО</w:t>
        </w:r>
      </w:hyperlink>
      <w:r>
        <w:rPr>
          <w:sz w:val="20"/>
        </w:rPr>
        <w:t xml:space="preserve">, от 01.06.2022 </w:t>
      </w:r>
      <w:hyperlink w:history="0" r:id="rId254"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w:t>
      </w:r>
    </w:p>
    <w:p>
      <w:pPr>
        <w:pStyle w:val="0"/>
        <w:spacing w:before="200" w:line-rule="auto"/>
        <w:ind w:firstLine="540"/>
        <w:jc w:val="both"/>
      </w:pPr>
      <w:r>
        <w:rPr>
          <w:sz w:val="20"/>
        </w:rPr>
        <w:t xml:space="preserve">6. Участковые комиссии формируются в порядке и сроки, установленные Федеральным </w:t>
      </w:r>
      <w:hyperlink w:history="0" r:id="rId255"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(часть 6 в ред. </w:t>
      </w:r>
      <w:hyperlink w:history="0" r:id="rId256"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sz w:val="20"/>
            <w:color w:val="0000ff"/>
          </w:rPr>
          <w:t xml:space="preserve">Закона</w:t>
        </w:r>
      </w:hyperlink>
      <w:r>
        <w:rPr>
          <w:sz w:val="20"/>
        </w:rPr>
        <w:t xml:space="preserve"> Челябинской области от 20.12.2012 N 441-ЗО)</w:t>
      </w:r>
    </w:p>
    <w:p>
      <w:pPr>
        <w:pStyle w:val="0"/>
        <w:spacing w:before="200" w:line-rule="auto"/>
        <w:ind w:firstLine="540"/>
        <w:jc w:val="both"/>
      </w:pPr>
      <w:r>
        <w:rPr>
          <w:sz w:val="20"/>
        </w:rPr>
        <w:t xml:space="preserve">7. В случае совмещения дней голосования на выборах и (или) референдумах разных уровней максимальное число членов участковой комиссии с правом решающего голоса может быть увеличено в порядке и сроки, установленные Федеральным </w:t>
      </w:r>
      <w:hyperlink w:history="0" r:id="rId257"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w:t>
      </w:r>
      <w:hyperlink w:history="0" r:id="rId258" w:tooltip="Закон Челябинской области от 26.10.2006 N 70-ЗО (ред. от 06.05.2024) &quot;Об избирательных комиссиях в Челябинской области&quot; (подписан Губернатором Челябинской области 13.11.2006) {КонсультантПлюс}">
        <w:r>
          <w:rPr>
            <w:sz w:val="20"/>
            <w:color w:val="0000ff"/>
          </w:rPr>
          <w:t xml:space="preserve">Законом</w:t>
        </w:r>
      </w:hyperlink>
      <w:r>
        <w:rPr>
          <w:sz w:val="20"/>
        </w:rPr>
        <w:t xml:space="preserve"> Челябинской области "Об избирательных комиссиях в Челябинской области".</w:t>
      </w:r>
    </w:p>
    <w:p>
      <w:pPr>
        <w:pStyle w:val="0"/>
        <w:jc w:val="both"/>
      </w:pPr>
      <w:r>
        <w:rPr>
          <w:sz w:val="20"/>
        </w:rPr>
        <w:t xml:space="preserve">(часть 7 в ред. </w:t>
      </w:r>
      <w:hyperlink w:history="0" r:id="rId259"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sz w:val="20"/>
            <w:color w:val="0000ff"/>
          </w:rPr>
          <w:t xml:space="preserve">Закона</w:t>
        </w:r>
      </w:hyperlink>
      <w:r>
        <w:rPr>
          <w:sz w:val="20"/>
        </w:rPr>
        <w:t xml:space="preserve"> Челябинской области от 29.08.2013 N 533-ЗО)</w:t>
      </w:r>
    </w:p>
    <w:p>
      <w:pPr>
        <w:pStyle w:val="0"/>
        <w:spacing w:before="200" w:line-rule="auto"/>
        <w:ind w:firstLine="540"/>
        <w:jc w:val="both"/>
      </w:pPr>
      <w:r>
        <w:rPr>
          <w:sz w:val="20"/>
        </w:rPr>
        <w:t xml:space="preserve">8. Решения вышестоящей избирательной комиссии, принятые в пределах ее компетенции, обязательны для нижестоящих избирательных комиссий.</w:t>
      </w:r>
    </w:p>
    <w:p>
      <w:pPr>
        <w:pStyle w:val="0"/>
        <w:jc w:val="both"/>
      </w:pPr>
      <w:r>
        <w:rPr>
          <w:sz w:val="20"/>
        </w:rPr>
        <w:t xml:space="preserve">(часть 8 введена </w:t>
      </w:r>
      <w:hyperlink w:history="0" r:id="rId260"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Законом</w:t>
        </w:r>
      </w:hyperlink>
      <w:r>
        <w:rPr>
          <w:sz w:val="20"/>
        </w:rPr>
        <w:t xml:space="preserve"> Челябинской области от 29.05.2014 N 694-ЗО)</w:t>
      </w:r>
    </w:p>
    <w:bookmarkStart w:id="255" w:name="P255"/>
    <w:bookmarkEnd w:id="255"/>
    <w:p>
      <w:pPr>
        <w:pStyle w:val="0"/>
        <w:spacing w:before="200" w:line-rule="auto"/>
        <w:ind w:firstLine="540"/>
        <w:jc w:val="both"/>
      </w:pPr>
      <w:r>
        <w:rPr>
          <w:sz w:val="20"/>
        </w:rPr>
        <w:t xml:space="preserve">9. Избирательные комиссии обязаны в пределах своей компетенции рассматривать поступившие к ним в период избирательной кампании обращения о нарушениях закона в части, касающейся подготовки и проведения выборов,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указанных обращениях, требуют дополнительной проверки, решения по ним принимаются не позднее чем в десятидневный срок. Если в обращении содержатся факты нарушения кандидатом, избирательным объединением закона в части, касающейся подготовки и проведения выборов, то кандидат, избирательное объединение, его уполномоченный представитель должны быть незамедлительно оповещены о поступлении такого обращения. Кандидат, уполномоченный представитель избирательного объединения вправе давать объяснения по существу обращения. В случае нарушения кандидатом, избирательным объединением Федерального </w:t>
      </w:r>
      <w:hyperlink w:history="0" r:id="rId261"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закона</w:t>
        </w:r>
      </w:hyperlink>
      <w:r>
        <w:rPr>
          <w:sz w:val="20"/>
        </w:rPr>
        <w:t xml:space="preserve"> избирательная комиссия вправе вынести этим кандидату, избирательному объединению предупреждение, которое доводится до сведения избирателей через средства массовой информации либо иным способом.</w:t>
      </w:r>
    </w:p>
    <w:p>
      <w:pPr>
        <w:pStyle w:val="0"/>
        <w:jc w:val="both"/>
      </w:pPr>
      <w:r>
        <w:rPr>
          <w:sz w:val="20"/>
        </w:rPr>
        <w:t xml:space="preserve">(часть 9 введена </w:t>
      </w:r>
      <w:hyperlink w:history="0" r:id="rId262"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Законом</w:t>
        </w:r>
      </w:hyperlink>
      <w:r>
        <w:rPr>
          <w:sz w:val="20"/>
        </w:rPr>
        <w:t xml:space="preserve"> Челябинской области от 29.05.2014 N 694-ЗО)</w:t>
      </w:r>
    </w:p>
    <w:p>
      <w:pPr>
        <w:pStyle w:val="0"/>
        <w:spacing w:before="200" w:line-rule="auto"/>
        <w:ind w:firstLine="540"/>
        <w:jc w:val="both"/>
      </w:pPr>
      <w:r>
        <w:rPr>
          <w:sz w:val="20"/>
        </w:rPr>
        <w:t xml:space="preserve">10. Избирательные комиссии вправе, в том числе в связи с обращениями, указанными в </w:t>
      </w:r>
      <w:hyperlink w:history="0" w:anchor="P255" w:tooltip="9. Избирательные комиссии обязаны в пределах своей компетенции рассматривать поступившие к ним в период избирательной кампании обращения о нарушениях закона в части, касающейся подготовки и проведения выборов,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
        <w:r>
          <w:rPr>
            <w:sz w:val="20"/>
            <w:color w:val="0000ff"/>
          </w:rPr>
          <w:t xml:space="preserve">части 9</w:t>
        </w:r>
      </w:hyperlink>
      <w:r>
        <w:rPr>
          <w:sz w:val="20"/>
        </w:rPr>
        <w:t xml:space="preserve"> настоящей статьи, обращаться с представлениями о проведении соответствующих проверок и пресечении нарушений федеральных законов, настоящего Закона в части, регулирующей подготовку и проведение выборов, в правоохранительные органы, органы исполнительной власти, которые в соответствии с федеральным законом обязаны принять установленные законом меры по пресечению этих нарушений в пятидневный срок, при получении представления за пять и менее дней до дня голосования - не позднее дня, предшествующего дню голосования, а при получении представления в день голосования и (или) в день, следующий за днем голосования, - немедленно. При этом указанные органы незамедлительно информируют о результатах обратившуюся избирательную комиссию. Если факты, содержащиеся в представлении, требуют дополнительной проверки, указанные меры принимаются не позднее чем в десятидневный срок.</w:t>
      </w:r>
    </w:p>
    <w:p>
      <w:pPr>
        <w:pStyle w:val="0"/>
        <w:jc w:val="both"/>
      </w:pPr>
      <w:r>
        <w:rPr>
          <w:sz w:val="20"/>
        </w:rPr>
        <w:t xml:space="preserve">(часть 10 введена </w:t>
      </w:r>
      <w:hyperlink w:history="0" r:id="rId263"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Законом</w:t>
        </w:r>
      </w:hyperlink>
      <w:r>
        <w:rPr>
          <w:sz w:val="20"/>
        </w:rPr>
        <w:t xml:space="preserve"> Челябинской области от 29.05.2014 N 694-ЗО)</w:t>
      </w:r>
    </w:p>
    <w:p>
      <w:pPr>
        <w:pStyle w:val="0"/>
        <w:spacing w:before="200" w:line-rule="auto"/>
        <w:ind w:firstLine="540"/>
        <w:jc w:val="both"/>
      </w:pPr>
      <w:r>
        <w:rPr>
          <w:sz w:val="20"/>
        </w:rPr>
        <w:t xml:space="preserve">11. Избирательные комиссии обеспечивают информирование избирателей о сроках и порядке осуществления избирательных действий, кандидатах, избирательных объединениях, выдвинувших кандидатов, списки кандидатов, о ходе избирательной кампании.</w:t>
      </w:r>
    </w:p>
    <w:p>
      <w:pPr>
        <w:pStyle w:val="0"/>
        <w:jc w:val="both"/>
      </w:pPr>
      <w:r>
        <w:rPr>
          <w:sz w:val="20"/>
        </w:rPr>
        <w:t xml:space="preserve">(часть 11 введена </w:t>
      </w:r>
      <w:hyperlink w:history="0" r:id="rId264"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Законом</w:t>
        </w:r>
      </w:hyperlink>
      <w:r>
        <w:rPr>
          <w:sz w:val="20"/>
        </w:rPr>
        <w:t xml:space="preserve"> Челябинской области от 29.05.2014 N 694-ЗО)</w:t>
      </w:r>
    </w:p>
    <w:p>
      <w:pPr>
        <w:pStyle w:val="0"/>
        <w:spacing w:before="200" w:line-rule="auto"/>
        <w:ind w:firstLine="540"/>
        <w:jc w:val="both"/>
      </w:pPr>
      <w:r>
        <w:rPr>
          <w:sz w:val="20"/>
        </w:rPr>
        <w:t xml:space="preserve">12. Решение избирательной комиссии, противоречащее федеральным законам, настоящему Закону, иным законам Челябинской области либо принятое с превышением пределов ее компетенции, подлежит отмене вышестоящей избирательной комиссией или судом. При этом вышестоящая избирательная комиссия вправе принять решение по существу вопроса или направить нижестоящей избирательной комиссии, решение которой отменено, соответствующие материалы на повторное рассмотрение. В случае, если нижестоящая избирательная комиссия повторно не рассмотрит вопрос, решение по существу данного вопроса вправе принять вышестоящая избирательная комиссия.</w:t>
      </w:r>
    </w:p>
    <w:p>
      <w:pPr>
        <w:pStyle w:val="0"/>
        <w:jc w:val="both"/>
      </w:pPr>
      <w:r>
        <w:rPr>
          <w:sz w:val="20"/>
        </w:rPr>
        <w:t xml:space="preserve">(часть 12 введена </w:t>
      </w:r>
      <w:hyperlink w:history="0" r:id="rId265"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Законом</w:t>
        </w:r>
      </w:hyperlink>
      <w:r>
        <w:rPr>
          <w:sz w:val="20"/>
        </w:rPr>
        <w:t xml:space="preserve"> Челябинской области от 29.05.2014 N 694-ЗО)</w:t>
      </w:r>
    </w:p>
    <w:p>
      <w:pPr>
        <w:pStyle w:val="0"/>
        <w:spacing w:before="200" w:line-rule="auto"/>
        <w:ind w:firstLine="540"/>
        <w:jc w:val="both"/>
      </w:pPr>
      <w:r>
        <w:rPr>
          <w:sz w:val="20"/>
        </w:rPr>
        <w:t xml:space="preserve">13. В целях обеспечения реализации положений Федерального </w:t>
      </w:r>
      <w:hyperlink w:history="0" r:id="rId266"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закона</w:t>
        </w:r>
      </w:hyperlink>
      <w:r>
        <w:rPr>
          <w:sz w:val="20"/>
        </w:rPr>
        <w:t xml:space="preserve">, иного закона государственные органы, органы местного самоуправления, государственные и муниципальные учреждения, а также их должностные лица обязаны оказывать избирательным комиссиям содействие в реализации их полномочий, в частности на безвозмездной основе предоставлять необходимые помещения (при предоставлении помещений территориальным, окружным и участковым комиссиям - без возмещения и оплаты комиссиями затрат на использование помещений и оплату коммунальных услуг), в том числе для хранения избирательной документации (до передачи указанной документации в архив либо уничтожения по истечении сроков хранения, установленных законом) и технологического оборудования участковых комиссий, обеспечивать охрану предоставляемых помещений и указанных документации и оборудования, а также предоставлять на безвозмездной основе транспортные средства, средства связи, техническое оборудование.</w:t>
      </w:r>
    </w:p>
    <w:p>
      <w:pPr>
        <w:pStyle w:val="0"/>
        <w:jc w:val="both"/>
      </w:pPr>
      <w:r>
        <w:rPr>
          <w:sz w:val="20"/>
        </w:rPr>
        <w:t xml:space="preserve">(часть 13 в ред. </w:t>
      </w:r>
      <w:hyperlink w:history="0" r:id="rId267" w:tooltip="Закон Челябинской области от 05.07.2023 N 860-ЗО &quot;О внесении изменений в некоторые законы Челябинской области&quot; (принят постановлением Законодательного Собрания Челябинской области от 29.06.2023 N 1720) {КонсультантПлюс}">
        <w:r>
          <w:rPr>
            <w:sz w:val="20"/>
            <w:color w:val="0000ff"/>
          </w:rPr>
          <w:t xml:space="preserve">Закона</w:t>
        </w:r>
      </w:hyperlink>
      <w:r>
        <w:rPr>
          <w:sz w:val="20"/>
        </w:rPr>
        <w:t xml:space="preserve"> Челябинской области от 05.07.2023 N 860-ЗО)</w:t>
      </w:r>
    </w:p>
    <w:p>
      <w:pPr>
        <w:pStyle w:val="0"/>
        <w:spacing w:before="200" w:line-rule="auto"/>
        <w:ind w:firstLine="540"/>
        <w:jc w:val="both"/>
      </w:pPr>
      <w:r>
        <w:rPr>
          <w:sz w:val="20"/>
        </w:rPr>
        <w:t xml:space="preserve">14. Региональные государственные и муниципальные организации, осуществляющие теле- и (или) радиовещание, и редакции региональных государственных и муниципальных периодических печатных изданий обязаны безвозмездно предоставлять избирательным комиссиям не позднее чем в пятидневный срок со дня обращения эфирное время для информирования избирателей в порядке, установленном федеральными законами, настоящим Законом, и печатную площадь для опубликования решений избирательных комиссий, размещения иной информации. При этом расходы указанных организаций телерадиовещания и редакций периодических печатных изданий, связанные с предоставлением избирательным комиссиям бесплатного эфирного времени и бесплатной печатной площади, относятся на результаты деятельности этих организаций и редакций.</w:t>
      </w:r>
    </w:p>
    <w:p>
      <w:pPr>
        <w:pStyle w:val="0"/>
        <w:jc w:val="both"/>
      </w:pPr>
      <w:r>
        <w:rPr>
          <w:sz w:val="20"/>
        </w:rPr>
        <w:t xml:space="preserve">(часть 14 введена </w:t>
      </w:r>
      <w:hyperlink w:history="0" r:id="rId268"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Законом</w:t>
        </w:r>
      </w:hyperlink>
      <w:r>
        <w:rPr>
          <w:sz w:val="20"/>
        </w:rPr>
        <w:t xml:space="preserve"> Челябинской области от 29.05.2014 N 694-ЗО)</w:t>
      </w:r>
    </w:p>
    <w:p>
      <w:pPr>
        <w:pStyle w:val="0"/>
        <w:spacing w:before="200" w:line-rule="auto"/>
        <w:ind w:firstLine="540"/>
        <w:jc w:val="both"/>
      </w:pPr>
      <w:r>
        <w:rPr>
          <w:sz w:val="20"/>
        </w:rPr>
        <w:t xml:space="preserve">15. Государственные органы, органы местного самоуправления, общественные объединения, организации всех форм собственности, в том числе организации телерадиовещания, редакции периодических печатных изданий, а также должностные лица указанных органов и организаций обязаны предоставлять избирательным комиссиям необходимые сведения и материалы, давать ответы на обращения избирательных комиссий в пятидневный срок, на обращения, поступившие за пять и менее дней до дня голосования, - не позднее дня, предшествующего дню голосования, а в день голосования или в день, следующий за днем голосования, - немедленно. Указанные сведения и материалы предоставляются избирательным комиссиям безвозмездно.</w:t>
      </w:r>
    </w:p>
    <w:p>
      <w:pPr>
        <w:pStyle w:val="0"/>
        <w:jc w:val="both"/>
      </w:pPr>
      <w:r>
        <w:rPr>
          <w:sz w:val="20"/>
        </w:rPr>
        <w:t xml:space="preserve">(часть 15 введена </w:t>
      </w:r>
      <w:hyperlink w:history="0" r:id="rId269"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Законом</w:t>
        </w:r>
      </w:hyperlink>
      <w:r>
        <w:rPr>
          <w:sz w:val="20"/>
        </w:rPr>
        <w:t xml:space="preserve"> Челябинской области от 29.05.2014 N 694-ЗО)</w:t>
      </w:r>
    </w:p>
    <w:p>
      <w:pPr>
        <w:pStyle w:val="0"/>
        <w:spacing w:before="200" w:line-rule="auto"/>
        <w:ind w:firstLine="540"/>
        <w:jc w:val="both"/>
      </w:pPr>
      <w:r>
        <w:rPr>
          <w:sz w:val="20"/>
        </w:rPr>
        <w:t xml:space="preserve">16. В целях обеспечения реализации избирательных прав граждан Российской Федерации, а также оказания содействия избирательным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pPr>
        <w:pStyle w:val="0"/>
        <w:jc w:val="both"/>
      </w:pPr>
      <w:r>
        <w:rPr>
          <w:sz w:val="20"/>
        </w:rPr>
        <w:t xml:space="preserve">(часть 16 введена </w:t>
      </w:r>
      <w:hyperlink w:history="0" r:id="rId270" w:tooltip="Закон Челябинской области от 04.09.2019 N 93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9.08.2019 N 1975) {КонсультантПлюс}">
        <w:r>
          <w:rPr>
            <w:sz w:val="20"/>
            <w:color w:val="0000ff"/>
          </w:rPr>
          <w:t xml:space="preserve">Законом</w:t>
        </w:r>
      </w:hyperlink>
      <w:r>
        <w:rPr>
          <w:sz w:val="20"/>
        </w:rPr>
        <w:t xml:space="preserve"> Челябинской области от 04.09.2019 N 937-ЗО)</w:t>
      </w:r>
    </w:p>
    <w:p>
      <w:pPr>
        <w:pStyle w:val="0"/>
        <w:jc w:val="both"/>
      </w:pPr>
      <w:r>
        <w:rPr>
          <w:sz w:val="20"/>
        </w:rPr>
      </w:r>
    </w:p>
    <w:p>
      <w:pPr>
        <w:pStyle w:val="2"/>
        <w:outlineLvl w:val="1"/>
        <w:jc w:val="center"/>
      </w:pPr>
      <w:r>
        <w:rPr>
          <w:sz w:val="20"/>
        </w:rPr>
        <w:t xml:space="preserve">Глава IV. ПОРЯДОК ВЫДВИЖЕНИЯ И РЕГИСТРАЦИИ КАНДИДАТОВ</w:t>
      </w:r>
    </w:p>
    <w:p>
      <w:pPr>
        <w:pStyle w:val="0"/>
        <w:jc w:val="both"/>
      </w:pPr>
      <w:r>
        <w:rPr>
          <w:sz w:val="20"/>
        </w:rPr>
      </w:r>
    </w:p>
    <w:p>
      <w:pPr>
        <w:pStyle w:val="2"/>
        <w:outlineLvl w:val="2"/>
        <w:ind w:firstLine="540"/>
        <w:jc w:val="both"/>
      </w:pPr>
      <w:r>
        <w:rPr>
          <w:sz w:val="20"/>
        </w:rPr>
        <w:t xml:space="preserve">Статья 18. Право выдвижения кандидатов</w:t>
      </w:r>
    </w:p>
    <w:p>
      <w:pPr>
        <w:pStyle w:val="0"/>
        <w:jc w:val="both"/>
      </w:pPr>
      <w:r>
        <w:rPr>
          <w:sz w:val="20"/>
        </w:rPr>
      </w:r>
    </w:p>
    <w:p>
      <w:pPr>
        <w:pStyle w:val="0"/>
        <w:ind w:firstLine="540"/>
        <w:jc w:val="both"/>
      </w:pPr>
      <w:r>
        <w:rPr>
          <w:sz w:val="20"/>
        </w:rPr>
        <w:t xml:space="preserve">1.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законом.</w:t>
      </w:r>
    </w:p>
    <w:p>
      <w:pPr>
        <w:pStyle w:val="0"/>
        <w:spacing w:before="200" w:line-rule="auto"/>
        <w:ind w:firstLine="540"/>
        <w:jc w:val="both"/>
      </w:pPr>
      <w:r>
        <w:rPr>
          <w:sz w:val="20"/>
        </w:rPr>
        <w:t xml:space="preserve">2. Непосредственное выдвижение кандидатов может быть осуществлено путем самовыдвижения, выдвижения избирательным объединением.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Изменения, внесенные </w:t>
            </w:r>
            <w:hyperlink w:history="0" r:id="rId271" w:tooltip="Закон Челябинской области от 28.05.2009 N 441-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тором Челябинской области 15.06.2009) {КонсультантПлюс}">
              <w:r>
                <w:rPr>
                  <w:sz w:val="20"/>
                  <w:color w:val="0000ff"/>
                </w:rPr>
                <w:t xml:space="preserve">Законом</w:t>
              </w:r>
            </w:hyperlink>
            <w:r>
              <w:rPr>
                <w:sz w:val="20"/>
                <w:color w:val="392c69"/>
              </w:rPr>
              <w:t xml:space="preserve"> Челябинской области от 28.05.2009 N 441-ЗО в часть 3 статьи 18, не распространяются на правоотношения, возникающие в связи с проведением выборов, назначенных до дня вступления в силу указанного Закона (</w:t>
            </w:r>
            <w:hyperlink w:history="0" r:id="rId272" w:tooltip="Закон Челябинской области от 28.05.2009 N 441-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тором Челябинской области 15.06.2009) {КонсультантПлюс}">
              <w:r>
                <w:rPr>
                  <w:sz w:val="20"/>
                  <w:color w:val="0000ff"/>
                </w:rPr>
                <w:t xml:space="preserve">абзац 2 статьи 3</w:t>
              </w:r>
            </w:hyperlink>
            <w:r>
              <w:rPr>
                <w:sz w:val="20"/>
                <w:color w:val="392c69"/>
              </w:rPr>
              <w:t xml:space="preserve"> Закона Челябинской области 28.05.2009 N 441-ЗО).</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Выдвижение кандидатов в составе списка кандидатов может быть осуществлено политической партией, имеющей в соответствии с федеральным законом право участвовать в выборах, либо ее региональным отделением или иным структурным подразделением, имеющим в соответствии с федеральным законом право участвовать в выборах соответствующего уровня.</w:t>
      </w:r>
    </w:p>
    <w:p>
      <w:pPr>
        <w:pStyle w:val="0"/>
        <w:jc w:val="both"/>
      </w:pPr>
      <w:r>
        <w:rPr>
          <w:sz w:val="20"/>
        </w:rPr>
        <w:t xml:space="preserve">(в ред. </w:t>
      </w:r>
      <w:hyperlink w:history="0" r:id="rId273" w:tooltip="Закон Челябинской области от 28.05.2009 N 441-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тором Челябинской области 15.06.2009) {КонсультантПлюс}">
        <w:r>
          <w:rPr>
            <w:sz w:val="20"/>
            <w:color w:val="0000ff"/>
          </w:rPr>
          <w:t xml:space="preserve">Закона</w:t>
        </w:r>
      </w:hyperlink>
      <w:r>
        <w:rPr>
          <w:sz w:val="20"/>
        </w:rPr>
        <w:t xml:space="preserve"> Челябинской области от 28.05.2009 N 441-ЗО)</w:t>
      </w:r>
    </w:p>
    <w:p>
      <w:pPr>
        <w:pStyle w:val="0"/>
        <w:spacing w:before="200" w:line-rule="auto"/>
        <w:ind w:firstLine="540"/>
        <w:jc w:val="both"/>
      </w:pPr>
      <w:r>
        <w:rPr>
          <w:sz w:val="20"/>
        </w:rPr>
        <w:t xml:space="preserve">4. Ограничения, связанные с правом выдвижения кандидатов, устанавливаются Федеральным </w:t>
      </w:r>
      <w:hyperlink w:history="0" r:id="rId274"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r>
    </w:p>
    <w:bookmarkStart w:id="283" w:name="P283"/>
    <w:bookmarkEnd w:id="283"/>
    <w:p>
      <w:pPr>
        <w:pStyle w:val="2"/>
        <w:outlineLvl w:val="2"/>
        <w:ind w:firstLine="540"/>
        <w:jc w:val="both"/>
      </w:pPr>
      <w:r>
        <w:rPr>
          <w:sz w:val="20"/>
        </w:rPr>
        <w:t xml:space="preserve">Статья 19. Условия выдвижения кандидатов</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части 1 статьи 19 не распространяется на правоотношения, возникшие в связи с проведением выборов, назначенных до вступления в силу указанного Закона (</w:t>
            </w:r>
            <w:hyperlink w:history="0" r:id="rId275"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sz w:val="20"/>
                  <w:color w:val="0000ff"/>
                </w:rPr>
                <w:t xml:space="preserve">абзац 2 статьи 2</w:t>
              </w:r>
            </w:hyperlink>
            <w:r>
              <w:rPr>
                <w:sz w:val="20"/>
                <w:color w:val="392c69"/>
              </w:rPr>
              <w:t xml:space="preserve"> Закона Челябинской области от 29.03.2007 N 106-ЗО).</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 выдвижении кандидата (кандидатов), в том числе в составе списка кандидатов, избирательная комиссия уведомляется в установленном законом порядке.</w:t>
      </w:r>
    </w:p>
    <w:p>
      <w:pPr>
        <w:pStyle w:val="0"/>
        <w:jc w:val="both"/>
      </w:pPr>
      <w:r>
        <w:rPr>
          <w:sz w:val="20"/>
        </w:rPr>
        <w:t xml:space="preserve">(часть 1 в ред. </w:t>
      </w:r>
      <w:hyperlink w:history="0" r:id="rId276"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sz w:val="20"/>
            <w:color w:val="0000ff"/>
          </w:rPr>
          <w:t xml:space="preserve">Закона</w:t>
        </w:r>
      </w:hyperlink>
      <w:r>
        <w:rPr>
          <w:sz w:val="20"/>
        </w:rPr>
        <w:t xml:space="preserve"> Челябинской области от 29.03.2007 N 106-ЗО)</w:t>
      </w:r>
    </w:p>
    <w:bookmarkStart w:id="288" w:name="P288"/>
    <w:bookmarkEnd w:id="288"/>
    <w:p>
      <w:pPr>
        <w:pStyle w:val="0"/>
        <w:spacing w:before="200" w:line-rule="auto"/>
        <w:ind w:firstLine="540"/>
        <w:jc w:val="both"/>
      </w:pPr>
      <w:r>
        <w:rPr>
          <w:sz w:val="20"/>
        </w:rPr>
        <w:t xml:space="preserve">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w:t>
      </w:r>
      <w:hyperlink w:history="0" r:id="rId277"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pPr>
        <w:pStyle w:val="0"/>
        <w:jc w:val="both"/>
      </w:pPr>
      <w:r>
        <w:rPr>
          <w:sz w:val="20"/>
        </w:rPr>
        <w:t xml:space="preserve">(в ред. </w:t>
      </w:r>
      <w:hyperlink w:history="0" r:id="rId278"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pStyle w:val="0"/>
        <w:spacing w:before="200" w:line-rule="auto"/>
        <w:ind w:firstLine="540"/>
        <w:jc w:val="both"/>
      </w:pPr>
      <w:r>
        <w:rPr>
          <w:sz w:val="20"/>
        </w:rPr>
        <w:t xml:space="preserve">Абзац второй исключен. - </w:t>
      </w:r>
      <w:hyperlink w:history="0" r:id="rId279" w:tooltip="Закон Челябинской области от 26.02.2015 N 131-ЗО (ред. от 01.06.2022) &quot;О внесении изменений в некоторые законы Челябинской области&quot; (подписан Губернатором Челябинской области 11.03.2015) {КонсультантПлюс}">
        <w:r>
          <w:rPr>
            <w:sz w:val="20"/>
            <w:color w:val="0000ff"/>
          </w:rPr>
          <w:t xml:space="preserve">Закон</w:t>
        </w:r>
      </w:hyperlink>
      <w:r>
        <w:rPr>
          <w:sz w:val="20"/>
        </w:rPr>
        <w:t xml:space="preserve"> Челябинской области от 26.02.2015 N 131-ЗО.</w:t>
      </w:r>
    </w:p>
    <w:p>
      <w:pPr>
        <w:pStyle w:val="0"/>
        <w:jc w:val="both"/>
      </w:pPr>
      <w:r>
        <w:rPr>
          <w:sz w:val="20"/>
        </w:rPr>
        <w:t xml:space="preserve">(часть 2 в ред. </w:t>
      </w:r>
      <w:hyperlink w:history="0" r:id="rId280"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Закона</w:t>
        </w:r>
      </w:hyperlink>
      <w:r>
        <w:rPr>
          <w:sz w:val="20"/>
        </w:rPr>
        <w:t xml:space="preserve"> Челябинской области от 29.05.2014 N 694-ЗО)</w:t>
      </w:r>
    </w:p>
    <w:bookmarkStart w:id="292" w:name="P292"/>
    <w:bookmarkEnd w:id="292"/>
    <w:p>
      <w:pPr>
        <w:pStyle w:val="0"/>
        <w:spacing w:before="200" w:line-rule="auto"/>
        <w:ind w:firstLine="540"/>
        <w:jc w:val="both"/>
      </w:pPr>
      <w:r>
        <w:rPr>
          <w:sz w:val="20"/>
        </w:rPr>
        <w:t xml:space="preserve">2-1. Если у кандидата имелась или имеется судимость, в заявлении, предусмотренном </w:t>
      </w:r>
      <w:hyperlink w:history="0" w:anchor="P288"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
        <w:r>
          <w:rPr>
            <w:sz w:val="20"/>
            <w:color w:val="0000ff"/>
          </w:rPr>
          <w:t xml:space="preserve">частью 2</w:t>
        </w:r>
      </w:hyperlink>
      <w:r>
        <w:rPr>
          <w:sz w:val="20"/>
        </w:rPr>
        <w:t xml:space="preserve"> настоящей статьи, указываются сведения о судимости кандидата, а если судимость снята или погашена, - также сведения о дате снятия или погашения судимости.</w:t>
      </w:r>
    </w:p>
    <w:p>
      <w:pPr>
        <w:pStyle w:val="0"/>
        <w:spacing w:before="200" w:line-rule="auto"/>
        <w:ind w:firstLine="540"/>
        <w:jc w:val="both"/>
      </w:pPr>
      <w:r>
        <w:rPr>
          <w:sz w:val="20"/>
        </w:rPr>
        <w:t xml:space="preserve">Если кандидат является иностранным агентом или кандидатом, аффилированным с иностранным агентом, сведения об этом должны быть указаны в заявлении, предусмотренном </w:t>
      </w:r>
      <w:hyperlink w:history="0" w:anchor="P288"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
        <w:r>
          <w:rPr>
            <w:sz w:val="20"/>
            <w:color w:val="0000ff"/>
          </w:rPr>
          <w:t xml:space="preserve">частью 2</w:t>
        </w:r>
      </w:hyperlink>
      <w:r>
        <w:rPr>
          <w:sz w:val="20"/>
        </w:rPr>
        <w:t xml:space="preserve"> настоящей статьи.</w:t>
      </w:r>
    </w:p>
    <w:p>
      <w:pPr>
        <w:pStyle w:val="0"/>
        <w:jc w:val="both"/>
      </w:pPr>
      <w:r>
        <w:rPr>
          <w:sz w:val="20"/>
        </w:rPr>
        <w:t xml:space="preserve">(абзац введен </w:t>
      </w:r>
      <w:hyperlink w:history="0" r:id="rId281" w:tooltip="Закон Челябинской области от 28.05.2021 N 369-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5.2021 N 464) {КонсультантПлюс}">
        <w:r>
          <w:rPr>
            <w:sz w:val="20"/>
            <w:color w:val="0000ff"/>
          </w:rPr>
          <w:t xml:space="preserve">Законом</w:t>
        </w:r>
      </w:hyperlink>
      <w:r>
        <w:rPr>
          <w:sz w:val="20"/>
        </w:rPr>
        <w:t xml:space="preserve"> Челябинской области от 28.05.2021 N 369-ЗО; в ред. </w:t>
      </w:r>
      <w:hyperlink w:history="0" r:id="rId282" w:tooltip="Закон Челябинской области от 28.02.2023 N 783-ЗО &quot;О внесении изменений в некоторые законы Челябинской области&quot; (принят постановлением Законодательного Собрания Челябинской области от 22.02.2023 N 1517) {КонсультантПлюс}">
        <w:r>
          <w:rPr>
            <w:sz w:val="20"/>
            <w:color w:val="0000ff"/>
          </w:rPr>
          <w:t xml:space="preserve">Закона</w:t>
        </w:r>
      </w:hyperlink>
      <w:r>
        <w:rPr>
          <w:sz w:val="20"/>
        </w:rPr>
        <w:t xml:space="preserve"> Челябинской области от 28.02.2023 N 783-ЗО)</w:t>
      </w:r>
    </w:p>
    <w:p>
      <w:pPr>
        <w:pStyle w:val="0"/>
        <w:jc w:val="both"/>
      </w:pPr>
      <w:r>
        <w:rPr>
          <w:sz w:val="20"/>
        </w:rPr>
        <w:t xml:space="preserve">(часть 2-1 в ред. </w:t>
      </w:r>
      <w:hyperlink w:history="0" r:id="rId283" w:tooltip="Закон Челябинской области от 26.02.2015 N 131-ЗО (ред. от 01.06.2022) &quot;О внесении изменений в некоторые законы Челябинской области&quot; (подписан Губернатором Челябинской области 11.03.2015) {КонсультантПлюс}">
        <w:r>
          <w:rPr>
            <w:sz w:val="20"/>
            <w:color w:val="0000ff"/>
          </w:rPr>
          <w:t xml:space="preserve">Закона</w:t>
        </w:r>
      </w:hyperlink>
      <w:r>
        <w:rPr>
          <w:sz w:val="20"/>
        </w:rPr>
        <w:t xml:space="preserve"> Челябинской области от 26.02.2015 N 131-ЗО)</w:t>
      </w:r>
    </w:p>
    <w:bookmarkStart w:id="296" w:name="P296"/>
    <w:bookmarkEnd w:id="296"/>
    <w:p>
      <w:pPr>
        <w:pStyle w:val="0"/>
        <w:spacing w:before="200" w:line-rule="auto"/>
        <w:ind w:firstLine="540"/>
        <w:jc w:val="both"/>
      </w:pPr>
      <w:r>
        <w:rPr>
          <w:sz w:val="20"/>
        </w:rPr>
        <w:t xml:space="preserve">2-2. Вместе с заявлением, предусмотренным </w:t>
      </w:r>
      <w:hyperlink w:history="0" w:anchor="P288"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
        <w:r>
          <w:rPr>
            <w:sz w:val="20"/>
            <w:color w:val="0000ff"/>
          </w:rPr>
          <w:t xml:space="preserve">частью 2</w:t>
        </w:r>
      </w:hyperlink>
      <w:r>
        <w:rPr>
          <w:sz w:val="20"/>
        </w:rPr>
        <w:t xml:space="preserve"> настоящей статьи, представляются:</w:t>
      </w:r>
    </w:p>
    <w:p>
      <w:pPr>
        <w:pStyle w:val="0"/>
        <w:spacing w:before="200" w:line-rule="auto"/>
        <w:ind w:firstLine="540"/>
        <w:jc w:val="both"/>
      </w:pPr>
      <w:r>
        <w:rPr>
          <w:sz w:val="20"/>
        </w:rPr>
        <w:t xml:space="preserve">1)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соответственно кандидатом или уполномоченным представителем избирательного объединения. Паспорт или документ, заменяющий паспорт гражданина, предъявляется кандидатом при личном представлении документов в избирательную комиссию в соответствии с </w:t>
      </w:r>
      <w:hyperlink w:history="0" w:anchor="P316" w:tooltip="5. Документы, указанные в частях 2, 2-2, 3 и 3-1 настоящей статьи, кандидат (кроме кандидата, выдвинутого в списке кандидатов) обязан представить лично. Документы, указанные в частях 2, 2-2, 3 и 3-1 настоящей статьи,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мед...">
        <w:r>
          <w:rPr>
            <w:sz w:val="20"/>
            <w:color w:val="0000ff"/>
          </w:rPr>
          <w:t xml:space="preserve">частью 5</w:t>
        </w:r>
      </w:hyperlink>
      <w:r>
        <w:rPr>
          <w:sz w:val="20"/>
        </w:rPr>
        <w:t xml:space="preserve"> настоящей статьи, копия паспорта или документа, заменяющего паспорт гражданина, изготавливается в избирательной комиссии в присутствии кандидата и заверяется подписью лица, принявшего заявление и прилагаемые к нему документы;</w:t>
      </w:r>
    </w:p>
    <w:p>
      <w:pPr>
        <w:pStyle w:val="0"/>
        <w:spacing w:before="200" w:line-rule="auto"/>
        <w:ind w:firstLine="540"/>
        <w:jc w:val="both"/>
      </w:pPr>
      <w:r>
        <w:rPr>
          <w:sz w:val="20"/>
        </w:rPr>
        <w:t xml:space="preserve">2) заверенные соответственно кандидатом или уполномоченным представителем избирательного объединения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pPr>
        <w:pStyle w:val="0"/>
        <w:spacing w:before="200" w:line-rule="auto"/>
        <w:ind w:firstLine="540"/>
        <w:jc w:val="both"/>
      </w:pPr>
      <w:r>
        <w:rPr>
          <w:sz w:val="20"/>
        </w:rPr>
        <w:t xml:space="preserve">3) если кандидат менял фамилию, или имя, или отчество, - копии соответствующих документов.</w:t>
      </w:r>
    </w:p>
    <w:p>
      <w:pPr>
        <w:pStyle w:val="0"/>
        <w:jc w:val="both"/>
      </w:pPr>
      <w:r>
        <w:rPr>
          <w:sz w:val="20"/>
        </w:rPr>
        <w:t xml:space="preserve">(часть 2-2 в ред. </w:t>
      </w:r>
      <w:hyperlink w:history="0" r:id="rId284"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sz w:val="20"/>
            <w:color w:val="0000ff"/>
          </w:rPr>
          <w:t xml:space="preserve">Закона</w:t>
        </w:r>
      </w:hyperlink>
      <w:r>
        <w:rPr>
          <w:sz w:val="20"/>
        </w:rPr>
        <w:t xml:space="preserve"> Челябинской области от 02.06.2016 N 364-ЗО)</w:t>
      </w:r>
    </w:p>
    <w:bookmarkStart w:id="301" w:name="P301"/>
    <w:bookmarkEnd w:id="301"/>
    <w:p>
      <w:pPr>
        <w:pStyle w:val="0"/>
        <w:spacing w:before="200" w:line-rule="auto"/>
        <w:ind w:firstLine="540"/>
        <w:jc w:val="both"/>
      </w:pPr>
      <w:r>
        <w:rPr>
          <w:sz w:val="20"/>
        </w:rPr>
        <w:t xml:space="preserve">3. Вместе с заявлением, указанным в </w:t>
      </w:r>
      <w:hyperlink w:history="0" w:anchor="P288"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
        <w:r>
          <w:rPr>
            <w:sz w:val="20"/>
            <w:color w:val="0000ff"/>
          </w:rPr>
          <w:t xml:space="preserve">части 2</w:t>
        </w:r>
      </w:hyperlink>
      <w:r>
        <w:rPr>
          <w:sz w:val="20"/>
        </w:rPr>
        <w:t xml:space="preserve">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счетах, вкладах в банках, ценных бумагах. Указанные сведения представляются по форме согласно </w:t>
      </w:r>
      <w:hyperlink w:history="0" r:id="rId285"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приложению 1</w:t>
        </w:r>
      </w:hyperlink>
      <w:r>
        <w:rPr>
          <w:sz w:val="20"/>
        </w:rPr>
        <w:t xml:space="preserve"> к Федеральному закону.</w:t>
      </w:r>
    </w:p>
    <w:p>
      <w:pPr>
        <w:pStyle w:val="0"/>
        <w:jc w:val="both"/>
      </w:pPr>
      <w:r>
        <w:rPr>
          <w:sz w:val="20"/>
        </w:rPr>
        <w:t xml:space="preserve">(в ред. Законов Челябинской области от 29.03.2007 </w:t>
      </w:r>
      <w:hyperlink w:history="0" r:id="rId286"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sz w:val="20"/>
            <w:color w:val="0000ff"/>
          </w:rPr>
          <w:t xml:space="preserve">N 106-ЗО</w:t>
        </w:r>
      </w:hyperlink>
      <w:r>
        <w:rPr>
          <w:sz w:val="20"/>
        </w:rPr>
        <w:t xml:space="preserve">, от 29.08.2013 </w:t>
      </w:r>
      <w:hyperlink w:history="0" r:id="rId287"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sz w:val="20"/>
            <w:color w:val="0000ff"/>
          </w:rPr>
          <w:t xml:space="preserve">N 533-ЗО</w:t>
        </w:r>
      </w:hyperlink>
      <w:r>
        <w:rPr>
          <w:sz w:val="20"/>
        </w:rPr>
        <w:t xml:space="preserve">, от 01.06.2022 </w:t>
      </w:r>
      <w:hyperlink w:history="0" r:id="rId288"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w:t>
      </w:r>
    </w:p>
    <w:bookmarkStart w:id="303" w:name="P303"/>
    <w:bookmarkEnd w:id="303"/>
    <w:p>
      <w:pPr>
        <w:pStyle w:val="0"/>
        <w:spacing w:before="200" w:line-rule="auto"/>
        <w:ind w:firstLine="540"/>
        <w:jc w:val="both"/>
      </w:pPr>
      <w:r>
        <w:rPr>
          <w:sz w:val="20"/>
        </w:rPr>
        <w:t xml:space="preserve">3-1. При проведении выборов глав муниципальных районов, глав муниципальных округов и глав городских округов вместе с заявлением, предусмотренным </w:t>
      </w:r>
      <w:hyperlink w:history="0" w:anchor="P288"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
        <w:r>
          <w:rPr>
            <w:sz w:val="20"/>
            <w:color w:val="0000ff"/>
          </w:rPr>
          <w:t xml:space="preserve">частью 2</w:t>
        </w:r>
      </w:hyperlink>
      <w:r>
        <w:rPr>
          <w:sz w:val="20"/>
        </w:rPr>
        <w:t xml:space="preserve"> настоящей статьи, в избирательную комиссию также должны быть представлены составленные по форме, предусмотренной указом Президента Российской Федерации:</w:t>
      </w:r>
    </w:p>
    <w:p>
      <w:pPr>
        <w:pStyle w:val="0"/>
        <w:jc w:val="both"/>
      </w:pPr>
      <w:r>
        <w:rPr>
          <w:sz w:val="20"/>
        </w:rPr>
        <w:t xml:space="preserve">(в ред. Законов Челябинской области от 29.05.2014 </w:t>
      </w:r>
      <w:hyperlink w:history="0" r:id="rId289"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N 694-ЗО</w:t>
        </w:r>
      </w:hyperlink>
      <w:r>
        <w:rPr>
          <w:sz w:val="20"/>
        </w:rPr>
        <w:t xml:space="preserve">, от 02.07.2020 </w:t>
      </w:r>
      <w:hyperlink w:history="0" r:id="rId290" w:tooltip="Закон Челябинской области от 02.07.2020 N 186-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6.2020 N 2473) {КонсультантПлюс}">
        <w:r>
          <w:rPr>
            <w:sz w:val="20"/>
            <w:color w:val="0000ff"/>
          </w:rPr>
          <w:t xml:space="preserve">N 186-ЗО</w:t>
        </w:r>
      </w:hyperlink>
      <w:r>
        <w:rPr>
          <w:sz w:val="20"/>
        </w:rPr>
        <w:t xml:space="preserve">)</w:t>
      </w:r>
    </w:p>
    <w:p>
      <w:pPr>
        <w:pStyle w:val="0"/>
        <w:spacing w:before="200" w:line-rule="auto"/>
        <w:ind w:firstLine="540"/>
        <w:jc w:val="both"/>
      </w:pPr>
      <w:r>
        <w:rPr>
          <w:sz w:val="20"/>
        </w:rPr>
        <w:t xml:space="preserve">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pPr>
        <w:pStyle w:val="0"/>
        <w:spacing w:before="200" w:line-rule="auto"/>
        <w:ind w:firstLine="540"/>
        <w:jc w:val="both"/>
      </w:pPr>
      <w:r>
        <w:rPr>
          <w:sz w:val="20"/>
        </w:rPr>
        <w:t xml:space="preserve">2)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pPr>
        <w:pStyle w:val="0"/>
        <w:jc w:val="both"/>
      </w:pPr>
      <w:r>
        <w:rPr>
          <w:sz w:val="20"/>
        </w:rPr>
        <w:t xml:space="preserve">(часть 3-1 введена </w:t>
      </w:r>
      <w:hyperlink w:history="0" r:id="rId291"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sz w:val="20"/>
            <w:color w:val="0000ff"/>
          </w:rPr>
          <w:t xml:space="preserve">Законом</w:t>
        </w:r>
      </w:hyperlink>
      <w:r>
        <w:rPr>
          <w:sz w:val="20"/>
        </w:rPr>
        <w:t xml:space="preserve"> Челябинской области от 29.08.2013 N 533-ЗО; в ред. </w:t>
      </w:r>
      <w:hyperlink w:history="0" r:id="rId292"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pStyle w:val="0"/>
        <w:spacing w:before="200" w:line-rule="auto"/>
        <w:ind w:firstLine="540"/>
        <w:jc w:val="both"/>
      </w:pPr>
      <w:r>
        <w:rPr>
          <w:sz w:val="20"/>
        </w:rPr>
        <w:t xml:space="preserve">3-2. Порядок проверки сведений, указанных в </w:t>
      </w:r>
      <w:hyperlink w:history="0" w:anchor="P303" w:tooltip="3-1. При проведении выборов глав муниципальных районов, глав муниципальных округов и глав городских округов вместе с заявлением, предусмотренным частью 2 настоящей статьи, в избирательную комиссию также должны быть представлены составленные по форме, предусмотренной указом Президента Российской Федерации:">
        <w:r>
          <w:rPr>
            <w:sz w:val="20"/>
            <w:color w:val="0000ff"/>
          </w:rPr>
          <w:t xml:space="preserve">части 3-1</w:t>
        </w:r>
      </w:hyperlink>
      <w:r>
        <w:rPr>
          <w:sz w:val="20"/>
        </w:rPr>
        <w:t xml:space="preserve"> настоящей статьи, устанавливается указом Президента Российской Федерации.</w:t>
      </w:r>
    </w:p>
    <w:p>
      <w:pPr>
        <w:pStyle w:val="0"/>
        <w:jc w:val="both"/>
      </w:pPr>
      <w:r>
        <w:rPr>
          <w:sz w:val="20"/>
        </w:rPr>
        <w:t xml:space="preserve">(часть 3-2 введена </w:t>
      </w:r>
      <w:hyperlink w:history="0" r:id="rId293"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sz w:val="20"/>
            <w:color w:val="0000ff"/>
          </w:rPr>
          <w:t xml:space="preserve">Законом</w:t>
        </w:r>
      </w:hyperlink>
      <w:r>
        <w:rPr>
          <w:sz w:val="20"/>
        </w:rPr>
        <w:t xml:space="preserve"> Челябинской области от 29.08.2013 N 533-ЗО)</w:t>
      </w:r>
    </w:p>
    <w:bookmarkStart w:id="310" w:name="P310"/>
    <w:bookmarkEnd w:id="310"/>
    <w:p>
      <w:pPr>
        <w:pStyle w:val="0"/>
        <w:spacing w:before="200" w:line-rule="auto"/>
        <w:ind w:firstLine="540"/>
        <w:jc w:val="both"/>
      </w:pPr>
      <w:r>
        <w:rPr>
          <w:sz w:val="20"/>
        </w:rPr>
        <w:t xml:space="preserve">3-3. При проведении выборов глав муниципальных районов, глав муниципальных округов и глав городских округов кандидат обязан к моменту представления документов, необходимых для регистрации кандидата,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При этом понятие "иностранные финансовые инструменты" используется в настоящем Законе в значении, определенном Федеральным </w:t>
      </w:r>
      <w:hyperlink w:history="0" r:id="rId29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3-3 введена </w:t>
      </w:r>
      <w:hyperlink w:history="0" r:id="rId295"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sz w:val="20"/>
            <w:color w:val="0000ff"/>
          </w:rPr>
          <w:t xml:space="preserve">Законом</w:t>
        </w:r>
      </w:hyperlink>
      <w:r>
        <w:rPr>
          <w:sz w:val="20"/>
        </w:rPr>
        <w:t xml:space="preserve"> Челябинской области от 29.08.2013 N 533-ЗО; в ред. Законов Челябинской области от 29.05.2014 </w:t>
      </w:r>
      <w:hyperlink w:history="0" r:id="rId296"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N 694-ЗО</w:t>
        </w:r>
      </w:hyperlink>
      <w:r>
        <w:rPr>
          <w:sz w:val="20"/>
        </w:rPr>
        <w:t xml:space="preserve">, от 06.09.2017 </w:t>
      </w:r>
      <w:hyperlink w:history="0" r:id="rId297" w:tooltip="Закон Челябинской области от 06.09.2017 N 568-ЗО &quot;О внесении изменений в некоторые законы Челябинской области&quot; (принят постановлением Законодательного Собрания Челябинской области от 31.08.2017 N 1021) {КонсультантПлюс}">
        <w:r>
          <w:rPr>
            <w:sz w:val="20"/>
            <w:color w:val="0000ff"/>
          </w:rPr>
          <w:t xml:space="preserve">N 568-ЗО</w:t>
        </w:r>
      </w:hyperlink>
      <w:r>
        <w:rPr>
          <w:sz w:val="20"/>
        </w:rPr>
        <w:t xml:space="preserve">, от 02.07.2020 </w:t>
      </w:r>
      <w:hyperlink w:history="0" r:id="rId298" w:tooltip="Закон Челябинской области от 02.07.2020 N 186-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6.2020 N 2473) {КонсультантПлюс}">
        <w:r>
          <w:rPr>
            <w:sz w:val="20"/>
            <w:color w:val="0000ff"/>
          </w:rPr>
          <w:t xml:space="preserve">N 186-ЗО</w:t>
        </w:r>
      </w:hyperlink>
      <w:r>
        <w:rPr>
          <w:sz w:val="20"/>
        </w:rPr>
        <w:t xml:space="preserve">)</w:t>
      </w:r>
    </w:p>
    <w:p>
      <w:pPr>
        <w:pStyle w:val="0"/>
        <w:spacing w:before="200" w:line-rule="auto"/>
        <w:ind w:firstLine="540"/>
        <w:jc w:val="both"/>
      </w:pPr>
      <w:r>
        <w:rPr>
          <w:sz w:val="20"/>
        </w:rPr>
        <w:t xml:space="preserve">3-4. Кандидат обязан к моменту представления документов, необходимых для регистрации кандидата, списка кандидатов, прекратить статус иностранного агента.</w:t>
      </w:r>
    </w:p>
    <w:p>
      <w:pPr>
        <w:pStyle w:val="0"/>
        <w:jc w:val="both"/>
      </w:pPr>
      <w:r>
        <w:rPr>
          <w:sz w:val="20"/>
        </w:rPr>
        <w:t xml:space="preserve">(часть 3-4 введена </w:t>
      </w:r>
      <w:hyperlink w:history="0" r:id="rId299" w:tooltip="Закон Челябинской области от 31.05.2024 N 81-ЗО &quot;О внесении изменений в некоторые законы Челябинской области&quot; (принят постановлением Законодательного Собрания Челябинской области от 30.05.2024 N 2297) {КонсультантПлюс}">
        <w:r>
          <w:rPr>
            <w:sz w:val="20"/>
            <w:color w:val="0000ff"/>
          </w:rPr>
          <w:t xml:space="preserve">Законом</w:t>
        </w:r>
      </w:hyperlink>
      <w:r>
        <w:rPr>
          <w:sz w:val="20"/>
        </w:rPr>
        <w:t xml:space="preserve"> Челябинской области от 31.05.2024 N 81-ЗО)</w:t>
      </w:r>
    </w:p>
    <w:p>
      <w:pPr>
        <w:pStyle w:val="0"/>
        <w:spacing w:before="200" w:line-rule="auto"/>
        <w:ind w:firstLine="540"/>
        <w:jc w:val="both"/>
      </w:pPr>
      <w:r>
        <w:rPr>
          <w:sz w:val="20"/>
        </w:rPr>
        <w:t xml:space="preserve">4. При проведении выборов депутатов представительных органов муниципальных образований по мажоритарной или смешанной избирательной системе,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w:t>
      </w:r>
      <w:hyperlink w:history="0" w:anchor="P301" w:tooltip="3. Вместе с заявлением, указанным в части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счетах, вкладах в банках, ценных бумагах. Указанные сведения представляются по форме согласно приложению 1 к Федеральному закону.">
        <w:r>
          <w:rPr>
            <w:sz w:val="20"/>
            <w:color w:val="0000ff"/>
          </w:rPr>
          <w:t xml:space="preserve">частью 3</w:t>
        </w:r>
      </w:hyperlink>
      <w:r>
        <w:rPr>
          <w:sz w:val="20"/>
        </w:rPr>
        <w:t xml:space="preserve"> настоящей статьи.</w:t>
      </w:r>
    </w:p>
    <w:p>
      <w:pPr>
        <w:pStyle w:val="0"/>
        <w:jc w:val="both"/>
      </w:pPr>
      <w:r>
        <w:rPr>
          <w:sz w:val="20"/>
        </w:rPr>
        <w:t xml:space="preserve">(часть 4 в ред. </w:t>
      </w:r>
      <w:hyperlink w:history="0" r:id="rId300" w:tooltip="Закон Челябинской области от 29.04.2010 N 574-ЗО &quot;О внесении изменений в Закон Челябинской области &quot;О муниципальных выборах в Челябинской области&quot; и Закон Челябинской области &quot;Об избирательных комиссиях в Челябинской области&quot; (подписан Губернатором Челябинской области 11.05.2010) {КонсультантПлюс}">
        <w:r>
          <w:rPr>
            <w:sz w:val="20"/>
            <w:color w:val="0000ff"/>
          </w:rPr>
          <w:t xml:space="preserve">Закона</w:t>
        </w:r>
      </w:hyperlink>
      <w:r>
        <w:rPr>
          <w:sz w:val="20"/>
        </w:rPr>
        <w:t xml:space="preserve"> Челябинской области от 29.04.2010 N 574-ЗО)</w:t>
      </w:r>
    </w:p>
    <w:bookmarkStart w:id="316" w:name="P316"/>
    <w:bookmarkEnd w:id="316"/>
    <w:p>
      <w:pPr>
        <w:pStyle w:val="0"/>
        <w:spacing w:before="200" w:line-rule="auto"/>
        <w:ind w:firstLine="540"/>
        <w:jc w:val="both"/>
      </w:pPr>
      <w:r>
        <w:rPr>
          <w:sz w:val="20"/>
        </w:rPr>
        <w:t xml:space="preserve">5. Документы, указанные в </w:t>
      </w:r>
      <w:hyperlink w:history="0" w:anchor="P288"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
        <w:r>
          <w:rPr>
            <w:sz w:val="20"/>
            <w:color w:val="0000ff"/>
          </w:rPr>
          <w:t xml:space="preserve">частях 2</w:t>
        </w:r>
      </w:hyperlink>
      <w:r>
        <w:rPr>
          <w:sz w:val="20"/>
        </w:rPr>
        <w:t xml:space="preserve">, </w:t>
      </w:r>
      <w:hyperlink w:history="0" w:anchor="P296" w:tooltip="2-2. Вместе с заявлением, предусмотренным частью 2 настоящей статьи, представляются:">
        <w:r>
          <w:rPr>
            <w:sz w:val="20"/>
            <w:color w:val="0000ff"/>
          </w:rPr>
          <w:t xml:space="preserve">2-2</w:t>
        </w:r>
      </w:hyperlink>
      <w:r>
        <w:rPr>
          <w:sz w:val="20"/>
        </w:rPr>
        <w:t xml:space="preserve">, </w:t>
      </w:r>
      <w:hyperlink w:history="0" w:anchor="P301" w:tooltip="3. Вместе с заявлением, указанным в части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счетах, вкладах в банках, ценных бумагах. Указанные сведения представляются по форме согласно приложению 1 к Федеральному закону.">
        <w:r>
          <w:rPr>
            <w:sz w:val="20"/>
            <w:color w:val="0000ff"/>
          </w:rPr>
          <w:t xml:space="preserve">3</w:t>
        </w:r>
      </w:hyperlink>
      <w:r>
        <w:rPr>
          <w:sz w:val="20"/>
        </w:rPr>
        <w:t xml:space="preserve"> и </w:t>
      </w:r>
      <w:hyperlink w:history="0" w:anchor="P303" w:tooltip="3-1. При проведении выборов глав муниципальных районов, глав муниципальных округов и глав городских округов вместе с заявлением, предусмотренным частью 2 настоящей статьи, в избирательную комиссию также должны быть представлены составленные по форме, предусмотренной указом Президента Российской Федерации:">
        <w:r>
          <w:rPr>
            <w:sz w:val="20"/>
            <w:color w:val="0000ff"/>
          </w:rPr>
          <w:t xml:space="preserve">3-1</w:t>
        </w:r>
      </w:hyperlink>
      <w:r>
        <w:rPr>
          <w:sz w:val="20"/>
        </w:rPr>
        <w:t xml:space="preserve"> настоящей статьи, кандидат (кроме кандидата, выдвинутого в списке кандидатов) обязан представить лично. Документы, указанные в </w:t>
      </w:r>
      <w:hyperlink w:history="0" w:anchor="P288"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
        <w:r>
          <w:rPr>
            <w:sz w:val="20"/>
            <w:color w:val="0000ff"/>
          </w:rPr>
          <w:t xml:space="preserve">частях 2</w:t>
        </w:r>
      </w:hyperlink>
      <w:r>
        <w:rPr>
          <w:sz w:val="20"/>
        </w:rPr>
        <w:t xml:space="preserve">, </w:t>
      </w:r>
      <w:hyperlink w:history="0" w:anchor="P296" w:tooltip="2-2. Вместе с заявлением, предусмотренным частью 2 настоящей статьи, представляются:">
        <w:r>
          <w:rPr>
            <w:sz w:val="20"/>
            <w:color w:val="0000ff"/>
          </w:rPr>
          <w:t xml:space="preserve">2-2</w:t>
        </w:r>
      </w:hyperlink>
      <w:r>
        <w:rPr>
          <w:sz w:val="20"/>
        </w:rPr>
        <w:t xml:space="preserve">, </w:t>
      </w:r>
      <w:hyperlink w:history="0" w:anchor="P301" w:tooltip="3. Вместе с заявлением, указанным в части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счетах, вкладах в банках, ценных бумагах. Указанные сведения представляются по форме согласно приложению 1 к Федеральному закону.">
        <w:r>
          <w:rPr>
            <w:sz w:val="20"/>
            <w:color w:val="0000ff"/>
          </w:rPr>
          <w:t xml:space="preserve">3</w:t>
        </w:r>
      </w:hyperlink>
      <w:r>
        <w:rPr>
          <w:sz w:val="20"/>
        </w:rPr>
        <w:t xml:space="preserve"> и </w:t>
      </w:r>
      <w:hyperlink w:history="0" w:anchor="P303" w:tooltip="3-1. При проведении выборов глав муниципальных районов, глав муниципальных округов и глав городских округов вместе с заявлением, предусмотренным частью 2 настоящей статьи, в избирательную комиссию также должны быть представлены составленные по форме, предусмотренной указом Президента Российской Федерации:">
        <w:r>
          <w:rPr>
            <w:sz w:val="20"/>
            <w:color w:val="0000ff"/>
          </w:rPr>
          <w:t xml:space="preserve">3-1</w:t>
        </w:r>
      </w:hyperlink>
      <w:r>
        <w:rPr>
          <w:sz w:val="20"/>
        </w:rPr>
        <w:t xml:space="preserve"> настоящей статьи,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медицинской организации, оказывающей медицинскую помощь в стационарных условиях, в которой кандидат находится на лечении, администрацией учреждения, в котором содержатся под стражей подозреваемые и обвиняемые), иных случаях, установленных Федеральным </w:t>
      </w:r>
      <w:hyperlink w:history="0" r:id="rId301"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(в ред. Законов Челябинской области от 25.08.2011 </w:t>
      </w:r>
      <w:hyperlink w:history="0" r:id="rId302" w:tooltip="Закон Челябинской области от 25.08.2011 N 174-ЗО &quot;О внесении изменений в некоторые законы Челябинской области&quot; (подписан Губернатором Челябинской области 09.09.2011) {КонсультантПлюс}">
        <w:r>
          <w:rPr>
            <w:sz w:val="20"/>
            <w:color w:val="0000ff"/>
          </w:rPr>
          <w:t xml:space="preserve">N 174-ЗО</w:t>
        </w:r>
      </w:hyperlink>
      <w:r>
        <w:rPr>
          <w:sz w:val="20"/>
        </w:rPr>
        <w:t xml:space="preserve">, от 29.08.2013 </w:t>
      </w:r>
      <w:hyperlink w:history="0" r:id="rId303"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sz w:val="20"/>
            <w:color w:val="0000ff"/>
          </w:rPr>
          <w:t xml:space="preserve">N 533-ЗО</w:t>
        </w:r>
      </w:hyperlink>
      <w:r>
        <w:rPr>
          <w:sz w:val="20"/>
        </w:rPr>
        <w:t xml:space="preserve">, от 26.02.2015 </w:t>
      </w:r>
      <w:hyperlink w:history="0" r:id="rId304" w:tooltip="Закон Челябинской области от 26.02.2015 N 131-ЗО (ред. от 01.06.2022) &quot;О внесении изменений в некоторые законы Челябинской области&quot; (подписан Губернатором Челябинской области 11.03.2015) {КонсультантПлюс}">
        <w:r>
          <w:rPr>
            <w:sz w:val="20"/>
            <w:color w:val="0000ff"/>
          </w:rPr>
          <w:t xml:space="preserve">N 131-ЗО</w:t>
        </w:r>
      </w:hyperlink>
      <w:r>
        <w:rPr>
          <w:sz w:val="20"/>
        </w:rPr>
        <w:t xml:space="preserve">, от 05.07.2023 </w:t>
      </w:r>
      <w:hyperlink w:history="0" r:id="rId305" w:tooltip="Закон Челябинской области от 05.07.2023 N 860-ЗО &quot;О внесении изменений в некоторые законы Челябинской области&quot; (принят постановлением Законодательного Собрания Челябинской области от 29.06.2023 N 1720) {КонсультантПлюс}">
        <w:r>
          <w:rPr>
            <w:sz w:val="20"/>
            <w:color w:val="0000ff"/>
          </w:rPr>
          <w:t xml:space="preserve">N 860-ЗО</w:t>
        </w:r>
      </w:hyperlink>
      <w:r>
        <w:rPr>
          <w:sz w:val="20"/>
        </w:rPr>
        <w:t xml:space="preserve">)</w:t>
      </w:r>
    </w:p>
    <w:p>
      <w:pPr>
        <w:pStyle w:val="0"/>
        <w:spacing w:before="200" w:line-rule="auto"/>
        <w:ind w:firstLine="540"/>
        <w:jc w:val="both"/>
      </w:pPr>
      <w:r>
        <w:rPr>
          <w:sz w:val="20"/>
        </w:rPr>
        <w:t xml:space="preserve">5-1. В случае выдвижения кандидатом, в том числе в составе списка кандидатов,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настоящим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history="0" w:anchor="P288"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
        <w:r>
          <w:rPr>
            <w:sz w:val="20"/>
            <w:color w:val="0000ff"/>
          </w:rPr>
          <w:t xml:space="preserve">частях 2</w:t>
        </w:r>
      </w:hyperlink>
      <w:r>
        <w:rPr>
          <w:sz w:val="20"/>
        </w:rPr>
        <w:t xml:space="preserve">, </w:t>
      </w:r>
      <w:hyperlink w:history="0" w:anchor="P296" w:tooltip="2-2. Вместе с заявлением, предусмотренным частью 2 настоящей статьи, представляются:">
        <w:r>
          <w:rPr>
            <w:sz w:val="20"/>
            <w:color w:val="0000ff"/>
          </w:rPr>
          <w:t xml:space="preserve">2-2</w:t>
        </w:r>
      </w:hyperlink>
      <w:r>
        <w:rPr>
          <w:sz w:val="20"/>
        </w:rPr>
        <w:t xml:space="preserve">, </w:t>
      </w:r>
      <w:hyperlink w:history="0" w:anchor="P301" w:tooltip="3. Вместе с заявлением, указанным в части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счетах, вкладах в банках, ценных бумагах. Указанные сведения представляются по форме согласно приложению 1 к Федеральному закону.">
        <w:r>
          <w:rPr>
            <w:sz w:val="20"/>
            <w:color w:val="0000ff"/>
          </w:rPr>
          <w:t xml:space="preserve">3</w:t>
        </w:r>
      </w:hyperlink>
      <w:r>
        <w:rPr>
          <w:sz w:val="20"/>
        </w:rPr>
        <w:t xml:space="preserve"> и </w:t>
      </w:r>
      <w:hyperlink w:history="0" w:anchor="P303" w:tooltip="3-1. При проведении выборов глав муниципальных районов, глав муниципальных округов и глав городских округов вместе с заявлением, предусмотренным частью 2 настоящей статьи, в избирательную комиссию также должны быть представлены составленные по форме, предусмотренной указом Президента Российской Федерации:">
        <w:r>
          <w:rPr>
            <w:sz w:val="20"/>
            <w:color w:val="0000ff"/>
          </w:rPr>
          <w:t xml:space="preserve">3-1</w:t>
        </w:r>
      </w:hyperlink>
      <w:r>
        <w:rPr>
          <w:sz w:val="20"/>
        </w:rPr>
        <w:t xml:space="preserve"> настоящей статьи, должны быть нотариально удостоверены.</w:t>
      </w:r>
    </w:p>
    <w:p>
      <w:pPr>
        <w:pStyle w:val="0"/>
        <w:jc w:val="both"/>
      </w:pPr>
      <w:r>
        <w:rPr>
          <w:sz w:val="20"/>
        </w:rPr>
        <w:t xml:space="preserve">(часть 5-1 введена </w:t>
      </w:r>
      <w:hyperlink w:history="0" r:id="rId306" w:tooltip="Закон Челябинской области от 25.08.2011 N 174-ЗО &quot;О внесении изменений в некоторые законы Челябинской области&quot; (подписан Губернатором Челябинской области 09.09.2011) {КонсультантПлюс}">
        <w:r>
          <w:rPr>
            <w:sz w:val="20"/>
            <w:color w:val="0000ff"/>
          </w:rPr>
          <w:t xml:space="preserve">Законом</w:t>
        </w:r>
      </w:hyperlink>
      <w:r>
        <w:rPr>
          <w:sz w:val="20"/>
        </w:rPr>
        <w:t xml:space="preserve"> Челябинской области от 25.08.2011 N 174-ЗО; в ред. Законов Челябинской области от 29.05.2014 </w:t>
      </w:r>
      <w:hyperlink w:history="0" r:id="rId307"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N 694-ЗО</w:t>
        </w:r>
      </w:hyperlink>
      <w:r>
        <w:rPr>
          <w:sz w:val="20"/>
        </w:rPr>
        <w:t xml:space="preserve">, от 26.02.2015 </w:t>
      </w:r>
      <w:hyperlink w:history="0" r:id="rId308" w:tooltip="Закон Челябинской области от 26.02.2015 N 131-ЗО (ред. от 01.06.2022) &quot;О внесении изменений в некоторые законы Челябинской области&quot; (подписан Губернатором Челябинской области 11.03.2015) {КонсультантПлюс}">
        <w:r>
          <w:rPr>
            <w:sz w:val="20"/>
            <w:color w:val="0000ff"/>
          </w:rPr>
          <w:t xml:space="preserve">N 131-ЗО</w:t>
        </w:r>
      </w:hyperlink>
      <w:r>
        <w:rPr>
          <w:sz w:val="20"/>
        </w:rPr>
        <w:t xml:space="preserve">)</w:t>
      </w:r>
    </w:p>
    <w:p>
      <w:pPr>
        <w:pStyle w:val="0"/>
        <w:spacing w:before="200" w:line-rule="auto"/>
        <w:ind w:firstLine="540"/>
        <w:jc w:val="both"/>
      </w:pPr>
      <w:r>
        <w:rPr>
          <w:sz w:val="20"/>
        </w:rPr>
        <w:t xml:space="preserve">6. Избирательная комиссия обращается, в том числе с представлением, для проверки достоверности сведений о кандидатах, представляемых в соответствии с </w:t>
      </w:r>
      <w:hyperlink w:history="0" w:anchor="P288"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
        <w:r>
          <w:rPr>
            <w:sz w:val="20"/>
            <w:color w:val="0000ff"/>
          </w:rPr>
          <w:t xml:space="preserve">частями 2</w:t>
        </w:r>
      </w:hyperlink>
      <w:r>
        <w:rPr>
          <w:sz w:val="20"/>
        </w:rPr>
        <w:t xml:space="preserve">, </w:t>
      </w:r>
      <w:hyperlink w:history="0" w:anchor="P292" w:tooltip="2-1. Если у кандидата имелась или имеется судимость, в заявлении, предусмотренном частью 2 настоящей статьи, указываются сведения о судимости кандидата, а если судимость снята или погашена, - также сведения о дате снятия или погашения судимости.">
        <w:r>
          <w:rPr>
            <w:sz w:val="20"/>
            <w:color w:val="0000ff"/>
          </w:rPr>
          <w:t xml:space="preserve">2-1</w:t>
        </w:r>
      </w:hyperlink>
      <w:r>
        <w:rPr>
          <w:sz w:val="20"/>
        </w:rPr>
        <w:t xml:space="preserve"> и </w:t>
      </w:r>
      <w:hyperlink w:history="0" w:anchor="P301" w:tooltip="3. Вместе с заявлением, указанным в части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счетах, вкладах в банках, ценных бумагах. Указанные сведения представляются по форме согласно приложению 1 к Федеральному закону.">
        <w:r>
          <w:rPr>
            <w:sz w:val="20"/>
            <w:color w:val="0000ff"/>
          </w:rPr>
          <w:t xml:space="preserve">3</w:t>
        </w:r>
      </w:hyperlink>
      <w:r>
        <w:rPr>
          <w:sz w:val="20"/>
        </w:rPr>
        <w:t xml:space="preserve"> настоящей статьи, о проверке выполнения требований, предусмотренных </w:t>
      </w:r>
      <w:hyperlink w:history="0" w:anchor="P310" w:tooltip="3-3. При проведении выборов глав муниципальных районов, глав муниципальных округов и глав городских округов кандидат обязан к моменту представления документов, необходимых для регистрации кандида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ри этом понятие &quot;иностранные финансовые инструменты&quot; используется в настоящем...">
        <w:r>
          <w:rPr>
            <w:sz w:val="20"/>
            <w:color w:val="0000ff"/>
          </w:rPr>
          <w:t xml:space="preserve">частью 3-3</w:t>
        </w:r>
      </w:hyperlink>
      <w:r>
        <w:rPr>
          <w:sz w:val="20"/>
        </w:rPr>
        <w:t xml:space="preserve"> настоящей статьи, в соответствующие органы, учреждения и организации, которые обязаны сообщить о результатах проверки сведений, представляемых в соответствии с </w:t>
      </w:r>
      <w:hyperlink w:history="0" w:anchor="P288"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
        <w:r>
          <w:rPr>
            <w:sz w:val="20"/>
            <w:color w:val="0000ff"/>
          </w:rPr>
          <w:t xml:space="preserve">частями 2</w:t>
        </w:r>
      </w:hyperlink>
      <w:r>
        <w:rPr>
          <w:sz w:val="20"/>
        </w:rPr>
        <w:t xml:space="preserve"> и </w:t>
      </w:r>
      <w:hyperlink w:history="0" w:anchor="P292" w:tooltip="2-1. Если у кандидата имелась или имеется судимость, в заявлении, предусмотренном частью 2 настоящей статьи, указываются сведения о судимости кандидата, а если судимость снята или погашена, - также сведения о дате снятия или погашения судимости.">
        <w:r>
          <w:rPr>
            <w:sz w:val="20"/>
            <w:color w:val="0000ff"/>
          </w:rPr>
          <w:t xml:space="preserve">2-1</w:t>
        </w:r>
      </w:hyperlink>
      <w:r>
        <w:rPr>
          <w:sz w:val="20"/>
        </w:rPr>
        <w:t xml:space="preserve"> настоящей статьи, в течение десяти дней, а сведений, представляемых в соответствии с </w:t>
      </w:r>
      <w:hyperlink w:history="0" w:anchor="P301" w:tooltip="3. Вместе с заявлением, указанным в части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счетах, вкладах в банках, ценных бумагах. Указанные сведения представляются по форме согласно приложению 1 к Федеральному закону.">
        <w:r>
          <w:rPr>
            <w:sz w:val="20"/>
            <w:color w:val="0000ff"/>
          </w:rPr>
          <w:t xml:space="preserve">частью 3</w:t>
        </w:r>
      </w:hyperlink>
      <w:r>
        <w:rPr>
          <w:sz w:val="20"/>
        </w:rPr>
        <w:t xml:space="preserve"> настоящей статьи, и выполнения требований, предусмотренных </w:t>
      </w:r>
      <w:hyperlink w:history="0" w:anchor="P310" w:tooltip="3-3. При проведении выборов глав муниципальных районов, глав муниципальных округов и глав городских округов кандидат обязан к моменту представления документов, необходимых для регистрации кандида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ри этом понятие &quot;иностранные финансовые инструменты&quot; используется в настоящем...">
        <w:r>
          <w:rPr>
            <w:sz w:val="20"/>
            <w:color w:val="0000ff"/>
          </w:rPr>
          <w:t xml:space="preserve">частью 3-3</w:t>
        </w:r>
      </w:hyperlink>
      <w:r>
        <w:rPr>
          <w:sz w:val="20"/>
        </w:rPr>
        <w:t xml:space="preserve"> настоящей статьи, в течение двадцати дней. Если избирательная комиссия обращается за десять и менее дней до дня голосования, соответствующие органы, учреждения и организации должны сообщить о результатах проверки в срок, установленный избирательной комиссией. Указанное представление может не направляться в случае, если проверка достоверности сведений о кандидатах осуществляется с использованием единой системы межведомственного электронного взаимодействия и (или) Государственной автоматизированной системы Российской Федерации "Выборы" (далее - ГАС "Выборы"), при этом результаты такой проверки должны быть подписаны усиленной квалифицированной электронной подписью соответствующего (соответствующей) органа (учреждения, организации).</w:t>
      </w:r>
    </w:p>
    <w:p>
      <w:pPr>
        <w:pStyle w:val="0"/>
        <w:jc w:val="both"/>
      </w:pPr>
      <w:r>
        <w:rPr>
          <w:sz w:val="20"/>
        </w:rPr>
        <w:t xml:space="preserve">(часть 6 в ред. </w:t>
      </w:r>
      <w:hyperlink w:history="0" r:id="rId309"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pStyle w:val="0"/>
        <w:spacing w:before="200" w:line-rule="auto"/>
        <w:ind w:firstLine="540"/>
        <w:jc w:val="both"/>
      </w:pPr>
      <w:r>
        <w:rPr>
          <w:sz w:val="20"/>
        </w:rPr>
        <w:t xml:space="preserve">6-1. Проверка выполнения требований, предусмотренных </w:t>
      </w:r>
      <w:hyperlink w:history="0" w:anchor="P310" w:tooltip="3-3. При проведении выборов глав муниципальных районов, глав муниципальных округов и глав городских округов кандидат обязан к моменту представления документов, необходимых для регистрации кандида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ри этом понятие &quot;иностранные финансовые инструменты&quot; используется в настоящем...">
        <w:r>
          <w:rPr>
            <w:sz w:val="20"/>
            <w:color w:val="0000ff"/>
          </w:rPr>
          <w:t xml:space="preserve">частью 3-3</w:t>
        </w:r>
      </w:hyperlink>
      <w:r>
        <w:rPr>
          <w:sz w:val="20"/>
        </w:rPr>
        <w:t xml:space="preserve"> настоящей статьи, осуществляется по основаниям, установленным Федеральным </w:t>
      </w:r>
      <w:hyperlink w:history="0" r:id="rId310"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в случае указания кандидатом в составе сведений, представляемых в соответствии с </w:t>
      </w:r>
      <w:hyperlink w:history="0" w:anchor="P301" w:tooltip="3. Вместе с заявлением, указанным в части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счетах, вкладах в банках, ценных бумагах. Указанные сведения представляются по форме согласно приложению 1 к Федеральному закону.">
        <w:r>
          <w:rPr>
            <w:sz w:val="20"/>
            <w:color w:val="0000ff"/>
          </w:rPr>
          <w:t xml:space="preserve">частью 3</w:t>
        </w:r>
      </w:hyperlink>
      <w:r>
        <w:rPr>
          <w:sz w:val="20"/>
        </w:rPr>
        <w:t xml:space="preserve"> настоящей статьи, сведений о наличии у него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либо в случае выявления указанных сведений в результате проверки, проведенной в соответствии с </w:t>
      </w:r>
      <w:hyperlink w:history="0" w:anchor="P326" w:tooltip="6-3. Избирательная комиссия Челябинской области при проведении проверки достоверности сведений, представленных кандидатами, в том числе полученных от иных избирательных комиссий, запрашивает у держателей реестра и депозитариев имеющиеся у них сведения о ценных бумагах, принадлежащих кандидатам, а в случаях, предусмотренных Федеральным законом, сведения о ценных бумагах, принадлежащих супругам и несовершеннолетним детям кандидатов.">
        <w:r>
          <w:rPr>
            <w:sz w:val="20"/>
            <w:color w:val="0000ff"/>
          </w:rPr>
          <w:t xml:space="preserve">частями 6-3</w:t>
        </w:r>
      </w:hyperlink>
      <w:r>
        <w:rPr>
          <w:sz w:val="20"/>
        </w:rPr>
        <w:t xml:space="preserve"> - </w:t>
      </w:r>
      <w:hyperlink w:history="0" w:anchor="P334" w:tooltip="6-7. Результаты проверки сведений, указанных в частях 6-2 и 6-3 настоящей статьи, полученные избирательной комиссией Челябинской области от кредитных организаций, держателей реестра и депозитариев, передаются избирательным комиссиям, представившим в избирательную комиссию Челябинской области соответствующие данные о кандидатах, их супругах и несовершеннолетних детях при проведении ими проверки достоверности представленных кандидатами сведений.">
        <w:r>
          <w:rPr>
            <w:sz w:val="20"/>
            <w:color w:val="0000ff"/>
          </w:rPr>
          <w:t xml:space="preserve">6-7</w:t>
        </w:r>
      </w:hyperlink>
      <w:r>
        <w:rPr>
          <w:sz w:val="20"/>
        </w:rPr>
        <w:t xml:space="preserve"> настоящей статьи.</w:t>
      </w:r>
    </w:p>
    <w:p>
      <w:pPr>
        <w:pStyle w:val="0"/>
        <w:jc w:val="both"/>
      </w:pPr>
      <w:r>
        <w:rPr>
          <w:sz w:val="20"/>
        </w:rPr>
        <w:t xml:space="preserve">(часть 6-1 введена </w:t>
      </w:r>
      <w:hyperlink w:history="0" r:id="rId311"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sz w:val="20"/>
            <w:color w:val="0000ff"/>
          </w:rPr>
          <w:t xml:space="preserve">Законом</w:t>
        </w:r>
      </w:hyperlink>
      <w:r>
        <w:rPr>
          <w:sz w:val="20"/>
        </w:rPr>
        <w:t xml:space="preserve"> Челябинской области от 29.08.2013 N 533-ЗО; в ред. </w:t>
      </w:r>
      <w:hyperlink w:history="0" r:id="rId312" w:tooltip="Закон Челябинской области от 31.05.2024 N 81-ЗО &quot;О внесении изменений в некоторые законы Челябинской области&quot; (принят постановлением Законодательного Собрания Челябинской области от 30.05.2024 N 2297) {КонсультантПлюс}">
        <w:r>
          <w:rPr>
            <w:sz w:val="20"/>
            <w:color w:val="0000ff"/>
          </w:rPr>
          <w:t xml:space="preserve">Закона</w:t>
        </w:r>
      </w:hyperlink>
      <w:r>
        <w:rPr>
          <w:sz w:val="20"/>
        </w:rPr>
        <w:t xml:space="preserve"> Челябинской области от 31.05.2024 N 81-ЗО)</w:t>
      </w:r>
    </w:p>
    <w:bookmarkStart w:id="324" w:name="P324"/>
    <w:bookmarkEnd w:id="324"/>
    <w:p>
      <w:pPr>
        <w:pStyle w:val="0"/>
        <w:spacing w:before="200" w:line-rule="auto"/>
        <w:ind w:firstLine="540"/>
        <w:jc w:val="both"/>
      </w:pPr>
      <w:r>
        <w:rPr>
          <w:sz w:val="20"/>
        </w:rPr>
        <w:t xml:space="preserve">6-2. Избирательная комиссия Челябинской области при проведении проверки достоверности сведений, представленных кандидатами, в том числе полученных от иных избирательных комиссий, запрашивает у кредитных организаций имеющиеся у них сведения о счетах, вкладах кандидатов, а в случаях, предусмотренных Федеральным </w:t>
      </w:r>
      <w:hyperlink w:history="0" r:id="rId313"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сведения о счетах, вкладах супругов и несовершеннолетних детей кандидатов.</w:t>
      </w:r>
    </w:p>
    <w:p>
      <w:pPr>
        <w:pStyle w:val="0"/>
        <w:jc w:val="both"/>
      </w:pPr>
      <w:r>
        <w:rPr>
          <w:sz w:val="20"/>
        </w:rPr>
        <w:t xml:space="preserve">(часть 6-2 введена </w:t>
      </w:r>
      <w:hyperlink w:history="0" r:id="rId314" w:tooltip="Закон Челябинской области от 04.12.2015 N 26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11.2015 N 167) {КонсультантПлюс}">
        <w:r>
          <w:rPr>
            <w:sz w:val="20"/>
            <w:color w:val="0000ff"/>
          </w:rPr>
          <w:t xml:space="preserve">Законом</w:t>
        </w:r>
      </w:hyperlink>
      <w:r>
        <w:rPr>
          <w:sz w:val="20"/>
        </w:rPr>
        <w:t xml:space="preserve"> Челябинской области от 04.12.2015 N 267-ЗО)</w:t>
      </w:r>
    </w:p>
    <w:bookmarkStart w:id="326" w:name="P326"/>
    <w:bookmarkEnd w:id="326"/>
    <w:p>
      <w:pPr>
        <w:pStyle w:val="0"/>
        <w:spacing w:before="200" w:line-rule="auto"/>
        <w:ind w:firstLine="540"/>
        <w:jc w:val="both"/>
      </w:pPr>
      <w:r>
        <w:rPr>
          <w:sz w:val="20"/>
        </w:rPr>
        <w:t xml:space="preserve">6-3. Избирательная комиссия Челябинской области при проведении проверки достоверности сведений, представленных кандидатами, в том числе полученных от иных избирательных комиссий, запрашивает у держателей реестра и депозитариев имеющиеся у них сведения о ценных бумагах, принадлежащих кандидатам, а в случаях, предусмотренных Федеральным </w:t>
      </w:r>
      <w:hyperlink w:history="0" r:id="rId315"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сведения о ценных бумагах, принадлежащих супругам и несовершеннолетним детям кандидатов.</w:t>
      </w:r>
    </w:p>
    <w:p>
      <w:pPr>
        <w:pStyle w:val="0"/>
        <w:jc w:val="both"/>
      </w:pPr>
      <w:r>
        <w:rPr>
          <w:sz w:val="20"/>
        </w:rPr>
        <w:t xml:space="preserve">(часть 6-3 введена </w:t>
      </w:r>
      <w:hyperlink w:history="0" r:id="rId316" w:tooltip="Закон Челябинской области от 04.12.2015 N 26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11.2015 N 167) {КонсультантПлюс}">
        <w:r>
          <w:rPr>
            <w:sz w:val="20"/>
            <w:color w:val="0000ff"/>
          </w:rPr>
          <w:t xml:space="preserve">Законом</w:t>
        </w:r>
      </w:hyperlink>
      <w:r>
        <w:rPr>
          <w:sz w:val="20"/>
        </w:rPr>
        <w:t xml:space="preserve"> Челябинской области от 04.12.2015 N 267-ЗО)</w:t>
      </w:r>
    </w:p>
    <w:p>
      <w:pPr>
        <w:pStyle w:val="0"/>
        <w:spacing w:before="200" w:line-rule="auto"/>
        <w:ind w:firstLine="540"/>
        <w:jc w:val="both"/>
      </w:pPr>
      <w:r>
        <w:rPr>
          <w:sz w:val="20"/>
        </w:rPr>
        <w:t xml:space="preserve">6-4. Избирательная комиссия Челябинской области направляет в кредитные организации, держателям реестра и депозитариям запросы о представлении сведений о счетах, вкладах кандидатов, их супругов и несовершеннолетних детей, а также принадлежащих указанным лицам ценных бумагах и получает указанные сведения в форме электронных документов с использованием информационных ресурсов Центрального банка Российской Федерации.</w:t>
      </w:r>
    </w:p>
    <w:p>
      <w:pPr>
        <w:pStyle w:val="0"/>
        <w:jc w:val="both"/>
      </w:pPr>
      <w:r>
        <w:rPr>
          <w:sz w:val="20"/>
        </w:rPr>
        <w:t xml:space="preserve">(часть 6-4 введена </w:t>
      </w:r>
      <w:hyperlink w:history="0" r:id="rId317" w:tooltip="Закон Челябинской области от 04.12.2015 N 26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11.2015 N 167) {КонсультантПлюс}">
        <w:r>
          <w:rPr>
            <w:sz w:val="20"/>
            <w:color w:val="0000ff"/>
          </w:rPr>
          <w:t xml:space="preserve">Законом</w:t>
        </w:r>
      </w:hyperlink>
      <w:r>
        <w:rPr>
          <w:sz w:val="20"/>
        </w:rPr>
        <w:t xml:space="preserve"> Челябинской области от 04.12.2015 N 267-ЗО)</w:t>
      </w:r>
    </w:p>
    <w:p>
      <w:pPr>
        <w:pStyle w:val="0"/>
        <w:spacing w:before="200" w:line-rule="auto"/>
        <w:ind w:firstLine="540"/>
        <w:jc w:val="both"/>
      </w:pPr>
      <w:r>
        <w:rPr>
          <w:sz w:val="20"/>
        </w:rPr>
        <w:t xml:space="preserve">6-5. Запрос о представлении сведений, направляемый избирательной комиссией Челябинской области в кредитные организации, держателям реестра и депозитариям, должен содержать следующие данные о кандидатах, их супругах и несовершеннолетних детях: фамилия, имя, отчество (при наличии), серия и номер паспорта или документа, заменяющего паспорт гражданина, дата рождения, место рождения, адрес места жительства.</w:t>
      </w:r>
    </w:p>
    <w:p>
      <w:pPr>
        <w:pStyle w:val="0"/>
        <w:jc w:val="both"/>
      </w:pPr>
      <w:r>
        <w:rPr>
          <w:sz w:val="20"/>
        </w:rPr>
        <w:t xml:space="preserve">(часть 6-5 введена </w:t>
      </w:r>
      <w:hyperlink w:history="0" r:id="rId318" w:tooltip="Закон Челябинской области от 04.12.2015 N 26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11.2015 N 167) {КонсультантПлюс}">
        <w:r>
          <w:rPr>
            <w:sz w:val="20"/>
            <w:color w:val="0000ff"/>
          </w:rPr>
          <w:t xml:space="preserve">Законом</w:t>
        </w:r>
      </w:hyperlink>
      <w:r>
        <w:rPr>
          <w:sz w:val="20"/>
        </w:rPr>
        <w:t xml:space="preserve"> Челябинской области от 04.12.2015 N 267-ЗО)</w:t>
      </w:r>
    </w:p>
    <w:p>
      <w:pPr>
        <w:pStyle w:val="0"/>
        <w:spacing w:before="200" w:line-rule="auto"/>
        <w:ind w:firstLine="540"/>
        <w:jc w:val="both"/>
      </w:pPr>
      <w:r>
        <w:rPr>
          <w:sz w:val="20"/>
        </w:rPr>
        <w:t xml:space="preserve">6-6. Порядок получения кредитными организациями, держателями реестра и депозитариями от избирательной комиссии Челябинской области запросов о представлении сведений и порядок направления кредитными организациями, держателями реестра и депозитариями имеющихся у них сведений устанавливаются Центральным банком Российской Федерации по согласованию с Центральной избирательной комиссией Российской Федерации.</w:t>
      </w:r>
    </w:p>
    <w:p>
      <w:pPr>
        <w:pStyle w:val="0"/>
        <w:jc w:val="both"/>
      </w:pPr>
      <w:r>
        <w:rPr>
          <w:sz w:val="20"/>
        </w:rPr>
        <w:t xml:space="preserve">(часть 6-6 введена </w:t>
      </w:r>
      <w:hyperlink w:history="0" r:id="rId319" w:tooltip="Закон Челябинской области от 04.12.2015 N 26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11.2015 N 167) {КонсультантПлюс}">
        <w:r>
          <w:rPr>
            <w:sz w:val="20"/>
            <w:color w:val="0000ff"/>
          </w:rPr>
          <w:t xml:space="preserve">Законом</w:t>
        </w:r>
      </w:hyperlink>
      <w:r>
        <w:rPr>
          <w:sz w:val="20"/>
        </w:rPr>
        <w:t xml:space="preserve"> Челябинской области от 04.12.2015 N 267-ЗО)</w:t>
      </w:r>
    </w:p>
    <w:bookmarkStart w:id="334" w:name="P334"/>
    <w:bookmarkEnd w:id="334"/>
    <w:p>
      <w:pPr>
        <w:pStyle w:val="0"/>
        <w:spacing w:before="200" w:line-rule="auto"/>
        <w:ind w:firstLine="540"/>
        <w:jc w:val="both"/>
      </w:pPr>
      <w:r>
        <w:rPr>
          <w:sz w:val="20"/>
        </w:rPr>
        <w:t xml:space="preserve">6-7. Результаты проверки сведений, указанных в </w:t>
      </w:r>
      <w:hyperlink w:history="0" w:anchor="P324" w:tooltip="6-2. Избирательная комиссия Челябинской области при проведении проверки достоверности сведений, представленных кандидатами, в том числе полученных от иных избирательных комиссий, запрашивает у кредитных организаций имеющиеся у них сведения о счетах, вкладах кандидатов, а в случаях, предусмотренных Федеральным законом, сведения о счетах, вкладах супругов и несовершеннолетних детей кандидатов.">
        <w:r>
          <w:rPr>
            <w:sz w:val="20"/>
            <w:color w:val="0000ff"/>
          </w:rPr>
          <w:t xml:space="preserve">частях 6-2</w:t>
        </w:r>
      </w:hyperlink>
      <w:r>
        <w:rPr>
          <w:sz w:val="20"/>
        </w:rPr>
        <w:t xml:space="preserve"> и </w:t>
      </w:r>
      <w:hyperlink w:history="0" w:anchor="P326" w:tooltip="6-3. Избирательная комиссия Челябинской области при проведении проверки достоверности сведений, представленных кандидатами, в том числе полученных от иных избирательных комиссий, запрашивает у держателей реестра и депозитариев имеющиеся у них сведения о ценных бумагах, принадлежащих кандидатам, а в случаях, предусмотренных Федеральным законом, сведения о ценных бумагах, принадлежащих супругам и несовершеннолетним детям кандидатов.">
        <w:r>
          <w:rPr>
            <w:sz w:val="20"/>
            <w:color w:val="0000ff"/>
          </w:rPr>
          <w:t xml:space="preserve">6-3</w:t>
        </w:r>
      </w:hyperlink>
      <w:r>
        <w:rPr>
          <w:sz w:val="20"/>
        </w:rPr>
        <w:t xml:space="preserve"> настоящей статьи, полученные избирательной комиссией Челябинской области от кредитных организаций, держателей реестра и депозитариев, передаются избирательным комиссиям, представившим в избирательную комиссию Челябинской области соответствующие данные о кандидатах, их супругах и несовершеннолетних детях при проведении ими проверки достоверности представленных кандидатами сведений.</w:t>
      </w:r>
    </w:p>
    <w:p>
      <w:pPr>
        <w:pStyle w:val="0"/>
        <w:jc w:val="both"/>
      </w:pPr>
      <w:r>
        <w:rPr>
          <w:sz w:val="20"/>
        </w:rPr>
        <w:t xml:space="preserve">(часть 6-7 введена </w:t>
      </w:r>
      <w:hyperlink w:history="0" r:id="rId320" w:tooltip="Закон Челябинской области от 04.12.2015 N 26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11.2015 N 167) {КонсультантПлюс}">
        <w:r>
          <w:rPr>
            <w:sz w:val="20"/>
            <w:color w:val="0000ff"/>
          </w:rPr>
          <w:t xml:space="preserve">Законом</w:t>
        </w:r>
      </w:hyperlink>
      <w:r>
        <w:rPr>
          <w:sz w:val="20"/>
        </w:rPr>
        <w:t xml:space="preserve"> Челябинской области от 04.12.2015 N 267-ЗО)</w:t>
      </w:r>
    </w:p>
    <w:p>
      <w:pPr>
        <w:pStyle w:val="0"/>
        <w:spacing w:before="200" w:line-rule="auto"/>
        <w:ind w:firstLine="540"/>
        <w:jc w:val="both"/>
      </w:pPr>
      <w:r>
        <w:rPr>
          <w:sz w:val="20"/>
        </w:rPr>
        <w:t xml:space="preserve">6-8. Избирательная комиссия при проведении проверки сведений о том, является ли кандидат иностранным агентом либо кандидатом, аффилированным с иностранным агентом, обращается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обязан сообщить о результатах проверки в избирательную комиссию в течение десяти дней, а если представление избирательной комиссии поступило за десять и менее дней до дня голосования, - в срок, установленный избирательной комиссией.</w:t>
      </w:r>
    </w:p>
    <w:p>
      <w:pPr>
        <w:pStyle w:val="0"/>
        <w:jc w:val="both"/>
      </w:pPr>
      <w:r>
        <w:rPr>
          <w:sz w:val="20"/>
        </w:rPr>
        <w:t xml:space="preserve">(часть 6-8 введена </w:t>
      </w:r>
      <w:hyperlink w:history="0" r:id="rId321"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Законом</w:t>
        </w:r>
      </w:hyperlink>
      <w:r>
        <w:rPr>
          <w:sz w:val="20"/>
        </w:rPr>
        <w:t xml:space="preserve"> Челябинской области от 01.06.2022 N 581-ЗО; в ред. </w:t>
      </w:r>
      <w:hyperlink w:history="0" r:id="rId322" w:tooltip="Закон Челябинской области от 28.02.2023 N 783-ЗО &quot;О внесении изменений в некоторые законы Челябинской области&quot; (принят постановлением Законодательного Собрания Челябинской области от 22.02.2023 N 1517) {КонсультантПлюс}">
        <w:r>
          <w:rPr>
            <w:sz w:val="20"/>
            <w:color w:val="0000ff"/>
          </w:rPr>
          <w:t xml:space="preserve">Закона</w:t>
        </w:r>
      </w:hyperlink>
      <w:r>
        <w:rPr>
          <w:sz w:val="20"/>
        </w:rPr>
        <w:t xml:space="preserve"> Челябинской области от 28.02.2023 N 783-ЗО)</w:t>
      </w:r>
    </w:p>
    <w:p>
      <w:pPr>
        <w:pStyle w:val="0"/>
        <w:spacing w:before="200" w:line-rule="auto"/>
        <w:ind w:firstLine="540"/>
        <w:jc w:val="both"/>
      </w:pPr>
      <w:r>
        <w:rPr>
          <w:sz w:val="20"/>
        </w:rPr>
        <w:t xml:space="preserve">7. Избирательная комиссия доводит до сведения избирателей сведения о кандидатах, представленные при их выдвижении, в объеме, установленном избирательной комиссией, организующей подготовку и проведение выборов в органы местного самоуправления, в том числе сведения о том, что кандидат является иностранным агентом либо кандидатом, аффилированным с иностранным агентом.</w:t>
      </w:r>
    </w:p>
    <w:p>
      <w:pPr>
        <w:pStyle w:val="0"/>
        <w:jc w:val="both"/>
      </w:pPr>
      <w:r>
        <w:rPr>
          <w:sz w:val="20"/>
        </w:rPr>
        <w:t xml:space="preserve">(в ред. Законов Челябинской области от 28.05.2021 </w:t>
      </w:r>
      <w:hyperlink w:history="0" r:id="rId323" w:tooltip="Закон Челябинской области от 28.05.2021 N 369-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5.2021 N 464) {КонсультантПлюс}">
        <w:r>
          <w:rPr>
            <w:sz w:val="20"/>
            <w:color w:val="0000ff"/>
          </w:rPr>
          <w:t xml:space="preserve">N 369-ЗО</w:t>
        </w:r>
      </w:hyperlink>
      <w:r>
        <w:rPr>
          <w:sz w:val="20"/>
        </w:rPr>
        <w:t xml:space="preserve">, от 01.06.2022 </w:t>
      </w:r>
      <w:hyperlink w:history="0" r:id="rId324"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 от 28.02.2023 </w:t>
      </w:r>
      <w:hyperlink w:history="0" r:id="rId325" w:tooltip="Закон Челябинской области от 28.02.2023 N 783-ЗО &quot;О внесении изменений в некоторые законы Челябинской области&quot; (принят постановлением Законодательного Собрания Челябинской области от 22.02.2023 N 1517) {КонсультантПлюс}">
        <w:r>
          <w:rPr>
            <w:sz w:val="20"/>
            <w:color w:val="0000ff"/>
          </w:rPr>
          <w:t xml:space="preserve">N 783-ЗО</w:t>
        </w:r>
      </w:hyperlink>
      <w:r>
        <w:rPr>
          <w:sz w:val="20"/>
        </w:rPr>
        <w:t xml:space="preserve">)</w:t>
      </w:r>
    </w:p>
    <w:p>
      <w:pPr>
        <w:pStyle w:val="0"/>
        <w:spacing w:before="200" w:line-rule="auto"/>
        <w:ind w:firstLine="540"/>
        <w:jc w:val="both"/>
      </w:pPr>
      <w:r>
        <w:rPr>
          <w:sz w:val="20"/>
        </w:rPr>
        <w:t xml:space="preserve">8. Избирательная комиссия направляет в средства массовой информации сведения о выявленных фактах недостоверности представленных кандидатами сведений.</w:t>
      </w:r>
    </w:p>
    <w:p>
      <w:pPr>
        <w:pStyle w:val="0"/>
        <w:spacing w:before="200" w:line-rule="auto"/>
        <w:ind w:firstLine="540"/>
        <w:jc w:val="both"/>
      </w:pPr>
      <w:r>
        <w:rPr>
          <w:sz w:val="20"/>
        </w:rPr>
        <w:t xml:space="preserve">Абзац второй исключен. - </w:t>
      </w:r>
      <w:hyperlink w:history="0" r:id="rId326" w:tooltip="Закон Челябинской области от 06.03.2020 N 115-ЗО &quot;О внесении изменений в некоторые законы Челябинской области&quot; (принят постановлением Законодательного Собрания Челябинской области от 27.02.2020 N 2279) {КонсультантПлюс}">
        <w:r>
          <w:rPr>
            <w:sz w:val="20"/>
            <w:color w:val="0000ff"/>
          </w:rPr>
          <w:t xml:space="preserve">Закон</w:t>
        </w:r>
      </w:hyperlink>
      <w:r>
        <w:rPr>
          <w:sz w:val="20"/>
        </w:rPr>
        <w:t xml:space="preserve"> Челябинской области от 06.03.2020 N 115-ЗО.</w:t>
      </w:r>
    </w:p>
    <w:p>
      <w:pPr>
        <w:pStyle w:val="0"/>
        <w:spacing w:before="200" w:line-rule="auto"/>
        <w:ind w:firstLine="540"/>
        <w:jc w:val="both"/>
      </w:pPr>
      <w:r>
        <w:rPr>
          <w:sz w:val="20"/>
        </w:rPr>
        <w:t xml:space="preserve">Абзац третий исключен. - </w:t>
      </w:r>
      <w:hyperlink w:history="0" r:id="rId327" w:tooltip="Закон Челябинской области от 04.05.2018 N 704-ЗО &quot;О внесении изменений в статью 17 Закона Челябинской области &quot;О выборах депутатов Законодательного Собрания Челябинской области&quot; и статьи 19 и 53 Закона Челябинской области &quot;О муниципальных выборах в Челябинской области&quot; (принят постановлением Законодательного Собрания Челябинской области от 26.04.2018 N 1366) {КонсультантПлюс}">
        <w:r>
          <w:rPr>
            <w:sz w:val="20"/>
            <w:color w:val="0000ff"/>
          </w:rPr>
          <w:t xml:space="preserve">Закон</w:t>
        </w:r>
      </w:hyperlink>
      <w:r>
        <w:rPr>
          <w:sz w:val="20"/>
        </w:rPr>
        <w:t xml:space="preserve"> Челябинской области от 04.05.2018 N 704-ЗО.</w:t>
      </w:r>
    </w:p>
    <w:p>
      <w:pPr>
        <w:pStyle w:val="0"/>
        <w:spacing w:before="200" w:line-rule="auto"/>
        <w:ind w:firstLine="540"/>
        <w:jc w:val="both"/>
      </w:pPr>
      <w:r>
        <w:rPr>
          <w:sz w:val="20"/>
        </w:rPr>
        <w:t xml:space="preserve">Документы, предусмотренные </w:t>
      </w:r>
      <w:hyperlink w:history="0" w:anchor="P288"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
        <w:r>
          <w:rPr>
            <w:sz w:val="20"/>
            <w:color w:val="0000ff"/>
          </w:rPr>
          <w:t xml:space="preserve">частями 2</w:t>
        </w:r>
      </w:hyperlink>
      <w:r>
        <w:rPr>
          <w:sz w:val="20"/>
        </w:rPr>
        <w:t xml:space="preserve">, </w:t>
      </w:r>
      <w:hyperlink w:history="0" w:anchor="P296" w:tooltip="2-2. Вместе с заявлением, предусмотренным частью 2 настоящей статьи, представляются:">
        <w:r>
          <w:rPr>
            <w:sz w:val="20"/>
            <w:color w:val="0000ff"/>
          </w:rPr>
          <w:t xml:space="preserve">2-2</w:t>
        </w:r>
      </w:hyperlink>
      <w:r>
        <w:rPr>
          <w:sz w:val="20"/>
        </w:rPr>
        <w:t xml:space="preserve">, </w:t>
      </w:r>
      <w:hyperlink w:history="0" w:anchor="P301" w:tooltip="3. Вместе с заявлением, указанным в части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счетах, вкладах в банках, ценных бумагах. Указанные сведения представляются по форме согласно приложению 1 к Федеральному закону.">
        <w:r>
          <w:rPr>
            <w:sz w:val="20"/>
            <w:color w:val="0000ff"/>
          </w:rPr>
          <w:t xml:space="preserve">3</w:t>
        </w:r>
      </w:hyperlink>
      <w:r>
        <w:rPr>
          <w:sz w:val="20"/>
        </w:rPr>
        <w:t xml:space="preserve"> и </w:t>
      </w:r>
      <w:hyperlink w:history="0" w:anchor="P303" w:tooltip="3-1. При проведении выборов глав муниципальных районов, глав муниципальных округов и глав городских округов вместе с заявлением, предусмотренным частью 2 настоящей статьи, в избирательную комиссию также должны быть представлены составленные по форме, предусмотренной указом Президента Российской Федерации:">
        <w:r>
          <w:rPr>
            <w:sz w:val="20"/>
            <w:color w:val="0000ff"/>
          </w:rPr>
          <w:t xml:space="preserve">3-1</w:t>
        </w:r>
      </w:hyperlink>
      <w:r>
        <w:rPr>
          <w:sz w:val="20"/>
        </w:rPr>
        <w:t xml:space="preserve"> настоящей статьи, представляются в соответствующую избирательную комиссию одновременно не позднее чем через 20 дней со дня официального опубликования решения о назначении выборов до 18 часов по местному времени.</w:t>
      </w:r>
    </w:p>
    <w:p>
      <w:pPr>
        <w:pStyle w:val="0"/>
        <w:jc w:val="both"/>
      </w:pPr>
      <w:r>
        <w:rPr>
          <w:sz w:val="20"/>
        </w:rPr>
        <w:t xml:space="preserve">(в ред. Законов Челябинской области от 04.05.2018 </w:t>
      </w:r>
      <w:hyperlink w:history="0" r:id="rId328" w:tooltip="Закон Челябинской области от 04.05.2018 N 704-ЗО &quot;О внесении изменений в статью 17 Закона Челябинской области &quot;О выборах депутатов Законодательного Собрания Челябинской области&quot; и статьи 19 и 53 Закона Челябинской области &quot;О муниципальных выборах в Челябинской области&quot; (принят постановлением Законодательного Собрания Челябинской области от 26.04.2018 N 1366) {КонсультантПлюс}">
        <w:r>
          <w:rPr>
            <w:sz w:val="20"/>
            <w:color w:val="0000ff"/>
          </w:rPr>
          <w:t xml:space="preserve">N 704-ЗО</w:t>
        </w:r>
      </w:hyperlink>
      <w:r>
        <w:rPr>
          <w:sz w:val="20"/>
        </w:rPr>
        <w:t xml:space="preserve">, от 08.05.2019 </w:t>
      </w:r>
      <w:hyperlink w:history="0" r:id="rId329" w:tooltip="Закон Челябинской области от 08.05.2019 N 89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4.2019 N 1844) {КонсультантПлюс}">
        <w:r>
          <w:rPr>
            <w:sz w:val="20"/>
            <w:color w:val="0000ff"/>
          </w:rPr>
          <w:t xml:space="preserve">N 897-ЗО</w:t>
        </w:r>
      </w:hyperlink>
      <w:r>
        <w:rPr>
          <w:sz w:val="20"/>
        </w:rPr>
        <w:t xml:space="preserve">, от 06.03.2020 </w:t>
      </w:r>
      <w:hyperlink w:history="0" r:id="rId330" w:tooltip="Закон Челябинской области от 06.03.2020 N 115-ЗО &quot;О внесении изменений в некоторые законы Челябинской области&quot; (принят постановлением Законодательного Собрания Челябинской области от 27.02.2020 N 2279) {КонсультантПлюс}">
        <w:r>
          <w:rPr>
            <w:sz w:val="20"/>
            <w:color w:val="0000ff"/>
          </w:rPr>
          <w:t xml:space="preserve">N 115-ЗО</w:t>
        </w:r>
      </w:hyperlink>
      <w:r>
        <w:rPr>
          <w:sz w:val="20"/>
        </w:rPr>
        <w:t xml:space="preserve">)</w:t>
      </w:r>
    </w:p>
    <w:p>
      <w:pPr>
        <w:pStyle w:val="0"/>
        <w:jc w:val="both"/>
      </w:pPr>
      <w:r>
        <w:rPr>
          <w:sz w:val="20"/>
        </w:rPr>
        <w:t xml:space="preserve">(часть 8 в ред. </w:t>
      </w:r>
      <w:hyperlink w:history="0" r:id="rId331" w:tooltip="Закон Челябинской области от 26.02.2015 N 131-ЗО (ред. от 01.06.2022) &quot;О внесении изменений в некоторые законы Челябинской области&quot; (подписан Губернатором Челябинской области 11.03.2015) {КонсультантПлюс}">
        <w:r>
          <w:rPr>
            <w:sz w:val="20"/>
            <w:color w:val="0000ff"/>
          </w:rPr>
          <w:t xml:space="preserve">Закона</w:t>
        </w:r>
      </w:hyperlink>
      <w:r>
        <w:rPr>
          <w:sz w:val="20"/>
        </w:rPr>
        <w:t xml:space="preserve"> Челябинской области от 26.02.2015 N 131-ЗО)</w:t>
      </w:r>
    </w:p>
    <w:p>
      <w:pPr>
        <w:pStyle w:val="0"/>
        <w:spacing w:before="200" w:line-rule="auto"/>
        <w:ind w:firstLine="540"/>
        <w:jc w:val="both"/>
      </w:pPr>
      <w:r>
        <w:rPr>
          <w:sz w:val="20"/>
        </w:rPr>
        <w:t xml:space="preserve">9. Если к моменту выдвижения кандидатов по одномандатным и (или) многомандатным избирательным округам окружная комиссия не сформирована либо она отсутствует, уведомление и другие документы, указанные в </w:t>
      </w:r>
      <w:hyperlink w:history="0" w:anchor="P288"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
        <w:r>
          <w:rPr>
            <w:sz w:val="20"/>
            <w:color w:val="0000ff"/>
          </w:rPr>
          <w:t xml:space="preserve">частях 2</w:t>
        </w:r>
      </w:hyperlink>
      <w:r>
        <w:rPr>
          <w:sz w:val="20"/>
        </w:rPr>
        <w:t xml:space="preserve"> и </w:t>
      </w:r>
      <w:hyperlink w:history="0" w:anchor="P301" w:tooltip="3. Вместе с заявлением, указанным в части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счетах, вкладах в банках, ценных бумагах. Указанные сведения представляются по форме согласно приложению 1 к Федеральному закону.">
        <w:r>
          <w:rPr>
            <w:sz w:val="20"/>
            <w:color w:val="0000ff"/>
          </w:rPr>
          <w:t xml:space="preserve">3</w:t>
        </w:r>
      </w:hyperlink>
      <w:r>
        <w:rPr>
          <w:sz w:val="20"/>
        </w:rPr>
        <w:t xml:space="preserve"> настоящей статьи, направляются в избирательную комиссию, организующую подготовку и проведение выборов в органы местного самоуправления. Указанная избирательная комиссия передает представленные документы в окружную комиссию после ее формирования и назначения ее председателя.</w:t>
      </w:r>
    </w:p>
    <w:p>
      <w:pPr>
        <w:pStyle w:val="0"/>
        <w:jc w:val="both"/>
      </w:pPr>
      <w:r>
        <w:rPr>
          <w:sz w:val="20"/>
        </w:rPr>
        <w:t xml:space="preserve">(в ред. Законов Челябинской области от 27.11.2014 </w:t>
      </w:r>
      <w:hyperlink w:history="0" r:id="rId332"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sz w:val="20"/>
            <w:color w:val="0000ff"/>
          </w:rPr>
          <w:t xml:space="preserve">N 53-ЗО</w:t>
        </w:r>
      </w:hyperlink>
      <w:r>
        <w:rPr>
          <w:sz w:val="20"/>
        </w:rPr>
        <w:t xml:space="preserve">, от 31.01.2018 </w:t>
      </w:r>
      <w:hyperlink w:history="0" r:id="rId333"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sz w:val="20"/>
            <w:color w:val="0000ff"/>
          </w:rPr>
          <w:t xml:space="preserve">N 657-ЗО</w:t>
        </w:r>
      </w:hyperlink>
      <w:r>
        <w:rPr>
          <w:sz w:val="20"/>
        </w:rPr>
        <w:t xml:space="preserve">, от 01.06.2022 </w:t>
      </w:r>
      <w:hyperlink w:history="0" r:id="rId334"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w:t>
      </w:r>
    </w:p>
    <w:p>
      <w:pPr>
        <w:pStyle w:val="0"/>
        <w:spacing w:before="200" w:line-rule="auto"/>
        <w:ind w:firstLine="540"/>
        <w:jc w:val="both"/>
      </w:pPr>
      <w:r>
        <w:rPr>
          <w:sz w:val="20"/>
        </w:rPr>
        <w:t xml:space="preserve">После получения от кандидатов документов, указанных в </w:t>
      </w:r>
      <w:hyperlink w:history="0" w:anchor="P288"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
        <w:r>
          <w:rPr>
            <w:sz w:val="20"/>
            <w:color w:val="0000ff"/>
          </w:rPr>
          <w:t xml:space="preserve">частях 2</w:t>
        </w:r>
      </w:hyperlink>
      <w:r>
        <w:rPr>
          <w:sz w:val="20"/>
        </w:rPr>
        <w:t xml:space="preserve">, </w:t>
      </w:r>
      <w:hyperlink w:history="0" w:anchor="P296" w:tooltip="2-2. Вместе с заявлением, предусмотренным частью 2 настоящей статьи, представляются:">
        <w:r>
          <w:rPr>
            <w:sz w:val="20"/>
            <w:color w:val="0000ff"/>
          </w:rPr>
          <w:t xml:space="preserve">2-2</w:t>
        </w:r>
      </w:hyperlink>
      <w:r>
        <w:rPr>
          <w:sz w:val="20"/>
        </w:rPr>
        <w:t xml:space="preserve">, </w:t>
      </w:r>
      <w:hyperlink w:history="0" w:anchor="P301" w:tooltip="3. Вместе с заявлением, указанным в части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счетах, вкладах в банках, ценных бумагах. Указанные сведения представляются по форме согласно приложению 1 к Федеральному закону.">
        <w:r>
          <w:rPr>
            <w:sz w:val="20"/>
            <w:color w:val="0000ff"/>
          </w:rPr>
          <w:t xml:space="preserve">3</w:t>
        </w:r>
      </w:hyperlink>
      <w:r>
        <w:rPr>
          <w:sz w:val="20"/>
        </w:rPr>
        <w:t xml:space="preserve"> и </w:t>
      </w:r>
      <w:hyperlink w:history="0" w:anchor="P303" w:tooltip="3-1. При проведении выборов глав муниципальных районов, глав муниципальных округов и глав городских округов вместе с заявлением, предусмотренным частью 2 настоящей статьи, в избирательную комиссию также должны быть представлены составленные по форме, предусмотренной указом Президента Российской Федерации:">
        <w:r>
          <w:rPr>
            <w:sz w:val="20"/>
            <w:color w:val="0000ff"/>
          </w:rPr>
          <w:t xml:space="preserve">3-1</w:t>
        </w:r>
      </w:hyperlink>
      <w:r>
        <w:rPr>
          <w:sz w:val="20"/>
        </w:rPr>
        <w:t xml:space="preserve"> настоящей статьи, соответствующая избирательная комиссия обязана незамедлительно выдать письменное подтверждение об их получении.</w:t>
      </w:r>
    </w:p>
    <w:p>
      <w:pPr>
        <w:pStyle w:val="0"/>
        <w:jc w:val="both"/>
      </w:pPr>
      <w:r>
        <w:rPr>
          <w:sz w:val="20"/>
        </w:rPr>
        <w:t xml:space="preserve">(в ред. Законов Челябинской области от 29.08.2013 </w:t>
      </w:r>
      <w:hyperlink w:history="0" r:id="rId335"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sz w:val="20"/>
            <w:color w:val="0000ff"/>
          </w:rPr>
          <w:t xml:space="preserve">N 533-ЗО</w:t>
        </w:r>
      </w:hyperlink>
      <w:r>
        <w:rPr>
          <w:sz w:val="20"/>
        </w:rPr>
        <w:t xml:space="preserve">, от 26.02.2015 </w:t>
      </w:r>
      <w:hyperlink w:history="0" r:id="rId336" w:tooltip="Закон Челябинской области от 26.02.2015 N 131-ЗО (ред. от 01.06.2022) &quot;О внесении изменений в некоторые законы Челябинской области&quot; (подписан Губернатором Челябинской области 11.03.2015) {КонсультантПлюс}">
        <w:r>
          <w:rPr>
            <w:sz w:val="20"/>
            <w:color w:val="0000ff"/>
          </w:rPr>
          <w:t xml:space="preserve">N 131-ЗО</w:t>
        </w:r>
      </w:hyperlink>
      <w:r>
        <w:rPr>
          <w:sz w:val="20"/>
        </w:rPr>
        <w:t xml:space="preserve">)</w:t>
      </w:r>
    </w:p>
    <w:p>
      <w:pPr>
        <w:pStyle w:val="0"/>
        <w:jc w:val="both"/>
      </w:pPr>
      <w:r>
        <w:rPr>
          <w:sz w:val="20"/>
        </w:rPr>
      </w:r>
    </w:p>
    <w:p>
      <w:pPr>
        <w:pStyle w:val="2"/>
        <w:outlineLvl w:val="2"/>
        <w:ind w:firstLine="540"/>
        <w:jc w:val="both"/>
      </w:pPr>
      <w:r>
        <w:rPr>
          <w:sz w:val="20"/>
        </w:rPr>
        <w:t xml:space="preserve">Статья 20. Выдвижение кандидатов в порядке самовыдвижения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Изменения, внесенные </w:t>
            </w:r>
            <w:hyperlink w:history="0" r:id="rId337" w:tooltip="Закон Челябинской области от 28.05.2009 N 441-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тором Челябинской области 15.06.2009) {КонсультантПлюс}">
              <w:r>
                <w:rPr>
                  <w:sz w:val="20"/>
                  <w:color w:val="0000ff"/>
                </w:rPr>
                <w:t xml:space="preserve">Законом</w:t>
              </w:r>
            </w:hyperlink>
            <w:r>
              <w:rPr>
                <w:sz w:val="20"/>
                <w:color w:val="392c69"/>
              </w:rPr>
              <w:t xml:space="preserve"> Челябинской области от 28.05.2009 N 441-ЗО в часть 1 статьи 20, не распространяются на правоотношения, возникающие в связи с проведением выборов, назначенных до дня вступления в силу указанного Закона (</w:t>
            </w:r>
            <w:hyperlink w:history="0" r:id="rId338" w:tooltip="Закон Челябинской области от 28.05.2009 N 441-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тором Челябинской области 15.06.2009) {КонсультантПлюс}">
              <w:r>
                <w:rPr>
                  <w:sz w:val="20"/>
                  <w:color w:val="0000ff"/>
                </w:rPr>
                <w:t xml:space="preserve">абзац 2 статьи 3</w:t>
              </w:r>
            </w:hyperlink>
            <w:r>
              <w:rPr>
                <w:sz w:val="20"/>
                <w:color w:val="392c69"/>
              </w:rPr>
              <w:t xml:space="preserve"> Закона Челябинской области 28.05.2009 N 441-ЗО).</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Самовыдвижение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 за исключением случая, предусмотренного </w:t>
      </w:r>
      <w:hyperlink w:history="0" r:id="rId339"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17 статьи 38</w:t>
        </w:r>
      </w:hyperlink>
      <w:r>
        <w:rPr>
          <w:sz w:val="20"/>
        </w:rPr>
        <w:t xml:space="preserve"> Федерального закона.</w:t>
      </w:r>
    </w:p>
    <w:p>
      <w:pPr>
        <w:pStyle w:val="0"/>
        <w:jc w:val="both"/>
      </w:pPr>
      <w:r>
        <w:rPr>
          <w:sz w:val="20"/>
        </w:rPr>
        <w:t xml:space="preserve">(в ред. Законов Челябинской области от 29.03.2007 </w:t>
      </w:r>
      <w:hyperlink w:history="0" r:id="rId340"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sz w:val="20"/>
            <w:color w:val="0000ff"/>
          </w:rPr>
          <w:t xml:space="preserve">N 106-ЗО</w:t>
        </w:r>
      </w:hyperlink>
      <w:r>
        <w:rPr>
          <w:sz w:val="20"/>
        </w:rPr>
        <w:t xml:space="preserve">, от 28.05.2009 </w:t>
      </w:r>
      <w:hyperlink w:history="0" r:id="rId341" w:tooltip="Закон Челябинской области от 28.05.2009 N 441-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тором Челябинской области 15.06.2009) {КонсультантПлюс}">
        <w:r>
          <w:rPr>
            <w:sz w:val="20"/>
            <w:color w:val="0000ff"/>
          </w:rPr>
          <w:t xml:space="preserve">N 441-ЗО</w:t>
        </w:r>
      </w:hyperlink>
      <w:r>
        <w:rPr>
          <w:sz w:val="20"/>
        </w:rPr>
        <w:t xml:space="preserve">)</w:t>
      </w:r>
    </w:p>
    <w:p>
      <w:pPr>
        <w:pStyle w:val="0"/>
        <w:spacing w:before="200" w:line-rule="auto"/>
        <w:ind w:firstLine="540"/>
        <w:jc w:val="both"/>
      </w:pPr>
      <w:r>
        <w:rPr>
          <w:sz w:val="20"/>
        </w:rPr>
        <w:t xml:space="preserve">2. В соответствующую избирательную комиссию кроме уведомления представляются иные документы в соответствии с требованиями, изложенными в </w:t>
      </w:r>
      <w:hyperlink w:history="0" w:anchor="P283" w:tooltip="Статья 19. Условия выдвижения кандидатов">
        <w:r>
          <w:rPr>
            <w:sz w:val="20"/>
            <w:color w:val="0000ff"/>
          </w:rPr>
          <w:t xml:space="preserve">статье 19</w:t>
        </w:r>
      </w:hyperlink>
      <w:r>
        <w:rPr>
          <w:sz w:val="20"/>
        </w:rPr>
        <w:t xml:space="preserve"> настоящего Закона.</w:t>
      </w:r>
    </w:p>
    <w:p>
      <w:pPr>
        <w:pStyle w:val="0"/>
        <w:jc w:val="both"/>
      </w:pPr>
      <w:r>
        <w:rPr>
          <w:sz w:val="20"/>
        </w:rPr>
      </w:r>
    </w:p>
    <w:p>
      <w:pPr>
        <w:pStyle w:val="2"/>
        <w:outlineLvl w:val="2"/>
        <w:ind w:firstLine="540"/>
        <w:jc w:val="both"/>
      </w:pPr>
      <w:r>
        <w:rPr>
          <w:sz w:val="20"/>
        </w:rPr>
        <w:t xml:space="preserve">Статья 21. Выдвижение кандидатов избирательными объединениями по муниципальному избирательному округу, одномандатным и (или) многомандатным избирательным округам</w:t>
      </w:r>
    </w:p>
    <w:p>
      <w:pPr>
        <w:pStyle w:val="0"/>
        <w:jc w:val="both"/>
      </w:pPr>
      <w:r>
        <w:rPr>
          <w:sz w:val="20"/>
        </w:rPr>
        <w:t xml:space="preserve">(в ред. Законов Челябинской области от 29.05.2014 </w:t>
      </w:r>
      <w:hyperlink w:history="0" r:id="rId342"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N 694-ЗО</w:t>
        </w:r>
      </w:hyperlink>
      <w:r>
        <w:rPr>
          <w:sz w:val="20"/>
        </w:rPr>
        <w:t xml:space="preserve">, от 27.11.2014 </w:t>
      </w:r>
      <w:hyperlink w:history="0" r:id="rId343"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sz w:val="20"/>
            <w:color w:val="0000ff"/>
          </w:rPr>
          <w:t xml:space="preserve">N 53-ЗО</w:t>
        </w:r>
      </w:hyperlink>
      <w:r>
        <w:rPr>
          <w:sz w:val="20"/>
        </w:rPr>
        <w:t xml:space="preserve">, от 31.01.2018 </w:t>
      </w:r>
      <w:hyperlink w:history="0" r:id="rId344"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sz w:val="20"/>
            <w:color w:val="0000ff"/>
          </w:rPr>
          <w:t xml:space="preserve">N 657-ЗО</w:t>
        </w:r>
      </w:hyperlink>
      <w:r>
        <w:rPr>
          <w:sz w:val="20"/>
        </w:rPr>
        <w:t xml:space="preserve">)</w:t>
      </w:r>
    </w:p>
    <w:p>
      <w:pPr>
        <w:pStyle w:val="0"/>
        <w:ind w:firstLine="540"/>
        <w:jc w:val="both"/>
      </w:pPr>
      <w:r>
        <w:rPr>
          <w:sz w:val="20"/>
        </w:rPr>
        <w:t xml:space="preserve">(в ред. </w:t>
      </w:r>
      <w:hyperlink w:history="0" r:id="rId345"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sz w:val="20"/>
            <w:color w:val="0000ff"/>
          </w:rPr>
          <w:t xml:space="preserve">Закона</w:t>
        </w:r>
      </w:hyperlink>
      <w:r>
        <w:rPr>
          <w:sz w:val="20"/>
        </w:rPr>
        <w:t xml:space="preserve"> Челябинской области от 20.12.2012 N 441-ЗО)</w:t>
      </w:r>
    </w:p>
    <w:p>
      <w:pPr>
        <w:pStyle w:val="0"/>
        <w:jc w:val="both"/>
      </w:pPr>
      <w:r>
        <w:rPr>
          <w:sz w:val="20"/>
        </w:rPr>
      </w:r>
    </w:p>
    <w:p>
      <w:pPr>
        <w:pStyle w:val="0"/>
        <w:ind w:firstLine="540"/>
        <w:jc w:val="both"/>
      </w:pPr>
      <w:r>
        <w:rPr>
          <w:sz w:val="20"/>
        </w:rPr>
        <w:t xml:space="preserve">1. Избирательные объединения вправе выдвигать кандидатов. В одномандатном избирательном округе избирательное объединение вправе выдвинуть одного кандидата. В многомандатном избирательном округе избирательное объединение вправе выдвинуть кандидата на каждый депутатский мандат, подлежащий замещению в этом округе. При проведении выборов выборного должностного лица избирательное объединение вправе выдвинуть одного кандидата.</w:t>
      </w:r>
    </w:p>
    <w:p>
      <w:pPr>
        <w:pStyle w:val="0"/>
        <w:jc w:val="both"/>
      </w:pPr>
      <w:r>
        <w:rPr>
          <w:sz w:val="20"/>
        </w:rPr>
        <w:t xml:space="preserve">(в ред. </w:t>
      </w:r>
      <w:hyperlink w:history="0" r:id="rId346"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sz w:val="20"/>
            <w:color w:val="0000ff"/>
          </w:rPr>
          <w:t xml:space="preserve">Закона</w:t>
        </w:r>
      </w:hyperlink>
      <w:r>
        <w:rPr>
          <w:sz w:val="20"/>
        </w:rPr>
        <w:t xml:space="preserve"> Челябинской области от 27.11.2014 N 53-ЗО)</w:t>
      </w:r>
    </w:p>
    <w:p>
      <w:pPr>
        <w:pStyle w:val="0"/>
        <w:spacing w:before="200" w:line-rule="auto"/>
        <w:ind w:firstLine="540"/>
        <w:jc w:val="both"/>
      </w:pPr>
      <w:r>
        <w:rPr>
          <w:sz w:val="20"/>
        </w:rPr>
        <w:t xml:space="preserve">2. Выдвижение кандидатов политическими партиями, региональными отделениями политических партий или иными структурными подразделениями политических партий осуществляется в соответствии с Федеральным </w:t>
      </w:r>
      <w:hyperlink w:history="0" r:id="rId347" w:tooltip="Федеральный закон от 11.07.2001 N 95-ФЗ (ред. от 24.07.2023) &quot;О политических партиях&quot; {КонсультантПлюс}">
        <w:r>
          <w:rPr>
            <w:sz w:val="20"/>
            <w:color w:val="0000ff"/>
          </w:rPr>
          <w:t xml:space="preserve">законом</w:t>
        </w:r>
      </w:hyperlink>
      <w:r>
        <w:rPr>
          <w:sz w:val="20"/>
        </w:rPr>
        <w:t xml:space="preserve"> "О политических партиях". Выдвижение кандидатов иными общественными объединениями осуществляется на съездах (конференциях, собраниях) указанных общественных объединений, их региональных или местных отделений тайным голосованием, а также с соблюдением иных требований, предъявляемых Федеральным </w:t>
      </w:r>
      <w:hyperlink w:history="0" r:id="rId348"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к выдвижению кандидатов для политических партий.</w:t>
      </w:r>
    </w:p>
    <w:p>
      <w:pPr>
        <w:pStyle w:val="0"/>
        <w:spacing w:before="200" w:line-rule="auto"/>
        <w:ind w:firstLine="540"/>
        <w:jc w:val="both"/>
      </w:pPr>
      <w:r>
        <w:rPr>
          <w:sz w:val="20"/>
        </w:rPr>
        <w:t xml:space="preserve">3. Избирательное объединение, выдвинувшее кандидатов по муниципальному избирательному округу, по одномандатным и (или) многомандатным избирательным округам, в случае назначения уполномоченного представителя избирательного объединения представляет в соответствующую избирательную комиссию, организующую подготовку и проведение выборов в органы местного самоуправления, или окружную комиссию решение о назначении уполномоченного представителя избирательного объединения.</w:t>
      </w:r>
    </w:p>
    <w:p>
      <w:pPr>
        <w:pStyle w:val="0"/>
        <w:jc w:val="both"/>
      </w:pPr>
      <w:r>
        <w:rPr>
          <w:sz w:val="20"/>
        </w:rPr>
        <w:t xml:space="preserve">(в ред. Законов Челябинской области от 29.08.2013 </w:t>
      </w:r>
      <w:hyperlink w:history="0" r:id="rId349"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sz w:val="20"/>
            <w:color w:val="0000ff"/>
          </w:rPr>
          <w:t xml:space="preserve">N 533-ЗО</w:t>
        </w:r>
      </w:hyperlink>
      <w:r>
        <w:rPr>
          <w:sz w:val="20"/>
        </w:rPr>
        <w:t xml:space="preserve">, от 27.11.2014 </w:t>
      </w:r>
      <w:hyperlink w:history="0" r:id="rId350"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sz w:val="20"/>
            <w:color w:val="0000ff"/>
          </w:rPr>
          <w:t xml:space="preserve">N 53-ЗО</w:t>
        </w:r>
      </w:hyperlink>
      <w:r>
        <w:rPr>
          <w:sz w:val="20"/>
        </w:rPr>
        <w:t xml:space="preserve">, от 31.01.2018 </w:t>
      </w:r>
      <w:hyperlink w:history="0" r:id="rId351"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sz w:val="20"/>
            <w:color w:val="0000ff"/>
          </w:rPr>
          <w:t xml:space="preserve">N 657-ЗО</w:t>
        </w:r>
      </w:hyperlink>
      <w:r>
        <w:rPr>
          <w:sz w:val="20"/>
        </w:rPr>
        <w:t xml:space="preserve">, от 01.06.2022 </w:t>
      </w:r>
      <w:hyperlink w:history="0" r:id="rId352"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w:t>
      </w:r>
    </w:p>
    <w:p>
      <w:pPr>
        <w:pStyle w:val="0"/>
        <w:spacing w:before="200" w:line-rule="auto"/>
        <w:ind w:firstLine="540"/>
        <w:jc w:val="both"/>
      </w:pPr>
      <w:r>
        <w:rPr>
          <w:sz w:val="20"/>
        </w:rPr>
        <w:t xml:space="preserve">3-1. Уполномоченными представителями кандидатов и избирательных объединений не могут быть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p>
      <w:pPr>
        <w:pStyle w:val="0"/>
        <w:jc w:val="both"/>
      </w:pPr>
      <w:r>
        <w:rPr>
          <w:sz w:val="20"/>
        </w:rPr>
        <w:t xml:space="preserve">(часть 3-1 введена </w:t>
      </w:r>
      <w:hyperlink w:history="0" r:id="rId353" w:tooltip="Закон Челябинской области от 31.05.2024 N 81-ЗО &quot;О внесении изменений в некоторые законы Челябинской области&quot; (принят постановлением Законодательного Собрания Челябинской области от 30.05.2024 N 2297) {КонсультантПлюс}">
        <w:r>
          <w:rPr>
            <w:sz w:val="20"/>
            <w:color w:val="0000ff"/>
          </w:rPr>
          <w:t xml:space="preserve">Законом</w:t>
        </w:r>
      </w:hyperlink>
      <w:r>
        <w:rPr>
          <w:sz w:val="20"/>
        </w:rPr>
        <w:t xml:space="preserve"> Челябинской области от 31.05.2024 N 81-ЗО)</w:t>
      </w:r>
    </w:p>
    <w:p>
      <w:pPr>
        <w:pStyle w:val="0"/>
        <w:spacing w:before="200" w:line-rule="auto"/>
        <w:ind w:firstLine="540"/>
        <w:jc w:val="both"/>
      </w:pPr>
      <w:r>
        <w:rPr>
          <w:sz w:val="20"/>
        </w:rPr>
        <w:t xml:space="preserve">4. Кандидат, выдвинутый избирательным объединением по муниципальному избирательному округу, по одномандатному или многомандатному избирательному округу, помимо документов, указанных в </w:t>
      </w:r>
      <w:hyperlink w:history="0" w:anchor="P288"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
        <w:r>
          <w:rPr>
            <w:sz w:val="20"/>
            <w:color w:val="0000ff"/>
          </w:rPr>
          <w:t xml:space="preserve">частях 2</w:t>
        </w:r>
      </w:hyperlink>
      <w:r>
        <w:rPr>
          <w:sz w:val="20"/>
        </w:rPr>
        <w:t xml:space="preserve">, </w:t>
      </w:r>
      <w:hyperlink w:history="0" w:anchor="P296" w:tooltip="2-2. Вместе с заявлением, предусмотренным частью 2 настоящей статьи, представляются:">
        <w:r>
          <w:rPr>
            <w:sz w:val="20"/>
            <w:color w:val="0000ff"/>
          </w:rPr>
          <w:t xml:space="preserve">2-2</w:t>
        </w:r>
      </w:hyperlink>
      <w:r>
        <w:rPr>
          <w:sz w:val="20"/>
        </w:rPr>
        <w:t xml:space="preserve"> и </w:t>
      </w:r>
      <w:hyperlink w:history="0" w:anchor="P301" w:tooltip="3. Вместе с заявлением, указанным в части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счетах, вкладах в банках, ценных бумагах. Указанные сведения представляются по форме согласно приложению 1 к Федеральному закону.">
        <w:r>
          <w:rPr>
            <w:sz w:val="20"/>
            <w:color w:val="0000ff"/>
          </w:rPr>
          <w:t xml:space="preserve">3 статьи 19</w:t>
        </w:r>
      </w:hyperlink>
      <w:r>
        <w:rPr>
          <w:sz w:val="20"/>
        </w:rPr>
        <w:t xml:space="preserve"> настоящего Закона, представляет в соответствующую избирательную комиссию, организующую подготовку и проведение выборов в органы местного самоуправления, или окружную комиссию следующие документы:</w:t>
      </w:r>
    </w:p>
    <w:p>
      <w:pPr>
        <w:pStyle w:val="0"/>
        <w:jc w:val="both"/>
      </w:pPr>
      <w:r>
        <w:rPr>
          <w:sz w:val="20"/>
        </w:rPr>
        <w:t xml:space="preserve">(в ред. Законов Челябинской области от 29.08.2013 </w:t>
      </w:r>
      <w:hyperlink w:history="0" r:id="rId354"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sz w:val="20"/>
            <w:color w:val="0000ff"/>
          </w:rPr>
          <w:t xml:space="preserve">N 533-ЗО</w:t>
        </w:r>
      </w:hyperlink>
      <w:r>
        <w:rPr>
          <w:sz w:val="20"/>
        </w:rPr>
        <w:t xml:space="preserve">, от 29.05.2014 </w:t>
      </w:r>
      <w:hyperlink w:history="0" r:id="rId355"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N 694-ЗО</w:t>
        </w:r>
      </w:hyperlink>
      <w:r>
        <w:rPr>
          <w:sz w:val="20"/>
        </w:rPr>
        <w:t xml:space="preserve">, от 27.11.2014 </w:t>
      </w:r>
      <w:hyperlink w:history="0" r:id="rId356"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sz w:val="20"/>
            <w:color w:val="0000ff"/>
          </w:rPr>
          <w:t xml:space="preserve">N 53-ЗО</w:t>
        </w:r>
      </w:hyperlink>
      <w:r>
        <w:rPr>
          <w:sz w:val="20"/>
        </w:rPr>
        <w:t xml:space="preserve">, от 26.02.2015 </w:t>
      </w:r>
      <w:hyperlink w:history="0" r:id="rId357" w:tooltip="Закон Челябинской области от 26.02.2015 N 131-ЗО (ред. от 01.06.2022) &quot;О внесении изменений в некоторые законы Челябинской области&quot; (подписан Губернатором Челябинской области 11.03.2015) {КонсультантПлюс}">
        <w:r>
          <w:rPr>
            <w:sz w:val="20"/>
            <w:color w:val="0000ff"/>
          </w:rPr>
          <w:t xml:space="preserve">N 131-ЗО</w:t>
        </w:r>
      </w:hyperlink>
      <w:r>
        <w:rPr>
          <w:sz w:val="20"/>
        </w:rPr>
        <w:t xml:space="preserve">, от 31.01.2018 </w:t>
      </w:r>
      <w:hyperlink w:history="0" r:id="rId358"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sz w:val="20"/>
            <w:color w:val="0000ff"/>
          </w:rPr>
          <w:t xml:space="preserve">N 657-ЗО</w:t>
        </w:r>
      </w:hyperlink>
      <w:r>
        <w:rPr>
          <w:sz w:val="20"/>
        </w:rPr>
        <w:t xml:space="preserve">, от 01.06.2022 </w:t>
      </w:r>
      <w:hyperlink w:history="0" r:id="rId359"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w:t>
      </w:r>
    </w:p>
    <w:p>
      <w:pPr>
        <w:pStyle w:val="0"/>
        <w:spacing w:before="200" w:line-rule="auto"/>
        <w:ind w:firstLine="540"/>
        <w:jc w:val="both"/>
      </w:pPr>
      <w:r>
        <w:rPr>
          <w:sz w:val="20"/>
        </w:rPr>
        <w:t xml:space="preserve">1) заверенную руководителем политической партии, регионального отделения политической партии или иного структурного подразделения политической партии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а если избирательное объединение не является юридическим лицом, также решение о его создании;</w:t>
      </w:r>
    </w:p>
    <w:p>
      <w:pPr>
        <w:pStyle w:val="0"/>
        <w:jc w:val="both"/>
      </w:pPr>
      <w:r>
        <w:rPr>
          <w:sz w:val="20"/>
        </w:rPr>
        <w:t xml:space="preserve">(в ред. Законов Челябинской области от 29.08.2013 </w:t>
      </w:r>
      <w:hyperlink w:history="0" r:id="rId360"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sz w:val="20"/>
            <w:color w:val="0000ff"/>
          </w:rPr>
          <w:t xml:space="preserve">N 533-ЗО</w:t>
        </w:r>
      </w:hyperlink>
      <w:r>
        <w:rPr>
          <w:sz w:val="20"/>
        </w:rPr>
        <w:t xml:space="preserve">, от 01.06.2022 </w:t>
      </w:r>
      <w:hyperlink w:history="0" r:id="rId361"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w:t>
      </w:r>
    </w:p>
    <w:p>
      <w:pPr>
        <w:pStyle w:val="0"/>
        <w:spacing w:before="200" w:line-rule="auto"/>
        <w:ind w:firstLine="540"/>
        <w:jc w:val="both"/>
      </w:pPr>
      <w:r>
        <w:rPr>
          <w:sz w:val="20"/>
        </w:rPr>
        <w:t xml:space="preserve">2) для общественных объединений (за исключением политических партий, региональных отделений политических партий или иных структурных подразделений политических партий) - копию устава общественного объединения, заверенную постоянно действующим руководящим органом общественного объединения;</w:t>
      </w:r>
    </w:p>
    <w:p>
      <w:pPr>
        <w:pStyle w:val="0"/>
        <w:spacing w:before="200" w:line-rule="auto"/>
        <w:ind w:firstLine="540"/>
        <w:jc w:val="both"/>
      </w:pPr>
      <w:r>
        <w:rPr>
          <w:sz w:val="20"/>
        </w:rPr>
        <w:t xml:space="preserve">3) решение съезда политической партии (конференции или общего собрания регионального отделения политической партии, общего собрания иного структурного подразделения политической партии, а в случаях, предусмотренных Федеральным </w:t>
      </w:r>
      <w:hyperlink w:history="0" r:id="rId362" w:tooltip="Федеральный закон от 11.07.2001 N 95-ФЗ (ред. от 24.07.2023) &quot;О политических партиях&quot; {КонсультантПлюс}">
        <w:r>
          <w:rPr>
            <w:sz w:val="20"/>
            <w:color w:val="0000ff"/>
          </w:rPr>
          <w:t xml:space="preserve">законом</w:t>
        </w:r>
      </w:hyperlink>
      <w:r>
        <w:rPr>
          <w:sz w:val="20"/>
        </w:rPr>
        <w:t xml:space="preserve"> "О политических партиях", соответствующего органа политической партии, регионального отделения политической партии или иного структурного подразделения политической партии), съезда (конференции, собрания) иного общественного объединения, его регионального или местного отделения о выдвижении кандидата по муниципальному избирательному округу, соответствующему одномандатному или многомандатному избирательному округу;</w:t>
      </w:r>
    </w:p>
    <w:p>
      <w:pPr>
        <w:pStyle w:val="0"/>
        <w:jc w:val="both"/>
      </w:pPr>
      <w:r>
        <w:rPr>
          <w:sz w:val="20"/>
        </w:rPr>
        <w:t xml:space="preserve">(в ред. Законов Челябинской области от 29.08.2013 </w:t>
      </w:r>
      <w:hyperlink w:history="0" r:id="rId363"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sz w:val="20"/>
            <w:color w:val="0000ff"/>
          </w:rPr>
          <w:t xml:space="preserve">N 533-ЗО</w:t>
        </w:r>
      </w:hyperlink>
      <w:r>
        <w:rPr>
          <w:sz w:val="20"/>
        </w:rPr>
        <w:t xml:space="preserve">, от 27.11.2014 </w:t>
      </w:r>
      <w:hyperlink w:history="0" r:id="rId364"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sz w:val="20"/>
            <w:color w:val="0000ff"/>
          </w:rPr>
          <w:t xml:space="preserve">N 53-ЗО</w:t>
        </w:r>
      </w:hyperlink>
      <w:r>
        <w:rPr>
          <w:sz w:val="20"/>
        </w:rPr>
        <w:t xml:space="preserve">, от 31.01.2018 </w:t>
      </w:r>
      <w:hyperlink w:history="0" r:id="rId365"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sz w:val="20"/>
            <w:color w:val="0000ff"/>
          </w:rPr>
          <w:t xml:space="preserve">N 657-ЗО</w:t>
        </w:r>
      </w:hyperlink>
      <w:r>
        <w:rPr>
          <w:sz w:val="20"/>
        </w:rPr>
        <w:t xml:space="preserve">)</w:t>
      </w:r>
    </w:p>
    <w:p>
      <w:pPr>
        <w:pStyle w:val="0"/>
        <w:spacing w:before="200" w:line-rule="auto"/>
        <w:ind w:firstLine="540"/>
        <w:jc w:val="both"/>
      </w:pPr>
      <w:r>
        <w:rPr>
          <w:sz w:val="20"/>
        </w:rPr>
        <w:t xml:space="preserve">4)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pPr>
        <w:pStyle w:val="0"/>
        <w:spacing w:before="200" w:line-rule="auto"/>
        <w:ind w:firstLine="540"/>
        <w:jc w:val="both"/>
      </w:pPr>
      <w:r>
        <w:rPr>
          <w:sz w:val="20"/>
        </w:rPr>
        <w:t xml:space="preserve">5) документы, указанные в </w:t>
      </w:r>
      <w:hyperlink w:history="0" w:anchor="P303" w:tooltip="3-1. При проведении выборов глав муниципальных районов, глав муниципальных округов и глав городских округов вместе с заявлением, предусмотренным частью 2 настоящей статьи, в избирательную комиссию также должны быть представлены составленные по форме, предусмотренной указом Президента Российской Федерации:">
        <w:r>
          <w:rPr>
            <w:sz w:val="20"/>
            <w:color w:val="0000ff"/>
          </w:rPr>
          <w:t xml:space="preserve">части 3-1 статьи 19</w:t>
        </w:r>
      </w:hyperlink>
      <w:r>
        <w:rPr>
          <w:sz w:val="20"/>
        </w:rPr>
        <w:t xml:space="preserve"> настоящего Закона, - при проведении выборов глав муниципальных районов, глав муниципальных округов и глав городских округов.</w:t>
      </w:r>
    </w:p>
    <w:p>
      <w:pPr>
        <w:pStyle w:val="0"/>
        <w:jc w:val="both"/>
      </w:pPr>
      <w:r>
        <w:rPr>
          <w:sz w:val="20"/>
        </w:rPr>
        <w:t xml:space="preserve">(п. 5 введен </w:t>
      </w:r>
      <w:hyperlink w:history="0" r:id="rId366"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sz w:val="20"/>
            <w:color w:val="0000ff"/>
          </w:rPr>
          <w:t xml:space="preserve">Законом</w:t>
        </w:r>
      </w:hyperlink>
      <w:r>
        <w:rPr>
          <w:sz w:val="20"/>
        </w:rPr>
        <w:t xml:space="preserve"> Челябинской области от 29.08.2013 N 533-ЗО; в ред. </w:t>
      </w:r>
      <w:hyperlink w:history="0" r:id="rId367" w:tooltip="Закон Челябинской области от 02.07.2020 N 186-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6.2020 N 2473) {КонсультантПлюс}">
        <w:r>
          <w:rPr>
            <w:sz w:val="20"/>
            <w:color w:val="0000ff"/>
          </w:rPr>
          <w:t xml:space="preserve">Закона</w:t>
        </w:r>
      </w:hyperlink>
      <w:r>
        <w:rPr>
          <w:sz w:val="20"/>
        </w:rPr>
        <w:t xml:space="preserve"> Челябинской области от 02.07.2020 N 186-ЗО)</w:t>
      </w:r>
    </w:p>
    <w:p>
      <w:pPr>
        <w:pStyle w:val="0"/>
        <w:spacing w:before="200" w:line-rule="auto"/>
        <w:ind w:firstLine="540"/>
        <w:jc w:val="both"/>
      </w:pPr>
      <w:r>
        <w:rPr>
          <w:sz w:val="20"/>
        </w:rPr>
        <w:t xml:space="preserve">Абзац седьмой исключен. - </w:t>
      </w:r>
      <w:hyperlink w:history="0" r:id="rId368"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sz w:val="20"/>
            <w:color w:val="0000ff"/>
          </w:rPr>
          <w:t xml:space="preserve">Закон</w:t>
        </w:r>
      </w:hyperlink>
      <w:r>
        <w:rPr>
          <w:sz w:val="20"/>
        </w:rPr>
        <w:t xml:space="preserve"> Челябинской области от 29.08.2013 N 533-ЗО.</w:t>
      </w:r>
    </w:p>
    <w:p>
      <w:pPr>
        <w:pStyle w:val="0"/>
        <w:spacing w:before="200" w:line-rule="auto"/>
        <w:ind w:firstLine="540"/>
        <w:jc w:val="both"/>
      </w:pPr>
      <w:r>
        <w:rPr>
          <w:sz w:val="20"/>
        </w:rPr>
        <w:t xml:space="preserve">5. Соответствующая избирательная комиссия, организующая подготовку и проведение выборов в органы местного самоуправления, или окружная комиссия, проверив представленные документы на соответствие требованиям настоящего Закона, выдает кандидату письменное подтверждение о приеме указанных документов.</w:t>
      </w:r>
    </w:p>
    <w:p>
      <w:pPr>
        <w:pStyle w:val="0"/>
        <w:jc w:val="both"/>
      </w:pPr>
      <w:r>
        <w:rPr>
          <w:sz w:val="20"/>
        </w:rPr>
        <w:t xml:space="preserve">(в ред. Законов Челябинской области от 29.08.2013 </w:t>
      </w:r>
      <w:hyperlink w:history="0" r:id="rId369"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sz w:val="20"/>
            <w:color w:val="0000ff"/>
          </w:rPr>
          <w:t xml:space="preserve">N 533-ЗО</w:t>
        </w:r>
      </w:hyperlink>
      <w:r>
        <w:rPr>
          <w:sz w:val="20"/>
        </w:rPr>
        <w:t xml:space="preserve">, от 01.06.2022 </w:t>
      </w:r>
      <w:hyperlink w:history="0" r:id="rId370"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w:t>
      </w:r>
    </w:p>
    <w:p>
      <w:pPr>
        <w:pStyle w:val="0"/>
        <w:spacing w:before="200" w:line-rule="auto"/>
        <w:ind w:firstLine="540"/>
        <w:jc w:val="both"/>
      </w:pPr>
      <w:r>
        <w:rPr>
          <w:sz w:val="20"/>
        </w:rPr>
        <w:t xml:space="preserve">6. Исключена. - </w:t>
      </w:r>
      <w:hyperlink w:history="0" r:id="rId371"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sz w:val="20"/>
            <w:color w:val="0000ff"/>
          </w:rPr>
          <w:t xml:space="preserve">Закон</w:t>
        </w:r>
      </w:hyperlink>
      <w:r>
        <w:rPr>
          <w:sz w:val="20"/>
        </w:rPr>
        <w:t xml:space="preserve"> Челябинской области от 29.08.2013 N 533-ЗО.</w:t>
      </w:r>
    </w:p>
    <w:p>
      <w:pPr>
        <w:pStyle w:val="0"/>
        <w:jc w:val="both"/>
      </w:pPr>
      <w:r>
        <w:rPr>
          <w:sz w:val="20"/>
        </w:rPr>
      </w:r>
    </w:p>
    <w:p>
      <w:pPr>
        <w:pStyle w:val="2"/>
        <w:outlineLvl w:val="2"/>
        <w:ind w:firstLine="540"/>
        <w:jc w:val="both"/>
      </w:pPr>
      <w:r>
        <w:rPr>
          <w:sz w:val="20"/>
        </w:rPr>
        <w:t xml:space="preserve">Статья 21-1. Выдвижение списков кандидатов политическими партиями, региональными отделениями политических партий или иными структурными подразделениями политических партий</w:t>
      </w:r>
    </w:p>
    <w:p>
      <w:pPr>
        <w:pStyle w:val="0"/>
        <w:ind w:firstLine="540"/>
        <w:jc w:val="both"/>
      </w:pPr>
      <w:r>
        <w:rPr>
          <w:sz w:val="20"/>
        </w:rPr>
        <w:t xml:space="preserve">(в ред. </w:t>
      </w:r>
      <w:hyperlink w:history="0" r:id="rId372"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sz w:val="20"/>
            <w:color w:val="0000ff"/>
          </w:rPr>
          <w:t xml:space="preserve">Закона</w:t>
        </w:r>
      </w:hyperlink>
      <w:r>
        <w:rPr>
          <w:sz w:val="20"/>
        </w:rPr>
        <w:t xml:space="preserve"> Челябинской области от 20.12.2012 N 441-ЗО)</w:t>
      </w:r>
    </w:p>
    <w:p>
      <w:pPr>
        <w:pStyle w:val="0"/>
        <w:jc w:val="both"/>
      </w:pPr>
      <w:r>
        <w:rPr>
          <w:sz w:val="20"/>
        </w:rPr>
      </w:r>
    </w:p>
    <w:p>
      <w:pPr>
        <w:pStyle w:val="0"/>
        <w:ind w:firstLine="540"/>
        <w:jc w:val="both"/>
      </w:pPr>
      <w:r>
        <w:rPr>
          <w:sz w:val="20"/>
        </w:rPr>
        <w:t xml:space="preserve">1. Выдвижение списков кандидатов политическими партиями, региональными отделениями политических партий или иными структурными подразделениями политических партий осуществляется в соответствии с Федеральным </w:t>
      </w:r>
      <w:hyperlink w:history="0" r:id="rId373" w:tooltip="Федеральный закон от 11.07.2001 N 95-ФЗ (ред. от 24.07.2023) &quot;О политических партиях&quot; {КонсультантПлюс}">
        <w:r>
          <w:rPr>
            <w:sz w:val="20"/>
            <w:color w:val="0000ff"/>
          </w:rPr>
          <w:t xml:space="preserve">законом</w:t>
        </w:r>
      </w:hyperlink>
      <w:r>
        <w:rPr>
          <w:sz w:val="20"/>
        </w:rPr>
        <w:t xml:space="preserve"> "О политических партиях". В едином избирательном округе избирательное объединение вправе выдвинуть один список кандидатов. Кандидат может упоминаться в списке кандидатов по единому избирательному округу только один раз.</w:t>
      </w:r>
    </w:p>
    <w:p>
      <w:pPr>
        <w:pStyle w:val="0"/>
        <w:jc w:val="both"/>
      </w:pPr>
      <w:r>
        <w:rPr>
          <w:sz w:val="20"/>
        </w:rPr>
        <w:t xml:space="preserve">(в ред. </w:t>
      </w:r>
      <w:hyperlink w:history="0" r:id="rId374"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sz w:val="20"/>
            <w:color w:val="0000ff"/>
          </w:rPr>
          <w:t xml:space="preserve">Закона</w:t>
        </w:r>
      </w:hyperlink>
      <w:r>
        <w:rPr>
          <w:sz w:val="20"/>
        </w:rPr>
        <w:t xml:space="preserve"> Челябинской области от 02.06.2016 N 364-ЗО)</w:t>
      </w:r>
    </w:p>
    <w:p>
      <w:pPr>
        <w:pStyle w:val="0"/>
        <w:spacing w:before="200" w:line-rule="auto"/>
        <w:ind w:firstLine="540"/>
        <w:jc w:val="both"/>
      </w:pPr>
      <w:r>
        <w:rPr>
          <w:sz w:val="20"/>
        </w:rPr>
        <w:t xml:space="preserve">2. На выборах депутатов представительных органов муниципальных образований зарегистрированные в соответствии с законом общественные объединения, не являющиеся политическими партиями, их структурные подразделения вправе предлагать кандидатуры для включения их в списки кандидатов, выдвигаемых избирательными объединениями. Включение таких кандидатур в списки кандидатов осуществляется в порядке, установленном Федеральным </w:t>
      </w:r>
      <w:hyperlink w:history="0" r:id="rId375" w:tooltip="Федеральный закон от 11.07.2001 N 95-ФЗ (ред. от 24.07.2023) &quot;О политических партиях&quot; {КонсультантПлюс}">
        <w:r>
          <w:rPr>
            <w:sz w:val="20"/>
            <w:color w:val="0000ff"/>
          </w:rPr>
          <w:t xml:space="preserve">законом</w:t>
        </w:r>
      </w:hyperlink>
      <w:r>
        <w:rPr>
          <w:sz w:val="20"/>
        </w:rPr>
        <w:t xml:space="preserve"> "О политических партиях".</w:t>
      </w:r>
    </w:p>
    <w:p>
      <w:pPr>
        <w:pStyle w:val="0"/>
        <w:spacing w:before="200" w:line-rule="auto"/>
        <w:ind w:firstLine="540"/>
        <w:jc w:val="both"/>
      </w:pPr>
      <w:r>
        <w:rPr>
          <w:sz w:val="20"/>
        </w:rPr>
        <w:t xml:space="preserve">3.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Наименованием избирательного объединения, не являющегося юридическим лицом, является наименование, указанное в решении о его создании.</w:t>
      </w:r>
    </w:p>
    <w:p>
      <w:pPr>
        <w:pStyle w:val="0"/>
        <w:jc w:val="both"/>
      </w:pPr>
      <w:r>
        <w:rPr>
          <w:sz w:val="20"/>
        </w:rPr>
        <w:t xml:space="preserve">(в ред. </w:t>
      </w:r>
      <w:hyperlink w:history="0" r:id="rId376" w:tooltip="Закон Челябинской области от 04.09.2019 N 93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9.08.2019 N 1975) {КонсультантПлюс}">
        <w:r>
          <w:rPr>
            <w:sz w:val="20"/>
            <w:color w:val="0000ff"/>
          </w:rPr>
          <w:t xml:space="preserve">Закона</w:t>
        </w:r>
      </w:hyperlink>
      <w:r>
        <w:rPr>
          <w:sz w:val="20"/>
        </w:rPr>
        <w:t xml:space="preserve"> Челябинской области от 04.09.2019 N 937-ЗО)</w:t>
      </w:r>
    </w:p>
    <w:p>
      <w:pPr>
        <w:pStyle w:val="0"/>
        <w:spacing w:before="200" w:line-rule="auto"/>
        <w:ind w:firstLine="540"/>
        <w:jc w:val="both"/>
      </w:pPr>
      <w:r>
        <w:rPr>
          <w:sz w:val="20"/>
        </w:rPr>
        <w:t xml:space="preserve">В документах, представляемых в избирательную комиссию, организующую подготовку и проведение выборов в органы местного самоуправления, используется полное наименование избирательного объединения, если оно состоит не более чем из семи слов. Если полное наименование избирательного объединения состоит более чем из семи слов, а сокращенное наименование не более чем из семи слов, в документах, представляемых в избирательную комиссию, организующую подготовку и проведение выборов в органы местного самоуправления, используется сокращенное наименование избирательного объединения. Если как полное, так и сокращенное наименование избирательного объединения состоит более чем из семи слов, орган избирательного объединения, выдвинувшего список кандидатов, согласует краткое (состоящее не более чем из семи слов) наименование, которое используется в документах, представляемых в избирательную комиссию, организующую подготовку и проведение выборов в органы местного самоуправления. При этом краткое наименование избирательного объединения образуется с соблюдением требований, предусмотренных </w:t>
      </w:r>
      <w:hyperlink w:history="0" r:id="rId377" w:tooltip="Федеральный закон от 11.07.2001 N 95-ФЗ (ред. от 24.07.2023) &quot;О политических партиях&quot; {КонсультантПлюс}">
        <w:r>
          <w:rPr>
            <w:sz w:val="20"/>
            <w:color w:val="0000ff"/>
          </w:rPr>
          <w:t xml:space="preserve">статьей 6</w:t>
        </w:r>
      </w:hyperlink>
      <w:r>
        <w:rPr>
          <w:sz w:val="20"/>
        </w:rPr>
        <w:t xml:space="preserve"> Федерального закона "О политических партиях", и только из слов, составляющих наименование избирательного объединения, указанное в его уставе.</w:t>
      </w:r>
    </w:p>
    <w:p>
      <w:pPr>
        <w:pStyle w:val="0"/>
        <w:jc w:val="both"/>
      </w:pPr>
      <w:r>
        <w:rPr>
          <w:sz w:val="20"/>
        </w:rPr>
        <w:t xml:space="preserve">(абзац введен </w:t>
      </w:r>
      <w:hyperlink w:history="0" r:id="rId378"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sz w:val="20"/>
            <w:color w:val="0000ff"/>
          </w:rPr>
          <w:t xml:space="preserve">Законом</w:t>
        </w:r>
      </w:hyperlink>
      <w:r>
        <w:rPr>
          <w:sz w:val="20"/>
        </w:rPr>
        <w:t xml:space="preserve"> Челябинской области от 02.06.2016 N 364-ЗО; в ред. </w:t>
      </w:r>
      <w:hyperlink w:history="0" r:id="rId379"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bookmarkStart w:id="394" w:name="P394"/>
    <w:bookmarkEnd w:id="394"/>
    <w:p>
      <w:pPr>
        <w:pStyle w:val="0"/>
        <w:spacing w:before="200" w:line-rule="auto"/>
        <w:ind w:firstLine="540"/>
        <w:jc w:val="both"/>
      </w:pPr>
      <w:r>
        <w:rPr>
          <w:sz w:val="20"/>
        </w:rPr>
        <w:t xml:space="preserve">4. Избирательное объединение вправе представить в избирательную комиссию, организующую подготовку и проведение выборов в органы местного самоуправления, свою эмблему, описание которой содержится в его уставе.</w:t>
      </w:r>
    </w:p>
    <w:p>
      <w:pPr>
        <w:pStyle w:val="0"/>
        <w:jc w:val="both"/>
      </w:pPr>
      <w:r>
        <w:rPr>
          <w:sz w:val="20"/>
        </w:rPr>
        <w:t xml:space="preserve">(в ред. </w:t>
      </w:r>
      <w:hyperlink w:history="0" r:id="rId380"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pStyle w:val="0"/>
        <w:spacing w:before="200" w:line-rule="auto"/>
        <w:ind w:firstLine="540"/>
        <w:jc w:val="both"/>
      </w:pPr>
      <w:r>
        <w:rPr>
          <w:sz w:val="20"/>
        </w:rPr>
        <w:t xml:space="preserve">4-1. Уполномоченными представителями кандидатов и избирательных объединений не могут быть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p>
      <w:pPr>
        <w:pStyle w:val="0"/>
        <w:jc w:val="both"/>
      </w:pPr>
      <w:r>
        <w:rPr>
          <w:sz w:val="20"/>
        </w:rPr>
        <w:t xml:space="preserve">(часть 4-1 введена </w:t>
      </w:r>
      <w:hyperlink w:history="0" r:id="rId381" w:tooltip="Закон Челябинской области от 31.05.2024 N 81-ЗО &quot;О внесении изменений в некоторые законы Челябинской области&quot; (принят постановлением Законодательного Собрания Челябинской области от 30.05.2024 N 2297) {КонсультантПлюс}">
        <w:r>
          <w:rPr>
            <w:sz w:val="20"/>
            <w:color w:val="0000ff"/>
          </w:rPr>
          <w:t xml:space="preserve">Законом</w:t>
        </w:r>
      </w:hyperlink>
      <w:r>
        <w:rPr>
          <w:sz w:val="20"/>
        </w:rPr>
        <w:t xml:space="preserve"> Челябинской области от 31.05.2024 N 81-ЗО)</w:t>
      </w:r>
    </w:p>
    <w:p>
      <w:pPr>
        <w:pStyle w:val="0"/>
        <w:spacing w:before="200" w:line-rule="auto"/>
        <w:ind w:firstLine="540"/>
        <w:jc w:val="both"/>
      </w:pPr>
      <w:r>
        <w:rPr>
          <w:sz w:val="20"/>
        </w:rPr>
        <w:t xml:space="preserve">5. При проведении выборов депутатов представительных органов муниципальных образований по смешанной избирательной системе список кандидатов разбивается на территориальные группы, образуемые в границах территорий соответствующих одномандатных или многомандатных избирательных округов, в случае наличия соответствующего решения организующей выборы избирательной комиссии о разделении списка кандидатов на территориальные группы.</w:t>
      </w:r>
    </w:p>
    <w:p>
      <w:pPr>
        <w:pStyle w:val="0"/>
        <w:jc w:val="both"/>
      </w:pPr>
      <w:r>
        <w:rPr>
          <w:sz w:val="20"/>
        </w:rPr>
        <w:t xml:space="preserve">(в ред. Законов Челябинской области от 28.11.2013 </w:t>
      </w:r>
      <w:hyperlink w:history="0" r:id="rId382" w:tooltip="Закон Челябинской области от 28.11.2013 N 573-ЗО &quot;О внесении изменений в Закон Челябинской области &quot;О муниципальных выборах в Челябинской области&quot; (подписан Губернатором Челябинской области 28.11.2013) {КонсультантПлюс}">
        <w:r>
          <w:rPr>
            <w:sz w:val="20"/>
            <w:color w:val="0000ff"/>
          </w:rPr>
          <w:t xml:space="preserve">N 573-ЗО</w:t>
        </w:r>
      </w:hyperlink>
      <w:r>
        <w:rPr>
          <w:sz w:val="20"/>
        </w:rPr>
        <w:t xml:space="preserve">, от 29.05.2014 </w:t>
      </w:r>
      <w:hyperlink w:history="0" r:id="rId383"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N 694-ЗО</w:t>
        </w:r>
      </w:hyperlink>
      <w:r>
        <w:rPr>
          <w:sz w:val="20"/>
        </w:rPr>
        <w:t xml:space="preserve">, от 27.11.2014 </w:t>
      </w:r>
      <w:hyperlink w:history="0" r:id="rId384"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sz w:val="20"/>
            <w:color w:val="0000ff"/>
          </w:rPr>
          <w:t xml:space="preserve">N 53-ЗО</w:t>
        </w:r>
      </w:hyperlink>
      <w:r>
        <w:rPr>
          <w:sz w:val="20"/>
        </w:rPr>
        <w:t xml:space="preserve">, от 02.06.2015 </w:t>
      </w:r>
      <w:hyperlink w:history="0" r:id="rId385" w:tooltip="Закон Челябинской области от 02.06.2015 N 17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8.05.2015 N 2648) {КонсультантПлюс}">
        <w:r>
          <w:rPr>
            <w:sz w:val="20"/>
            <w:color w:val="0000ff"/>
          </w:rPr>
          <w:t xml:space="preserve">N 174-ЗО</w:t>
        </w:r>
      </w:hyperlink>
      <w:r>
        <w:rPr>
          <w:sz w:val="20"/>
        </w:rPr>
        <w:t xml:space="preserve">, от 31.01.2018 </w:t>
      </w:r>
      <w:hyperlink w:history="0" r:id="rId386"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sz w:val="20"/>
            <w:color w:val="0000ff"/>
          </w:rPr>
          <w:t xml:space="preserve">N 657-ЗО</w:t>
        </w:r>
      </w:hyperlink>
      <w:r>
        <w:rPr>
          <w:sz w:val="20"/>
        </w:rPr>
        <w:t xml:space="preserve">)</w:t>
      </w:r>
    </w:p>
    <w:p>
      <w:pPr>
        <w:pStyle w:val="0"/>
        <w:spacing w:before="200" w:line-rule="auto"/>
        <w:ind w:firstLine="540"/>
        <w:jc w:val="both"/>
      </w:pPr>
      <w:r>
        <w:rPr>
          <w:sz w:val="20"/>
        </w:rPr>
        <w:t xml:space="preserve">6. Каждой территориальной группе присваивается наименование и (или) порядковый номер.</w:t>
      </w:r>
    </w:p>
    <w:p>
      <w:pPr>
        <w:pStyle w:val="0"/>
        <w:jc w:val="both"/>
      </w:pPr>
      <w:r>
        <w:rPr>
          <w:sz w:val="20"/>
        </w:rPr>
        <w:t xml:space="preserve">(в ред. </w:t>
      </w:r>
      <w:hyperlink w:history="0" r:id="rId387" w:tooltip="Закон Челябинской области от 28.11.2013 N 573-ЗО &quot;О внесении изменений в Закон Челябинской области &quot;О муниципальных выборах в Челябинской области&quot; (подписан Губернатором Челябинской области 28.11.2013) {КонсультантПлюс}">
        <w:r>
          <w:rPr>
            <w:sz w:val="20"/>
            <w:color w:val="0000ff"/>
          </w:rPr>
          <w:t xml:space="preserve">Закона</w:t>
        </w:r>
      </w:hyperlink>
      <w:r>
        <w:rPr>
          <w:sz w:val="20"/>
        </w:rPr>
        <w:t xml:space="preserve"> Челябинской области от 28.11.2013 N 573-ЗО)</w:t>
      </w:r>
    </w:p>
    <w:p>
      <w:pPr>
        <w:pStyle w:val="0"/>
        <w:spacing w:before="200" w:line-rule="auto"/>
        <w:ind w:firstLine="540"/>
        <w:jc w:val="both"/>
      </w:pPr>
      <w:r>
        <w:rPr>
          <w:sz w:val="20"/>
        </w:rPr>
        <w:t xml:space="preserve">7. Территория, которой соответствует территориальная группа, может соответствовать одному одномандатному или многомандатному избирательному округу или включать в себя несколько избирательных округов, граничащих между собой.</w:t>
      </w:r>
    </w:p>
    <w:p>
      <w:pPr>
        <w:pStyle w:val="0"/>
        <w:jc w:val="both"/>
      </w:pPr>
      <w:r>
        <w:rPr>
          <w:sz w:val="20"/>
        </w:rPr>
        <w:t xml:space="preserve">(в ред. Законов Челябинской области от 28.11.2013 </w:t>
      </w:r>
      <w:hyperlink w:history="0" r:id="rId388" w:tooltip="Закон Челябинской области от 28.11.2013 N 573-ЗО &quot;О внесении изменений в Закон Челябинской области &quot;О муниципальных выборах в Челябинской области&quot; (подписан Губернатором Челябинской области 28.11.2013) {КонсультантПлюс}">
        <w:r>
          <w:rPr>
            <w:sz w:val="20"/>
            <w:color w:val="0000ff"/>
          </w:rPr>
          <w:t xml:space="preserve">N 573-ЗО</w:t>
        </w:r>
      </w:hyperlink>
      <w:r>
        <w:rPr>
          <w:sz w:val="20"/>
        </w:rPr>
        <w:t xml:space="preserve">, от 27.11.2014 </w:t>
      </w:r>
      <w:hyperlink w:history="0" r:id="rId389"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sz w:val="20"/>
            <w:color w:val="0000ff"/>
          </w:rPr>
          <w:t xml:space="preserve">N 53-ЗО</w:t>
        </w:r>
      </w:hyperlink>
      <w:r>
        <w:rPr>
          <w:sz w:val="20"/>
        </w:rPr>
        <w:t xml:space="preserve">, от 31.01.2018 </w:t>
      </w:r>
      <w:hyperlink w:history="0" r:id="rId390"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sz w:val="20"/>
            <w:color w:val="0000ff"/>
          </w:rPr>
          <w:t xml:space="preserve">N 657-ЗО</w:t>
        </w:r>
      </w:hyperlink>
      <w:r>
        <w:rPr>
          <w:sz w:val="20"/>
        </w:rPr>
        <w:t xml:space="preserve">)</w:t>
      </w:r>
    </w:p>
    <w:p>
      <w:pPr>
        <w:pStyle w:val="0"/>
        <w:spacing w:before="200" w:line-rule="auto"/>
        <w:ind w:firstLine="540"/>
        <w:jc w:val="both"/>
      </w:pPr>
      <w:r>
        <w:rPr>
          <w:sz w:val="20"/>
        </w:rPr>
        <w:t xml:space="preserve">8. Кандидат может быть включен в список кандидатов только одной политической партии. Кандидат, включенный в список кандидатов, может быть выдвинут одним и тем же избирательным объединением одновременно на одних и тех же выборах по одномандатному или многомандатному избирательному округу и в составе списка кандидатов.</w:t>
      </w:r>
    </w:p>
    <w:p>
      <w:pPr>
        <w:pStyle w:val="0"/>
        <w:jc w:val="both"/>
      </w:pPr>
      <w:r>
        <w:rPr>
          <w:sz w:val="20"/>
        </w:rPr>
        <w:t xml:space="preserve">(в ред. Законов Челябинской области от 27.11.2014 </w:t>
      </w:r>
      <w:hyperlink w:history="0" r:id="rId391"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sz w:val="20"/>
            <w:color w:val="0000ff"/>
          </w:rPr>
          <w:t xml:space="preserve">N 53-ЗО</w:t>
        </w:r>
      </w:hyperlink>
      <w:r>
        <w:rPr>
          <w:sz w:val="20"/>
        </w:rPr>
        <w:t xml:space="preserve">, от 31.01.2018 </w:t>
      </w:r>
      <w:hyperlink w:history="0" r:id="rId392"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sz w:val="20"/>
            <w:color w:val="0000ff"/>
          </w:rPr>
          <w:t xml:space="preserve">N 657-ЗО</w:t>
        </w:r>
      </w:hyperlink>
      <w:r>
        <w:rPr>
          <w:sz w:val="20"/>
        </w:rPr>
        <w:t xml:space="preserve">)</w:t>
      </w:r>
    </w:p>
    <w:p>
      <w:pPr>
        <w:pStyle w:val="0"/>
        <w:spacing w:before="200" w:line-rule="auto"/>
        <w:ind w:firstLine="540"/>
        <w:jc w:val="both"/>
      </w:pPr>
      <w:r>
        <w:rPr>
          <w:sz w:val="20"/>
        </w:rPr>
        <w:t xml:space="preserve">9. Общее число кандидатов, включенных в список кандидатов, не может превышать более чем в два раза количество распределяемых по пропорциональной системе мандатов.</w:t>
      </w:r>
    </w:p>
    <w:p>
      <w:pPr>
        <w:pStyle w:val="0"/>
        <w:spacing w:before="200" w:line-rule="auto"/>
        <w:ind w:firstLine="540"/>
        <w:jc w:val="both"/>
      </w:pPr>
      <w:r>
        <w:rPr>
          <w:sz w:val="20"/>
        </w:rPr>
        <w:t xml:space="preserve">10. Избирательное объединение не вправе объединять или дробить территориальные группы.</w:t>
      </w:r>
    </w:p>
    <w:p>
      <w:pPr>
        <w:pStyle w:val="0"/>
        <w:spacing w:before="200" w:line-rule="auto"/>
        <w:ind w:firstLine="540"/>
        <w:jc w:val="both"/>
      </w:pPr>
      <w:r>
        <w:rPr>
          <w:sz w:val="20"/>
        </w:rPr>
        <w:t xml:space="preserve">11. Порядок включения в список кандидатов кандидатур, не являющихся членами данной либо иной политической партии, а также кандидатур, предложенных общественными объединениями, не являющимися политическими партиями, их структурными подразделениями, для включения их в указанные списки кандидатов определяется Федеральным </w:t>
      </w:r>
      <w:hyperlink w:history="0" r:id="rId393" w:tooltip="Федеральный закон от 11.07.2001 N 95-ФЗ (ред. от 24.07.2023) &quot;О политических партиях&quot; {КонсультантПлюс}">
        <w:r>
          <w:rPr>
            <w:sz w:val="20"/>
            <w:color w:val="0000ff"/>
          </w:rPr>
          <w:t xml:space="preserve">законом</w:t>
        </w:r>
      </w:hyperlink>
      <w:r>
        <w:rPr>
          <w:sz w:val="20"/>
        </w:rPr>
        <w:t xml:space="preserve"> "О политических партиях".</w:t>
      </w:r>
    </w:p>
    <w:p>
      <w:pPr>
        <w:pStyle w:val="0"/>
        <w:jc w:val="both"/>
      </w:pPr>
      <w:r>
        <w:rPr>
          <w:sz w:val="20"/>
        </w:rPr>
      </w:r>
    </w:p>
    <w:p>
      <w:pPr>
        <w:pStyle w:val="2"/>
        <w:outlineLvl w:val="2"/>
        <w:ind w:firstLine="540"/>
        <w:jc w:val="both"/>
      </w:pPr>
      <w:r>
        <w:rPr>
          <w:sz w:val="20"/>
        </w:rPr>
        <w:t xml:space="preserve">Статья 21-2. Представление списка кандидатов и иных документов в избирательную комиссию, организующую подготовку и проведение выборов в органы местного самоуправления</w:t>
      </w:r>
    </w:p>
    <w:p>
      <w:pPr>
        <w:pStyle w:val="0"/>
        <w:jc w:val="both"/>
      </w:pPr>
      <w:r>
        <w:rPr>
          <w:sz w:val="20"/>
        </w:rPr>
        <w:t xml:space="preserve">(в ред. </w:t>
      </w:r>
      <w:hyperlink w:history="0" r:id="rId394"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pStyle w:val="0"/>
        <w:ind w:firstLine="540"/>
        <w:jc w:val="both"/>
      </w:pPr>
      <w:r>
        <w:rPr>
          <w:sz w:val="20"/>
        </w:rPr>
        <w:t xml:space="preserve">(введена </w:t>
      </w:r>
      <w:hyperlink w:history="0" r:id="rId395"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sz w:val="20"/>
            <w:color w:val="0000ff"/>
          </w:rPr>
          <w:t xml:space="preserve">Законом</w:t>
        </w:r>
      </w:hyperlink>
      <w:r>
        <w:rPr>
          <w:sz w:val="20"/>
        </w:rPr>
        <w:t xml:space="preserve"> Челябинской области от 20.12.2012 N 441-ЗО)</w:t>
      </w:r>
    </w:p>
    <w:p>
      <w:pPr>
        <w:pStyle w:val="0"/>
        <w:jc w:val="both"/>
      </w:pPr>
      <w:r>
        <w:rPr>
          <w:sz w:val="20"/>
        </w:rPr>
      </w:r>
    </w:p>
    <w:bookmarkStart w:id="414" w:name="P414"/>
    <w:bookmarkEnd w:id="414"/>
    <w:p>
      <w:pPr>
        <w:pStyle w:val="0"/>
        <w:ind w:firstLine="540"/>
        <w:jc w:val="both"/>
      </w:pPr>
      <w:r>
        <w:rPr>
          <w:sz w:val="20"/>
        </w:rPr>
        <w:t xml:space="preserve">1. Список кандидатов представляется уполномоченным представителем политической партии, регионального отделения политической партии или иного структурного подразделения политической партии в избирательную комиссию, организующую подготовку и проведение выборов в органы местного самоуправления. Указанный список кандидатов представляется в избирательную комиссию, организующую подготовку и проведение выборов в органы местного самоуправления, на бумажном носителе по форме, утверждаемой этой избирательной комиссией, и должен быть прошит, пронумерован (за исключением списка, составленного на одном листе), заверен подписью лица, уполномоченного на то уставом политической партии, или решением уполномоченного органа политической партии, регионального отделения политической партии, иного структурного подразделения политической партии, а также печатью политической партии, регионального отделения политической партии или иного структурного подразделения политической партии.</w:t>
      </w:r>
    </w:p>
    <w:p>
      <w:pPr>
        <w:pStyle w:val="0"/>
        <w:jc w:val="both"/>
      </w:pPr>
      <w:r>
        <w:rPr>
          <w:sz w:val="20"/>
        </w:rPr>
        <w:t xml:space="preserve">(в ред. Законов Челябинской области от 29.05.2014 </w:t>
      </w:r>
      <w:hyperlink w:history="0" r:id="rId396"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N 694-ЗО</w:t>
        </w:r>
      </w:hyperlink>
      <w:r>
        <w:rPr>
          <w:sz w:val="20"/>
        </w:rPr>
        <w:t xml:space="preserve">, от 02.06.2016 </w:t>
      </w:r>
      <w:hyperlink w:history="0" r:id="rId397"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sz w:val="20"/>
            <w:color w:val="0000ff"/>
          </w:rPr>
          <w:t xml:space="preserve">N 364-ЗО</w:t>
        </w:r>
      </w:hyperlink>
      <w:r>
        <w:rPr>
          <w:sz w:val="20"/>
        </w:rPr>
        <w:t xml:space="preserve">, от 01.06.2022 </w:t>
      </w:r>
      <w:hyperlink w:history="0" r:id="rId398"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w:t>
      </w:r>
    </w:p>
    <w:bookmarkStart w:id="416" w:name="P416"/>
    <w:bookmarkEnd w:id="416"/>
    <w:p>
      <w:pPr>
        <w:pStyle w:val="0"/>
        <w:spacing w:before="200" w:line-rule="auto"/>
        <w:ind w:firstLine="540"/>
        <w:jc w:val="both"/>
      </w:pPr>
      <w:r>
        <w:rPr>
          <w:sz w:val="20"/>
        </w:rPr>
        <w:t xml:space="preserve">2. Одновременно со списком кандидатов для заверения представляются следующие документы:</w:t>
      </w:r>
    </w:p>
    <w:p>
      <w:pPr>
        <w:pStyle w:val="0"/>
        <w:spacing w:before="200" w:line-rule="auto"/>
        <w:ind w:firstLine="540"/>
        <w:jc w:val="both"/>
      </w:pPr>
      <w:r>
        <w:rPr>
          <w:sz w:val="20"/>
        </w:rPr>
        <w:t xml:space="preserve">1) заверенная руководителем политической партии, регионального отделения политической партии или иного структурного подразделения политической партии копия документа о государственной регистрации политической партии, регионального отделения политической партии, иного структурного подразделения политической партии,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w:t>
      </w:r>
    </w:p>
    <w:p>
      <w:pPr>
        <w:pStyle w:val="0"/>
        <w:jc w:val="both"/>
      </w:pPr>
      <w:r>
        <w:rPr>
          <w:sz w:val="20"/>
        </w:rPr>
        <w:t xml:space="preserve">(в ред. Законов Челябинской области от 29.08.2013 </w:t>
      </w:r>
      <w:hyperlink w:history="0" r:id="rId399"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sz w:val="20"/>
            <w:color w:val="0000ff"/>
          </w:rPr>
          <w:t xml:space="preserve">N 533-ЗО</w:t>
        </w:r>
      </w:hyperlink>
      <w:r>
        <w:rPr>
          <w:sz w:val="20"/>
        </w:rPr>
        <w:t xml:space="preserve">, от 01.06.2022 </w:t>
      </w:r>
      <w:hyperlink w:history="0" r:id="rId400"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w:t>
      </w:r>
    </w:p>
    <w:p>
      <w:pPr>
        <w:pStyle w:val="0"/>
        <w:spacing w:before="200" w:line-rule="auto"/>
        <w:ind w:firstLine="540"/>
        <w:jc w:val="both"/>
      </w:pPr>
      <w:r>
        <w:rPr>
          <w:sz w:val="20"/>
        </w:rPr>
        <w:t xml:space="preserve">2) решение съезда политической партии, конференции (общего собрания) регионального отделения политической партии или иного структурного подразделения политической партии, на котором был выдвинут список кандидатов;</w:t>
      </w:r>
    </w:p>
    <w:p>
      <w:pPr>
        <w:pStyle w:val="0"/>
        <w:spacing w:before="200" w:line-rule="auto"/>
        <w:ind w:firstLine="540"/>
        <w:jc w:val="both"/>
      </w:pPr>
      <w:r>
        <w:rPr>
          <w:sz w:val="20"/>
        </w:rPr>
        <w:t xml:space="preserve">3) решение уполномоченного уставом политической партии, регионального отделения политической партии, иного структурного подразделения политической партии органа о назначении уполномоченных представителей политической партии, регионального отделения политической партии или иного структурного подразделения политической партии, в том числе по финансовым вопросам, а также список указанных уполномоченных представителей политической партии, регионального отделения политической партии или иного структурного подразделения политической партии с указанием фамилии, имени, отчества, даты и места рождения, адреса места жительства, серии, номера и даты выдачи паспорта или документа, заменяющего паспорт гражданина, основного места работы или службы, занимаемой должности (в случае отсутствия основного места работы или службы - род занятий), контактного телефона каждого из уполномоченных представителей, оформленные на них в установленном порядке доверенности и письменные согласия каждого уполномоченного представителя на осуществление указанной деятельности;</w:t>
      </w:r>
    </w:p>
    <w:p>
      <w:pPr>
        <w:pStyle w:val="0"/>
        <w:jc w:val="both"/>
      </w:pPr>
      <w:r>
        <w:rPr>
          <w:sz w:val="20"/>
        </w:rPr>
        <w:t xml:space="preserve">(п. 3 в ред. </w:t>
      </w:r>
      <w:hyperlink w:history="0" r:id="rId401"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Закона</w:t>
        </w:r>
      </w:hyperlink>
      <w:r>
        <w:rPr>
          <w:sz w:val="20"/>
        </w:rPr>
        <w:t xml:space="preserve"> Челябинской области от 29.05.2014 N 694-ЗО)</w:t>
      </w:r>
    </w:p>
    <w:p>
      <w:pPr>
        <w:pStyle w:val="0"/>
        <w:spacing w:before="200" w:line-rule="auto"/>
        <w:ind w:firstLine="540"/>
        <w:jc w:val="both"/>
      </w:pPr>
      <w:r>
        <w:rPr>
          <w:sz w:val="20"/>
        </w:rPr>
        <w:t xml:space="preserve">4) официально заверенный постоянно действующим руководящим органом политической партии, регионального отделения политической партии или иного структурного подразделения политической партии список граждан, включенных в соответствующий список кандидатов и являющихся членами данной политической партии, на бумажном носителе и в машиночитаемом виде. Форма списка устанавливается избирательной комиссией, организующей подготовку и проведение выборов в органы местного самоуправления;</w:t>
      </w:r>
    </w:p>
    <w:p>
      <w:pPr>
        <w:pStyle w:val="0"/>
        <w:jc w:val="both"/>
      </w:pPr>
      <w:r>
        <w:rPr>
          <w:sz w:val="20"/>
        </w:rPr>
        <w:t xml:space="preserve">(в ред. Законов Челябинской области от 29.05.2014 </w:t>
      </w:r>
      <w:hyperlink w:history="0" r:id="rId402"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N 694-ЗО</w:t>
        </w:r>
      </w:hyperlink>
      <w:r>
        <w:rPr>
          <w:sz w:val="20"/>
        </w:rPr>
        <w:t xml:space="preserve">, от 01.06.2022 </w:t>
      </w:r>
      <w:hyperlink w:history="0" r:id="rId403"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w:t>
      </w:r>
    </w:p>
    <w:p>
      <w:pPr>
        <w:pStyle w:val="0"/>
        <w:spacing w:before="200" w:line-rule="auto"/>
        <w:ind w:firstLine="540"/>
        <w:jc w:val="both"/>
      </w:pPr>
      <w:r>
        <w:rPr>
          <w:sz w:val="20"/>
        </w:rPr>
        <w:t xml:space="preserve">5) нотариально удостоверенная копия соглашения, предусмотренного </w:t>
      </w:r>
      <w:hyperlink w:history="0" r:id="rId404" w:tooltip="Федеральный закон от 11.07.2001 N 95-ФЗ (ред. от 24.07.2023) &quot;О политических партиях&quot; {КонсультантПлюс}">
        <w:r>
          <w:rPr>
            <w:sz w:val="20"/>
            <w:color w:val="0000ff"/>
          </w:rPr>
          <w:t xml:space="preserve">пунктом 1-1 статьи 26</w:t>
        </w:r>
      </w:hyperlink>
      <w:r>
        <w:rPr>
          <w:sz w:val="20"/>
        </w:rPr>
        <w:t xml:space="preserve"> Федерального закона "О политических партиях", и список граждан, включенных на основании этого соглашения в список кандидатов, если в соответствии с Федеральным </w:t>
      </w:r>
      <w:hyperlink w:history="0" r:id="rId405" w:tooltip="Федеральный закон от 11.07.2001 N 95-ФЗ (ред. от 24.07.2023) &quot;О политических партиях&quot; {КонсультантПлюс}">
        <w:r>
          <w:rPr>
            <w:sz w:val="20"/>
            <w:color w:val="0000ff"/>
          </w:rPr>
          <w:t xml:space="preserve">законом</w:t>
        </w:r>
      </w:hyperlink>
      <w:r>
        <w:rPr>
          <w:sz w:val="20"/>
        </w:rPr>
        <w:t xml:space="preserve"> "О политических партиях"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w:t>
      </w:r>
    </w:p>
    <w:p>
      <w:pPr>
        <w:pStyle w:val="0"/>
        <w:spacing w:before="200" w:line-rule="auto"/>
        <w:ind w:firstLine="540"/>
        <w:jc w:val="both"/>
      </w:pPr>
      <w:r>
        <w:rPr>
          <w:sz w:val="20"/>
        </w:rPr>
        <w:t xml:space="preserve">6) документы на каждого кандидата, включенного в список, указанные в </w:t>
      </w:r>
      <w:hyperlink w:history="0" w:anchor="P288"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
        <w:r>
          <w:rPr>
            <w:sz w:val="20"/>
            <w:color w:val="0000ff"/>
          </w:rPr>
          <w:t xml:space="preserve">частях 2</w:t>
        </w:r>
      </w:hyperlink>
      <w:r>
        <w:rPr>
          <w:sz w:val="20"/>
        </w:rPr>
        <w:t xml:space="preserve">, </w:t>
      </w:r>
      <w:hyperlink w:history="0" w:anchor="P296" w:tooltip="2-2. Вместе с заявлением, предусмотренным частью 2 настоящей статьи, представляются:">
        <w:r>
          <w:rPr>
            <w:sz w:val="20"/>
            <w:color w:val="0000ff"/>
          </w:rPr>
          <w:t xml:space="preserve">2-2</w:t>
        </w:r>
      </w:hyperlink>
      <w:r>
        <w:rPr>
          <w:sz w:val="20"/>
        </w:rPr>
        <w:t xml:space="preserve"> и </w:t>
      </w:r>
      <w:hyperlink w:history="0" w:anchor="P301" w:tooltip="3. Вместе с заявлением, указанным в части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счетах, вкладах в банках, ценных бумагах. Указанные сведения представляются по форме согласно приложению 1 к Федеральному закону.">
        <w:r>
          <w:rPr>
            <w:sz w:val="20"/>
            <w:color w:val="0000ff"/>
          </w:rPr>
          <w:t xml:space="preserve">3 статьи 19</w:t>
        </w:r>
      </w:hyperlink>
      <w:r>
        <w:rPr>
          <w:sz w:val="20"/>
        </w:rPr>
        <w:t xml:space="preserve"> настоящего Закона.</w:t>
      </w:r>
    </w:p>
    <w:p>
      <w:pPr>
        <w:pStyle w:val="0"/>
        <w:jc w:val="both"/>
      </w:pPr>
      <w:r>
        <w:rPr>
          <w:sz w:val="20"/>
        </w:rPr>
        <w:t xml:space="preserve">(в ред. Законов Челябинской области от 29.05.2014 </w:t>
      </w:r>
      <w:hyperlink w:history="0" r:id="rId406"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N 694-ЗО</w:t>
        </w:r>
      </w:hyperlink>
      <w:r>
        <w:rPr>
          <w:sz w:val="20"/>
        </w:rPr>
        <w:t xml:space="preserve">, от 26.02.2015 </w:t>
      </w:r>
      <w:hyperlink w:history="0" r:id="rId407" w:tooltip="Закон Челябинской области от 26.02.2015 N 131-ЗО (ред. от 01.06.2022) &quot;О внесении изменений в некоторые законы Челябинской области&quot; (подписан Губернатором Челябинской области 11.03.2015) {КонсультантПлюс}">
        <w:r>
          <w:rPr>
            <w:sz w:val="20"/>
            <w:color w:val="0000ff"/>
          </w:rPr>
          <w:t xml:space="preserve">N 131-ЗО</w:t>
        </w:r>
      </w:hyperlink>
      <w:r>
        <w:rPr>
          <w:sz w:val="20"/>
        </w:rPr>
        <w:t xml:space="preserve">)</w:t>
      </w:r>
    </w:p>
    <w:p>
      <w:pPr>
        <w:pStyle w:val="0"/>
        <w:spacing w:before="200" w:line-rule="auto"/>
        <w:ind w:firstLine="540"/>
        <w:jc w:val="both"/>
      </w:pPr>
      <w:r>
        <w:rPr>
          <w:sz w:val="20"/>
        </w:rPr>
        <w:t xml:space="preserve">3. Избирательная комиссия, организующая подготовку и проведение выборов в органы местного самоуправления, в течение трех дней со дня приема документов, указанных в </w:t>
      </w:r>
      <w:hyperlink w:history="0" w:anchor="P416" w:tooltip="2. Одновременно со списком кандидатов для заверения представляются следующие документы:">
        <w:r>
          <w:rPr>
            <w:sz w:val="20"/>
            <w:color w:val="0000ff"/>
          </w:rPr>
          <w:t xml:space="preserve">части 2</w:t>
        </w:r>
      </w:hyperlink>
      <w:r>
        <w:rPr>
          <w:sz w:val="20"/>
        </w:rPr>
        <w:t xml:space="preserve"> настоящей статьи, заверяет список кандидатов и выдает уполномоченному представителю политической партии, регионального отделения политической партии или иного структурного подразделения политической партии копию заверенного списка либо отказывает в заверении указанного списка, о чем уполномоченному представителю политической партии, регионального отделения политической партии или иного структурного подразделения политической партии выдается мотивированное решение.</w:t>
      </w:r>
    </w:p>
    <w:p>
      <w:pPr>
        <w:pStyle w:val="0"/>
        <w:jc w:val="both"/>
      </w:pPr>
      <w:r>
        <w:rPr>
          <w:sz w:val="20"/>
        </w:rPr>
        <w:t xml:space="preserve">(в ред. </w:t>
      </w:r>
      <w:hyperlink w:history="0" r:id="rId408"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pStyle w:val="0"/>
        <w:spacing w:before="200" w:line-rule="auto"/>
        <w:ind w:firstLine="540"/>
        <w:jc w:val="both"/>
      </w:pPr>
      <w:r>
        <w:rPr>
          <w:sz w:val="20"/>
        </w:rPr>
        <w:t xml:space="preserve">4. Основаниями для отказа в заверении списка кандидатов являются отсутствие документов, предусмотренных </w:t>
      </w:r>
      <w:hyperlink w:history="0" w:anchor="P414" w:tooltip="1. Список кандидатов представляется уполномоченным представителем политической партии, регионального отделения политической партии или иного структурного подразделения политической партии в избирательную комиссию, организующую подготовку и проведение выборов в органы местного самоуправления. Указанный список кандидатов представляется в избирательную комиссию, организующую подготовку и проведение выборов в органы местного самоуправления, на бумажном носителе по форме, утверждаемой этой избирательной комис...">
        <w:r>
          <w:rPr>
            <w:sz w:val="20"/>
            <w:color w:val="0000ff"/>
          </w:rPr>
          <w:t xml:space="preserve">частями 1</w:t>
        </w:r>
      </w:hyperlink>
      <w:r>
        <w:rPr>
          <w:sz w:val="20"/>
        </w:rPr>
        <w:t xml:space="preserve"> и </w:t>
      </w:r>
      <w:hyperlink w:history="0" w:anchor="P416" w:tooltip="2. Одновременно со списком кандидатов для заверения представляются следующие документы:">
        <w:r>
          <w:rPr>
            <w:sz w:val="20"/>
            <w:color w:val="0000ff"/>
          </w:rPr>
          <w:t xml:space="preserve">2</w:t>
        </w:r>
      </w:hyperlink>
      <w:r>
        <w:rPr>
          <w:sz w:val="20"/>
        </w:rPr>
        <w:t xml:space="preserve"> настоящей статьи, несоблюдение требований к выдвижению списка кандидатов, предусмотренных Федеральным </w:t>
      </w:r>
      <w:hyperlink w:history="0" r:id="rId409" w:tooltip="Федеральный закон от 11.07.2001 N 95-ФЗ (ред. от 24.07.2023) &quot;О политических партиях&quot; {КонсультантПлюс}">
        <w:r>
          <w:rPr>
            <w:sz w:val="20"/>
            <w:color w:val="0000ff"/>
          </w:rPr>
          <w:t xml:space="preserve">законом</w:t>
        </w:r>
      </w:hyperlink>
      <w:r>
        <w:rPr>
          <w:sz w:val="20"/>
        </w:rPr>
        <w:t xml:space="preserve"> "О политических партиях", Федеральным </w:t>
      </w:r>
      <w:hyperlink w:history="0" r:id="rId410"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Отсутствие документов кандидата, предусмотренных </w:t>
      </w:r>
      <w:hyperlink w:history="0" w:anchor="P288"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
        <w:r>
          <w:rPr>
            <w:sz w:val="20"/>
            <w:color w:val="0000ff"/>
          </w:rPr>
          <w:t xml:space="preserve">частями 2</w:t>
        </w:r>
      </w:hyperlink>
      <w:r>
        <w:rPr>
          <w:sz w:val="20"/>
        </w:rPr>
        <w:t xml:space="preserve"> и </w:t>
      </w:r>
      <w:hyperlink w:history="0" w:anchor="P301" w:tooltip="3. Вместе с заявлением, указанным в части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счетах, вкладах в банках, ценных бумагах. Указанные сведения представляются по форме согласно приложению 1 к Федеральному закону.">
        <w:r>
          <w:rPr>
            <w:sz w:val="20"/>
            <w:color w:val="0000ff"/>
          </w:rPr>
          <w:t xml:space="preserve">3 статьи 19</w:t>
        </w:r>
      </w:hyperlink>
      <w:r>
        <w:rPr>
          <w:sz w:val="20"/>
        </w:rPr>
        <w:t xml:space="preserve"> настоящего Закона, является основанием для исключения организующей выборы избирательной комиссией этого кандидата из списка кандидатов до его заверения.</w:t>
      </w:r>
    </w:p>
    <w:p>
      <w:pPr>
        <w:pStyle w:val="0"/>
        <w:jc w:val="both"/>
      </w:pPr>
      <w:r>
        <w:rPr>
          <w:sz w:val="20"/>
        </w:rPr>
        <w:t xml:space="preserve">(в ред. </w:t>
      </w:r>
      <w:hyperlink w:history="0" r:id="rId411"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Закона</w:t>
        </w:r>
      </w:hyperlink>
      <w:r>
        <w:rPr>
          <w:sz w:val="20"/>
        </w:rPr>
        <w:t xml:space="preserve"> Челябинской области от 29.05.2014 N 694-ЗО)</w:t>
      </w:r>
    </w:p>
    <w:p>
      <w:pPr>
        <w:pStyle w:val="0"/>
        <w:spacing w:before="200" w:line-rule="auto"/>
        <w:ind w:firstLine="540"/>
        <w:jc w:val="both"/>
      </w:pPr>
      <w:r>
        <w:rPr>
          <w:sz w:val="20"/>
        </w:rPr>
        <w:t xml:space="preserve">Отказ в заверении списка кандидатов может быть обжалован политической партией, региональным отделением политической партии или иным структурным подразделением политической партии в соответствующий суд.</w:t>
      </w:r>
    </w:p>
    <w:p>
      <w:pPr>
        <w:pStyle w:val="0"/>
        <w:spacing w:before="200" w:line-rule="auto"/>
        <w:ind w:firstLine="540"/>
        <w:jc w:val="both"/>
      </w:pPr>
      <w:r>
        <w:rPr>
          <w:sz w:val="20"/>
        </w:rPr>
        <w:t xml:space="preserve">5. После представления списка кандидатов в избирательную комиссию, организующую подготовку и проведение выборов в органы местного самоуправления, его состав и порядок размещения в нем кандидатов не могут быть изменены, за исключением изменений, вызванных выбытием (в том числе исключением) кандидата.</w:t>
      </w:r>
    </w:p>
    <w:p>
      <w:pPr>
        <w:pStyle w:val="0"/>
        <w:jc w:val="both"/>
      </w:pPr>
      <w:r>
        <w:rPr>
          <w:sz w:val="20"/>
        </w:rPr>
        <w:t xml:space="preserve">(в ред. </w:t>
      </w:r>
      <w:hyperlink w:history="0" r:id="rId412"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pStyle w:val="0"/>
        <w:spacing w:before="200" w:line-rule="auto"/>
        <w:ind w:firstLine="540"/>
        <w:jc w:val="both"/>
      </w:pPr>
      <w:r>
        <w:rPr>
          <w:sz w:val="20"/>
        </w:rPr>
        <w:t xml:space="preserve">6. Избирательная комиссия, организующая подготовку и проведение выборов в органы местного самоуправления, размещает сведения о заверенных списках кандидатов и информацию об изменениях в них в информационно-телекоммуникационной сети "Интернет".</w:t>
      </w:r>
    </w:p>
    <w:p>
      <w:pPr>
        <w:pStyle w:val="0"/>
        <w:jc w:val="both"/>
      </w:pPr>
      <w:r>
        <w:rPr>
          <w:sz w:val="20"/>
        </w:rPr>
        <w:t xml:space="preserve">(в ред. </w:t>
      </w:r>
      <w:hyperlink w:history="0" r:id="rId413"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pStyle w:val="0"/>
        <w:jc w:val="both"/>
      </w:pPr>
      <w:r>
        <w:rPr>
          <w:sz w:val="20"/>
        </w:rPr>
      </w:r>
    </w:p>
    <w:p>
      <w:pPr>
        <w:pStyle w:val="2"/>
        <w:outlineLvl w:val="2"/>
        <w:ind w:firstLine="540"/>
        <w:jc w:val="both"/>
      </w:pPr>
      <w:r>
        <w:rPr>
          <w:sz w:val="20"/>
        </w:rPr>
        <w:t xml:space="preserve">Статья 21-3. Гарантии реализации пассивного избирательного права граждан, не являющихся членами политических партий, при проведении выборов депутатов представительных органов муниципальных образований по пропорциональной избирательной системе</w:t>
      </w:r>
    </w:p>
    <w:p>
      <w:pPr>
        <w:pStyle w:val="0"/>
        <w:ind w:firstLine="540"/>
        <w:jc w:val="both"/>
      </w:pPr>
      <w:r>
        <w:rPr>
          <w:sz w:val="20"/>
        </w:rPr>
        <w:t xml:space="preserve">(введена </w:t>
      </w:r>
      <w:hyperlink w:history="0" r:id="rId414"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sz w:val="20"/>
            <w:color w:val="0000ff"/>
          </w:rPr>
          <w:t xml:space="preserve">Законом</w:t>
        </w:r>
      </w:hyperlink>
      <w:r>
        <w:rPr>
          <w:sz w:val="20"/>
        </w:rPr>
        <w:t xml:space="preserve"> Челябинской области от 20.12.2012 N 441-ЗО)</w:t>
      </w:r>
    </w:p>
    <w:p>
      <w:pPr>
        <w:pStyle w:val="0"/>
        <w:jc w:val="both"/>
      </w:pPr>
      <w:r>
        <w:rPr>
          <w:sz w:val="20"/>
        </w:rPr>
      </w:r>
    </w:p>
    <w:bookmarkStart w:id="440" w:name="P440"/>
    <w:bookmarkEnd w:id="440"/>
    <w:p>
      <w:pPr>
        <w:pStyle w:val="0"/>
        <w:ind w:firstLine="540"/>
        <w:jc w:val="both"/>
      </w:pPr>
      <w:r>
        <w:rPr>
          <w:sz w:val="20"/>
        </w:rPr>
        <w:t xml:space="preserve">1. Каждый гражданин Российской Федерации, обладающий пассивным избирательным правом и не являющийся членом политической партии, не позднее чем через три дня со дня официального опубликования решения о назначении выборов депутатов представительных органов муниципальных образований вправе обратиться в любую политическую партию, региональное отделение политической партии или иное структурное подразделение политической партии с предложением о включении его в список кандидатов, выдвигаемый этой политической партией, региональным отделением политической партии или иным структурным подразделением политической партии. В случае поддержки этой кандидатуры не менее чем десятью членами политической партии (при наличии регионального отделения политической партии указанные десять членов политической партии должны состоять в данном региональном отделении) она должна быть рассмотрена на заседании постоянно действующего органа политической партии, на конференции (общем собрании) регионального отделения политической партии или иного структурного подразделения политической партии.</w:t>
      </w:r>
    </w:p>
    <w:p>
      <w:pPr>
        <w:pStyle w:val="0"/>
        <w:spacing w:before="200" w:line-rule="auto"/>
        <w:ind w:firstLine="540"/>
        <w:jc w:val="both"/>
      </w:pPr>
      <w:r>
        <w:rPr>
          <w:sz w:val="20"/>
        </w:rPr>
        <w:t xml:space="preserve">2. Отсутствие обращений, предусмотренных </w:t>
      </w:r>
      <w:hyperlink w:history="0" w:anchor="P440" w:tooltip="1. Каждый гражданин Российской Федерации, обладающий пассивным избирательным правом и не являющийся членом политической партии, не позднее чем через три дня со дня официального опубликования решения о назначении выборов депутатов представительных органов муниципальных образований вправе обратиться в любую политическую партию, региональное отделение политической партии или иное структурное подразделение политической партии с предложением о включении его в список кандидатов, выдвигаемый этой политической п...">
        <w:r>
          <w:rPr>
            <w:sz w:val="20"/>
            <w:color w:val="0000ff"/>
          </w:rPr>
          <w:t xml:space="preserve">частью 1</w:t>
        </w:r>
      </w:hyperlink>
      <w:r>
        <w:rPr>
          <w:sz w:val="20"/>
        </w:rPr>
        <w:t xml:space="preserve"> настоящей статьи, не препятствует принятию политической партией, региональным отделением политической партии или иным структурным подразделением политической партии решения о включении гражданина Российской Федерации, не являющегося членом данной или иной политической партии, в выдвигаемый ими список кандидатов при наличии письменного заявления этого гражданина о согласии баллотироваться в составе списка кандидатов.</w:t>
      </w:r>
    </w:p>
    <w:p>
      <w:pPr>
        <w:pStyle w:val="0"/>
        <w:jc w:val="both"/>
      </w:pPr>
      <w:r>
        <w:rPr>
          <w:sz w:val="20"/>
        </w:rPr>
      </w:r>
    </w:p>
    <w:p>
      <w:pPr>
        <w:pStyle w:val="2"/>
        <w:outlineLvl w:val="2"/>
        <w:ind w:firstLine="540"/>
        <w:jc w:val="both"/>
      </w:pPr>
      <w:r>
        <w:rPr>
          <w:sz w:val="20"/>
        </w:rPr>
        <w:t xml:space="preserve">Статья 22. Сбор подписей в поддержку выдвижения кандидатов, списков кандидатов</w:t>
      </w:r>
    </w:p>
    <w:p>
      <w:pPr>
        <w:pStyle w:val="0"/>
        <w:jc w:val="both"/>
      </w:pPr>
      <w:r>
        <w:rPr>
          <w:sz w:val="20"/>
        </w:rPr>
        <w:t xml:space="preserve">(в ред. Законов Челябинской области от 30.08.2012 </w:t>
      </w:r>
      <w:hyperlink w:history="0" r:id="rId415" w:tooltip="Закон Челябинской области от 30.08.2012 N 367-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тором Челябинской области 11.09.2012) {КонсультантПлюс}">
        <w:r>
          <w:rPr>
            <w:sz w:val="20"/>
            <w:color w:val="0000ff"/>
          </w:rPr>
          <w:t xml:space="preserve">N 367-ЗО</w:t>
        </w:r>
      </w:hyperlink>
      <w:r>
        <w:rPr>
          <w:sz w:val="20"/>
        </w:rPr>
        <w:t xml:space="preserve">, от 29.05.2014 </w:t>
      </w:r>
      <w:hyperlink w:history="0" r:id="rId416"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N 694-ЗО</w:t>
        </w:r>
      </w:hyperlink>
      <w:r>
        <w:rPr>
          <w:sz w:val="20"/>
        </w:rPr>
        <w:t xml:space="preserve">)</w:t>
      </w:r>
    </w:p>
    <w:p>
      <w:pPr>
        <w:pStyle w:val="0"/>
        <w:jc w:val="both"/>
      </w:pPr>
      <w:r>
        <w:rPr>
          <w:sz w:val="20"/>
        </w:rPr>
      </w:r>
    </w:p>
    <w:p>
      <w:pPr>
        <w:pStyle w:val="0"/>
        <w:ind w:firstLine="540"/>
        <w:jc w:val="both"/>
      </w:pPr>
      <w:r>
        <w:rPr>
          <w:sz w:val="20"/>
        </w:rPr>
        <w:t xml:space="preserve">1. В поддержку выдвижения кандидатов, списков кандидатов собираются подписи избирателей в порядке, определяемом законом. Количество подписей, которое необходимо для регистрации кандидатов, выдвинутых по муниципальному избирательному округу, списков кандидатов, составляет 0,5 процента от числа избирателей, зарегистрированных на территории избирательного округа в соответствии с </w:t>
      </w:r>
      <w:hyperlink w:history="0" r:id="rId417"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10 статьи 16</w:t>
        </w:r>
      </w:hyperlink>
      <w:r>
        <w:rPr>
          <w:sz w:val="20"/>
        </w:rPr>
        <w:t xml:space="preserve"> Федерального закона, а для регистрации кандидатов, выдвинутых по одномандатным избирательным округам, - 0,5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но не может составлять менее 10 подписей, за исключением случаев, предусмотренных Федеральным </w:t>
      </w:r>
      <w:hyperlink w:history="0" r:id="rId418"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(часть 1 в ред. </w:t>
      </w:r>
      <w:hyperlink w:history="0" r:id="rId419"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Закона</w:t>
        </w:r>
      </w:hyperlink>
      <w:r>
        <w:rPr>
          <w:sz w:val="20"/>
        </w:rPr>
        <w:t xml:space="preserve"> Челябинской области от 29.05.2014 N 694-ЗО)</w:t>
      </w:r>
    </w:p>
    <w:p>
      <w:pPr>
        <w:pStyle w:val="0"/>
        <w:spacing w:before="200" w:line-rule="auto"/>
        <w:ind w:firstLine="540"/>
        <w:jc w:val="both"/>
      </w:pPr>
      <w:r>
        <w:rPr>
          <w:sz w:val="20"/>
        </w:rPr>
        <w:t xml:space="preserve">1-1. В поддержку выдвижения кандидата в депутаты в многомандатном избирательном округе необходимо собрать подписи в количестве 0,5 процента от числа избирателей, зарегистрированных на территории соответствующего избирательного округа, указанного в схеме многомандатных избирательных округов, в соответствии с Федеральным законом, поделенного на число депутатских мандатов, но не менее 10 подписей.</w:t>
      </w:r>
    </w:p>
    <w:p>
      <w:pPr>
        <w:pStyle w:val="0"/>
        <w:jc w:val="both"/>
      </w:pPr>
      <w:r>
        <w:rPr>
          <w:sz w:val="20"/>
        </w:rPr>
        <w:t xml:space="preserve">(часть 1-1 введена </w:t>
      </w:r>
      <w:hyperlink w:history="0" r:id="rId420"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sz w:val="20"/>
            <w:color w:val="0000ff"/>
          </w:rPr>
          <w:t xml:space="preserve">Законом</w:t>
        </w:r>
      </w:hyperlink>
      <w:r>
        <w:rPr>
          <w:sz w:val="20"/>
        </w:rPr>
        <w:t xml:space="preserve"> Челябинской области от 31.01.2018 N 657-ЗО)</w:t>
      </w:r>
    </w:p>
    <w:p>
      <w:pPr>
        <w:pStyle w:val="0"/>
        <w:spacing w:before="200" w:line-rule="auto"/>
        <w:ind w:firstLine="540"/>
        <w:jc w:val="both"/>
      </w:pPr>
      <w:r>
        <w:rPr>
          <w:sz w:val="20"/>
        </w:rPr>
        <w:t xml:space="preserve">2. Исключена. - </w:t>
      </w:r>
      <w:hyperlink w:history="0" r:id="rId421"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sz w:val="20"/>
            <w:color w:val="0000ff"/>
          </w:rPr>
          <w:t xml:space="preserve">Закон</w:t>
        </w:r>
      </w:hyperlink>
      <w:r>
        <w:rPr>
          <w:sz w:val="20"/>
        </w:rPr>
        <w:t xml:space="preserve"> Челябинской области от 27.11.2014 N 53-ЗО.</w:t>
      </w:r>
    </w:p>
    <w:p>
      <w:pPr>
        <w:pStyle w:val="0"/>
        <w:spacing w:before="200" w:line-rule="auto"/>
        <w:ind w:firstLine="540"/>
        <w:jc w:val="both"/>
      </w:pPr>
      <w:r>
        <w:rPr>
          <w:sz w:val="20"/>
        </w:rPr>
        <w:t xml:space="preserve">3. Сбор подписей избирателей не проводится в случаях, указанных в </w:t>
      </w:r>
      <w:hyperlink w:history="0" w:anchor="P545" w:tooltip="16. На выборах должностного лица местного самоуправления регистрация кандидата, выдвинутого политической партией, ее региональным отделением или иным структурным подразделением (если выдвижение кандидатов региональным или иным структурным подразделением предусмотрено уставом политической партии), осуществляется без сбора подписей избирателей на основании решения о выдвижении кандидата, принятого политической партией, ее региональным отделением или иным структурным подразделением в порядке, установленном ...">
        <w:r>
          <w:rPr>
            <w:sz w:val="20"/>
            <w:color w:val="0000ff"/>
          </w:rPr>
          <w:t xml:space="preserve">частях 16</w:t>
        </w:r>
      </w:hyperlink>
      <w:r>
        <w:rPr>
          <w:sz w:val="20"/>
        </w:rPr>
        <w:t xml:space="preserve"> и </w:t>
      </w:r>
      <w:hyperlink w:history="0" w:anchor="P547" w:tooltip="16-1. При проведении выборов в представительный орган муниципального образования со средней нормой представительства избирателей не более десяти тысяч сбор подписей избирателей в поддержку выдвижения кандидатов не производится.">
        <w:r>
          <w:rPr>
            <w:sz w:val="20"/>
            <w:color w:val="0000ff"/>
          </w:rPr>
          <w:t xml:space="preserve">16-1 статьи 23</w:t>
        </w:r>
      </w:hyperlink>
      <w:r>
        <w:rPr>
          <w:sz w:val="20"/>
        </w:rPr>
        <w:t xml:space="preserve"> настоящего Закона и </w:t>
      </w:r>
      <w:hyperlink w:history="0" r:id="rId422"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пунктах 3</w:t>
        </w:r>
      </w:hyperlink>
      <w:r>
        <w:rPr>
          <w:sz w:val="20"/>
        </w:rPr>
        <w:t xml:space="preserve">, </w:t>
      </w:r>
      <w:hyperlink w:history="0" r:id="rId423"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4</w:t>
        </w:r>
      </w:hyperlink>
      <w:r>
        <w:rPr>
          <w:sz w:val="20"/>
        </w:rPr>
        <w:t xml:space="preserve">, </w:t>
      </w:r>
      <w:hyperlink w:history="0" r:id="rId424"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6</w:t>
        </w:r>
      </w:hyperlink>
      <w:r>
        <w:rPr>
          <w:sz w:val="20"/>
        </w:rPr>
        <w:t xml:space="preserve"> и </w:t>
      </w:r>
      <w:hyperlink w:history="0" r:id="rId425"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7 статьи 35-1</w:t>
        </w:r>
      </w:hyperlink>
      <w:r>
        <w:rPr>
          <w:sz w:val="20"/>
        </w:rPr>
        <w:t xml:space="preserve"> Федерального закона.</w:t>
      </w:r>
    </w:p>
    <w:p>
      <w:pPr>
        <w:pStyle w:val="0"/>
        <w:jc w:val="both"/>
      </w:pPr>
      <w:r>
        <w:rPr>
          <w:sz w:val="20"/>
        </w:rPr>
        <w:t xml:space="preserve">(в ред. Законов Челябинской области от 29.10.2009 </w:t>
      </w:r>
      <w:hyperlink w:history="0" r:id="rId426" w:tooltip="Закон Челябинской области от 29.10.2009 N 499-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тором Челябинской области 17.11.2009) {КонсультантПлюс}">
        <w:r>
          <w:rPr>
            <w:sz w:val="20"/>
            <w:color w:val="0000ff"/>
          </w:rPr>
          <w:t xml:space="preserve">N 499-ЗО</w:t>
        </w:r>
      </w:hyperlink>
      <w:r>
        <w:rPr>
          <w:sz w:val="20"/>
        </w:rPr>
        <w:t xml:space="preserve">, от 29.05.2014 </w:t>
      </w:r>
      <w:hyperlink w:history="0" r:id="rId427"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N 694-ЗО</w:t>
        </w:r>
      </w:hyperlink>
      <w:r>
        <w:rPr>
          <w:sz w:val="20"/>
        </w:rPr>
        <w:t xml:space="preserve">)</w:t>
      </w:r>
    </w:p>
    <w:p>
      <w:pPr>
        <w:pStyle w:val="0"/>
        <w:spacing w:before="200" w:line-rule="auto"/>
        <w:ind w:firstLine="540"/>
        <w:jc w:val="both"/>
      </w:pPr>
      <w:r>
        <w:rPr>
          <w:sz w:val="20"/>
        </w:rPr>
        <w:t xml:space="preserve">4. Подписные листы должны изготавливаться за счет средств соответствующего избирательного фонда. Подписи могут собираться со дня, следующего за днем уведомления комиссии о выдвижении кандидата, заверения списка кандидатов.</w:t>
      </w:r>
    </w:p>
    <w:p>
      <w:pPr>
        <w:pStyle w:val="0"/>
        <w:jc w:val="both"/>
      </w:pPr>
      <w:r>
        <w:rPr>
          <w:sz w:val="20"/>
        </w:rPr>
        <w:t xml:space="preserve">(в ред. Законов Челябинской области от 29.03.2007 </w:t>
      </w:r>
      <w:hyperlink w:history="0" r:id="rId428"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sz w:val="20"/>
            <w:color w:val="0000ff"/>
          </w:rPr>
          <w:t xml:space="preserve">N 106-ЗО</w:t>
        </w:r>
      </w:hyperlink>
      <w:r>
        <w:rPr>
          <w:sz w:val="20"/>
        </w:rPr>
        <w:t xml:space="preserve">, от 30.08.2012 </w:t>
      </w:r>
      <w:hyperlink w:history="0" r:id="rId429" w:tooltip="Закон Челябинской области от 30.08.2012 N 367-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тором Челябинской области 11.09.2012) {КонсультантПлюс}">
        <w:r>
          <w:rPr>
            <w:sz w:val="20"/>
            <w:color w:val="0000ff"/>
          </w:rPr>
          <w:t xml:space="preserve">N 367-ЗО</w:t>
        </w:r>
      </w:hyperlink>
      <w:r>
        <w:rPr>
          <w:sz w:val="20"/>
        </w:rPr>
        <w:t xml:space="preserve">, от 02.06.2016 </w:t>
      </w:r>
      <w:hyperlink w:history="0" r:id="rId430"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sz w:val="20"/>
            <w:color w:val="0000ff"/>
          </w:rPr>
          <w:t xml:space="preserve">N 364-ЗО</w:t>
        </w:r>
      </w:hyperlink>
      <w:r>
        <w:rPr>
          <w:sz w:val="20"/>
        </w:rPr>
        <w:t xml:space="preserve">)</w:t>
      </w:r>
    </w:p>
    <w:p>
      <w:pPr>
        <w:pStyle w:val="0"/>
        <w:spacing w:before="200" w:line-rule="auto"/>
        <w:ind w:firstLine="540"/>
        <w:jc w:val="both"/>
      </w:pPr>
      <w:r>
        <w:rPr>
          <w:sz w:val="20"/>
        </w:rPr>
        <w:t xml:space="preserve">5. Порядок сбора подписей устанавливается Федеральным </w:t>
      </w:r>
      <w:hyperlink w:history="0" r:id="rId431"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6. Подписные листы для сбора подписей избирателей в поддержку выдвижения (самовыдвижения) кандидатов на должность главы муниципального образования изготавливаются и оформляются согласно </w:t>
      </w:r>
      <w:hyperlink w:history="0" r:id="rId432"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приложению 6</w:t>
        </w:r>
      </w:hyperlink>
      <w:r>
        <w:rPr>
          <w:sz w:val="20"/>
        </w:rPr>
        <w:t xml:space="preserve"> к Федеральному закону, в поддержку выдвижения списков кандидатов, выдвижения (самовыдвижения) кандидатов в депутаты представительного органа муниципального образования - согласно </w:t>
      </w:r>
      <w:hyperlink w:history="0" r:id="rId433"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приложениям 7-1</w:t>
        </w:r>
      </w:hyperlink>
      <w:r>
        <w:rPr>
          <w:sz w:val="20"/>
        </w:rPr>
        <w:t xml:space="preserve"> и </w:t>
      </w:r>
      <w:hyperlink w:history="0" r:id="rId434"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8</w:t>
        </w:r>
      </w:hyperlink>
      <w:r>
        <w:rPr>
          <w:sz w:val="20"/>
        </w:rPr>
        <w:t xml:space="preserve"> к Федеральному закону.</w:t>
      </w:r>
    </w:p>
    <w:p>
      <w:pPr>
        <w:pStyle w:val="0"/>
        <w:jc w:val="both"/>
      </w:pPr>
      <w:r>
        <w:rPr>
          <w:sz w:val="20"/>
        </w:rPr>
        <w:t xml:space="preserve">(часть 6 в ред. </w:t>
      </w:r>
      <w:hyperlink w:history="0" r:id="rId435"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Закона</w:t>
        </w:r>
      </w:hyperlink>
      <w:r>
        <w:rPr>
          <w:sz w:val="20"/>
        </w:rPr>
        <w:t xml:space="preserve"> Челябинской области от 29.05.2014 N 694-ЗО)</w:t>
      </w:r>
    </w:p>
    <w:p>
      <w:pPr>
        <w:pStyle w:val="0"/>
        <w:spacing w:before="200" w:line-rule="auto"/>
        <w:ind w:firstLine="540"/>
        <w:jc w:val="both"/>
      </w:pPr>
      <w:r>
        <w:rPr>
          <w:sz w:val="20"/>
        </w:rPr>
        <w:t xml:space="preserve">7. Порядок заполнения и заверения подписных листов устанавливается Федеральным </w:t>
      </w:r>
      <w:hyperlink w:history="0" r:id="rId436"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(часть 7 в ред. </w:t>
      </w:r>
      <w:hyperlink w:history="0" r:id="rId437" w:tooltip="Закон Челябинской области от 27.10.2011 N 222-ЗО &quot;О внесении изменений в некоторые законы Челябинской области&quot; (подписан Губернатором Челябинской области 10.11.2011) {КонсультантПлюс}">
        <w:r>
          <w:rPr>
            <w:sz w:val="20"/>
            <w:color w:val="0000ff"/>
          </w:rPr>
          <w:t xml:space="preserve">Закона</w:t>
        </w:r>
      </w:hyperlink>
      <w:r>
        <w:rPr>
          <w:sz w:val="20"/>
        </w:rPr>
        <w:t xml:space="preserve"> Челябинской области от 27.10.2011 N 222-ЗО)</w:t>
      </w:r>
    </w:p>
    <w:p>
      <w:pPr>
        <w:pStyle w:val="0"/>
        <w:spacing w:before="200" w:line-rule="auto"/>
        <w:ind w:firstLine="540"/>
        <w:jc w:val="both"/>
      </w:pPr>
      <w:r>
        <w:rPr>
          <w:sz w:val="20"/>
        </w:rPr>
        <w:t xml:space="preserve">8 - 10. Исключены. - </w:t>
      </w:r>
      <w:hyperlink w:history="0" r:id="rId438" w:tooltip="Закон Челябинской области от 27.10.2011 N 222-ЗО &quot;О внесении изменений в некоторые законы Челябинской области&quot; (подписан Губернатором Челябинской области 10.11.2011) {КонсультантПлюс}">
        <w:r>
          <w:rPr>
            <w:sz w:val="20"/>
            <w:color w:val="0000ff"/>
          </w:rPr>
          <w:t xml:space="preserve">Закон</w:t>
        </w:r>
      </w:hyperlink>
      <w:r>
        <w:rPr>
          <w:sz w:val="20"/>
        </w:rPr>
        <w:t xml:space="preserve"> Челябинской области от 27.10.2011 N 222-ЗО.</w:t>
      </w:r>
    </w:p>
    <w:p>
      <w:pPr>
        <w:pStyle w:val="0"/>
        <w:jc w:val="both"/>
      </w:pPr>
      <w:r>
        <w:rPr>
          <w:sz w:val="20"/>
        </w:rPr>
      </w:r>
    </w:p>
    <w:p>
      <w:pPr>
        <w:pStyle w:val="2"/>
        <w:outlineLvl w:val="2"/>
        <w:ind w:firstLine="540"/>
        <w:jc w:val="both"/>
      </w:pPr>
      <w:r>
        <w:rPr>
          <w:sz w:val="20"/>
        </w:rPr>
        <w:t xml:space="preserve">Статья 23. Регистрация кандидатов, списков кандидатов</w:t>
      </w:r>
    </w:p>
    <w:p>
      <w:pPr>
        <w:pStyle w:val="0"/>
        <w:jc w:val="both"/>
      </w:pPr>
      <w:r>
        <w:rPr>
          <w:sz w:val="20"/>
        </w:rPr>
      </w:r>
    </w:p>
    <w:p>
      <w:pPr>
        <w:pStyle w:val="0"/>
        <w:ind w:firstLine="540"/>
        <w:jc w:val="both"/>
      </w:pPr>
      <w:r>
        <w:rPr>
          <w:sz w:val="20"/>
        </w:rPr>
        <w:t xml:space="preserve">1. Регистрация кандидата, списка кандидатов осуществляется соответствующей избирательной комиссией при наличии документов, указанных в </w:t>
      </w:r>
      <w:hyperlink w:history="0" w:anchor="P288"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
        <w:r>
          <w:rPr>
            <w:sz w:val="20"/>
            <w:color w:val="0000ff"/>
          </w:rPr>
          <w:t xml:space="preserve">частях 2</w:t>
        </w:r>
      </w:hyperlink>
      <w:r>
        <w:rPr>
          <w:sz w:val="20"/>
        </w:rPr>
        <w:t xml:space="preserve">, </w:t>
      </w:r>
      <w:hyperlink w:history="0" w:anchor="P296" w:tooltip="2-2. Вместе с заявлением, предусмотренным частью 2 настоящей статьи, представляются:">
        <w:r>
          <w:rPr>
            <w:sz w:val="20"/>
            <w:color w:val="0000ff"/>
          </w:rPr>
          <w:t xml:space="preserve">2-2</w:t>
        </w:r>
      </w:hyperlink>
      <w:r>
        <w:rPr>
          <w:sz w:val="20"/>
        </w:rPr>
        <w:t xml:space="preserve"> и </w:t>
      </w:r>
      <w:hyperlink w:history="0" w:anchor="P301" w:tooltip="3. Вместе с заявлением, указанным в части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счетах, вкладах в банках, ценных бумагах. Указанные сведения представляются по форме согласно приложению 1 к Федеральному закону.">
        <w:r>
          <w:rPr>
            <w:sz w:val="20"/>
            <w:color w:val="0000ff"/>
          </w:rPr>
          <w:t xml:space="preserve">3</w:t>
        </w:r>
      </w:hyperlink>
      <w:r>
        <w:rPr>
          <w:sz w:val="20"/>
        </w:rPr>
        <w:t xml:space="preserve"> (при проведении выборов глав муниципальных районов, глав муниципальных округов и глав городских округов также документов, указанных в </w:t>
      </w:r>
      <w:hyperlink w:history="0" w:anchor="P303" w:tooltip="3-1. При проведении выборов глав муниципальных районов, глав муниципальных округов и глав городских округов вместе с заявлением, предусмотренным частью 2 настоящей статьи, в избирательную комиссию также должны быть представлены составленные по форме, предусмотренной указом Президента Российской Федерации:">
        <w:r>
          <w:rPr>
            <w:sz w:val="20"/>
            <w:color w:val="0000ff"/>
          </w:rPr>
          <w:t xml:space="preserve">части 3-1</w:t>
        </w:r>
      </w:hyperlink>
      <w:r>
        <w:rPr>
          <w:sz w:val="20"/>
        </w:rPr>
        <w:t xml:space="preserve">) статьи 19 настоящего Закона, иных предусмотренных законом документов, представляемых в соответствующую избирательную комиссию для уведомления о выдвижении и регистрации кандидата, списка кандидатов, а также при наличии необходимого количества подписей избирателей, собранных в поддержку выдвижения кандидата, списка кандидатов (за исключением случая, предусмотренного </w:t>
      </w:r>
      <w:hyperlink w:history="0" w:anchor="P547" w:tooltip="16-1. При проведении выборов в представительный орган муниципального образования со средней нормой представительства избирателей не более десяти тысяч сбор подписей избирателей в поддержку выдвижения кандидатов не производится.">
        <w:r>
          <w:rPr>
            <w:sz w:val="20"/>
            <w:color w:val="0000ff"/>
          </w:rPr>
          <w:t xml:space="preserve">частью 16-1</w:t>
        </w:r>
      </w:hyperlink>
      <w:r>
        <w:rPr>
          <w:sz w:val="20"/>
        </w:rPr>
        <w:t xml:space="preserve"> настоящей статьи), либо при наличии решения политической партии (ее регионального отделения или иного структурного подразделения), на которую распространяется действие </w:t>
      </w:r>
      <w:hyperlink w:history="0" r:id="rId439"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пунктов 3</w:t>
        </w:r>
      </w:hyperlink>
      <w:r>
        <w:rPr>
          <w:sz w:val="20"/>
        </w:rPr>
        <w:t xml:space="preserve">, </w:t>
      </w:r>
      <w:hyperlink w:history="0" r:id="rId440"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4</w:t>
        </w:r>
      </w:hyperlink>
      <w:r>
        <w:rPr>
          <w:sz w:val="20"/>
        </w:rPr>
        <w:t xml:space="preserve">, </w:t>
      </w:r>
      <w:hyperlink w:history="0" r:id="rId441"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6</w:t>
        </w:r>
      </w:hyperlink>
      <w:r>
        <w:rPr>
          <w:sz w:val="20"/>
        </w:rPr>
        <w:t xml:space="preserve"> и </w:t>
      </w:r>
      <w:hyperlink w:history="0" r:id="rId442"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7 статьи 35-1</w:t>
        </w:r>
      </w:hyperlink>
      <w:r>
        <w:rPr>
          <w:sz w:val="20"/>
        </w:rPr>
        <w:t xml:space="preserve"> Федерального закона или </w:t>
      </w:r>
      <w:hyperlink w:history="0" w:anchor="P545" w:tooltip="16. На выборах должностного лица местного самоуправления регистрация кандидата, выдвинутого политической партией, ее региональным отделением или иным структурным подразделением (если выдвижение кандидатов региональным или иным структурным подразделением предусмотрено уставом политической партии), осуществляется без сбора подписей избирателей на основании решения о выдвижении кандидата, принятого политической партией, ее региональным отделением или иным структурным подразделением в порядке, установленном ...">
        <w:r>
          <w:rPr>
            <w:sz w:val="20"/>
            <w:color w:val="0000ff"/>
          </w:rPr>
          <w:t xml:space="preserve">части 16</w:t>
        </w:r>
      </w:hyperlink>
      <w:r>
        <w:rPr>
          <w:sz w:val="20"/>
        </w:rPr>
        <w:t xml:space="preserve"> настоящей статьи.</w:t>
      </w:r>
    </w:p>
    <w:p>
      <w:pPr>
        <w:pStyle w:val="0"/>
        <w:jc w:val="both"/>
      </w:pPr>
      <w:r>
        <w:rPr>
          <w:sz w:val="20"/>
        </w:rPr>
        <w:t xml:space="preserve">(в ред. Законов Челябинской области от 29.05.2014 </w:t>
      </w:r>
      <w:hyperlink w:history="0" r:id="rId443"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N 694-ЗО</w:t>
        </w:r>
      </w:hyperlink>
      <w:r>
        <w:rPr>
          <w:sz w:val="20"/>
        </w:rPr>
        <w:t xml:space="preserve">, от 26.02.2015 </w:t>
      </w:r>
      <w:hyperlink w:history="0" r:id="rId444" w:tooltip="Закон Челябинской области от 26.02.2015 N 131-ЗО (ред. от 01.06.2022) &quot;О внесении изменений в некоторые законы Челябинской области&quot; (подписан Губернатором Челябинской области 11.03.2015) {КонсультантПлюс}">
        <w:r>
          <w:rPr>
            <w:sz w:val="20"/>
            <w:color w:val="0000ff"/>
          </w:rPr>
          <w:t xml:space="preserve">N 131-ЗО</w:t>
        </w:r>
      </w:hyperlink>
      <w:r>
        <w:rPr>
          <w:sz w:val="20"/>
        </w:rPr>
        <w:t xml:space="preserve">, от 02.07.2020 </w:t>
      </w:r>
      <w:hyperlink w:history="0" r:id="rId445" w:tooltip="Закон Челябинской области от 02.07.2020 N 186-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6.2020 N 2473) {КонсультантПлюс}">
        <w:r>
          <w:rPr>
            <w:sz w:val="20"/>
            <w:color w:val="0000ff"/>
          </w:rPr>
          <w:t xml:space="preserve">N 186-ЗО</w:t>
        </w:r>
      </w:hyperlink>
      <w:r>
        <w:rPr>
          <w:sz w:val="20"/>
        </w:rPr>
        <w:t xml:space="preserve">)</w:t>
      </w:r>
    </w:p>
    <w:p>
      <w:pPr>
        <w:pStyle w:val="0"/>
        <w:spacing w:before="200" w:line-rule="auto"/>
        <w:ind w:firstLine="540"/>
        <w:jc w:val="both"/>
      </w:pPr>
      <w:r>
        <w:rPr>
          <w:sz w:val="20"/>
        </w:rPr>
        <w:t xml:space="preserve">1-1.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законом, или несоблюдения требований закона к оформлению документов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списка кандидатов, извещает об этом кандидата, избирательное объединение.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в том числе в составе списка кандидатов, и представленные в соответствии с </w:t>
      </w:r>
      <w:hyperlink w:history="0" w:anchor="P288"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
        <w:r>
          <w:rPr>
            <w:sz w:val="20"/>
            <w:color w:val="0000ff"/>
          </w:rPr>
          <w:t xml:space="preserve">частями 2</w:t>
        </w:r>
      </w:hyperlink>
      <w:r>
        <w:rPr>
          <w:sz w:val="20"/>
        </w:rPr>
        <w:t xml:space="preserve"> и </w:t>
      </w:r>
      <w:hyperlink w:history="0" w:anchor="P301" w:tooltip="3. Вместе с заявлением, указанным в части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счетах, вкладах в банках, ценных бумагах. Указанные сведения представляются по форме согласно приложению 1 к Федеральному закону.">
        <w:r>
          <w:rPr>
            <w:sz w:val="20"/>
            <w:color w:val="0000ff"/>
          </w:rPr>
          <w:t xml:space="preserve">3</w:t>
        </w:r>
      </w:hyperlink>
      <w:r>
        <w:rPr>
          <w:sz w:val="20"/>
        </w:rPr>
        <w:t xml:space="preserve"> (при проведении выборов глав муниципальных районов, глав муниципальных округов и глав городских округов также документы, представленные в соответствии с </w:t>
      </w:r>
      <w:hyperlink w:history="0" w:anchor="P303" w:tooltip="3-1. При проведении выборов глав муниципальных районов, глав муниципальных округов и глав городских округов вместе с заявлением, предусмотренным частью 2 настоящей статьи, в избирательную комиссию также должны быть представлены составленные по форме, предусмотренной указом Президента Российской Федерации:">
        <w:r>
          <w:rPr>
            <w:sz w:val="20"/>
            <w:color w:val="0000ff"/>
          </w:rPr>
          <w:t xml:space="preserve">частью 3-1</w:t>
        </w:r>
      </w:hyperlink>
      <w:r>
        <w:rPr>
          <w:sz w:val="20"/>
        </w:rPr>
        <w:t xml:space="preserve">) статьи 19 настоящего Закона, а также в иные документы (за исключением подписных листов с подписями избирателей и списка лиц, осуществлявших сбор подписей избирателей), представленные в избирательную комиссию для уведомления о выдвижении кандидата (кандидатов), списка кандидатов и их регистрации, в целях приведения указанных документов в соответствие с требованиями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закона. В случае отсутствия копии какого-либо документа, представление которой предусмотрено </w:t>
      </w:r>
      <w:hyperlink w:history="0" w:anchor="P296" w:tooltip="2-2. Вместе с заявлением, предусмотренным частью 2 настоящей статьи, представляются:">
        <w:r>
          <w:rPr>
            <w:sz w:val="20"/>
            <w:color w:val="0000ff"/>
          </w:rPr>
          <w:t xml:space="preserve">частью 2-2 статьи 19</w:t>
        </w:r>
      </w:hyperlink>
      <w:r>
        <w:rPr>
          <w:sz w:val="20"/>
        </w:rPr>
        <w:t xml:space="preserve"> настоящего Закона, кандидат, избирательное объединение вправе представить ее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w:t>
      </w:r>
    </w:p>
    <w:p>
      <w:pPr>
        <w:pStyle w:val="0"/>
        <w:jc w:val="both"/>
      </w:pPr>
      <w:r>
        <w:rPr>
          <w:sz w:val="20"/>
        </w:rPr>
        <w:t xml:space="preserve">(в ред. Законов Челябинской области от 29.05.2014 </w:t>
      </w:r>
      <w:hyperlink w:history="0" r:id="rId446"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N 694-ЗО</w:t>
        </w:r>
      </w:hyperlink>
      <w:r>
        <w:rPr>
          <w:sz w:val="20"/>
        </w:rPr>
        <w:t xml:space="preserve">, от 26.02.2015 </w:t>
      </w:r>
      <w:hyperlink w:history="0" r:id="rId447" w:tooltip="Закон Челябинской области от 26.02.2015 N 131-ЗО (ред. от 01.06.2022) &quot;О внесении изменений в некоторые законы Челябинской области&quot; (подписан Губернатором Челябинской области 11.03.2015) {КонсультантПлюс}">
        <w:r>
          <w:rPr>
            <w:sz w:val="20"/>
            <w:color w:val="0000ff"/>
          </w:rPr>
          <w:t xml:space="preserve">N 131-ЗО</w:t>
        </w:r>
      </w:hyperlink>
      <w:r>
        <w:rPr>
          <w:sz w:val="20"/>
        </w:rPr>
        <w:t xml:space="preserve">, от 02.07.2020 </w:t>
      </w:r>
      <w:hyperlink w:history="0" r:id="rId448" w:tooltip="Закон Челябинской области от 02.07.2020 N 186-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6.2020 N 2473) {КонсультантПлюс}">
        <w:r>
          <w:rPr>
            <w:sz w:val="20"/>
            <w:color w:val="0000ff"/>
          </w:rPr>
          <w:t xml:space="preserve">N 186-ЗО</w:t>
        </w:r>
      </w:hyperlink>
      <w:r>
        <w:rPr>
          <w:sz w:val="20"/>
        </w:rPr>
        <w:t xml:space="preserve">)</w:t>
      </w:r>
    </w:p>
    <w:p>
      <w:pPr>
        <w:pStyle w:val="0"/>
        <w:spacing w:before="200" w:line-rule="auto"/>
        <w:ind w:firstLine="540"/>
        <w:jc w:val="both"/>
      </w:pPr>
      <w:r>
        <w:rPr>
          <w:sz w:val="20"/>
        </w:rPr>
        <w:t xml:space="preserve">2. Для регистрации кандидата в депутаты, выдвинутого по одномандатному или многомандатному избирательному округу, кандидата на должность выборного должностного лица кандидат, его уполномоченный представитель по финансовым вопросам либо доверенное лицо одновременно не ранее чем через 21 день и не позднее чем через 30 дней со дня официального опубликования решения о назначении выборов до 18 часов по местному времени представляет в соответствующую окружную комиссию (избирательную комиссию, организующую подготовку и проведение выборов в органы местного самоуправления) следующие избирательные документы:</w:t>
      </w:r>
    </w:p>
    <w:p>
      <w:pPr>
        <w:pStyle w:val="0"/>
        <w:jc w:val="both"/>
      </w:pPr>
      <w:r>
        <w:rPr>
          <w:sz w:val="20"/>
        </w:rPr>
        <w:t xml:space="preserve">(в ред. Законов Челябинской области от 26.02.2015 </w:t>
      </w:r>
      <w:hyperlink w:history="0" r:id="rId449" w:tooltip="Закон Челябинской области от 26.02.2015 N 131-ЗО (ред. от 01.06.2022) &quot;О внесении изменений в некоторые законы Челябинской области&quot; (подписан Губернатором Челябинской области 11.03.2015) {КонсультантПлюс}">
        <w:r>
          <w:rPr>
            <w:sz w:val="20"/>
            <w:color w:val="0000ff"/>
          </w:rPr>
          <w:t xml:space="preserve">N 131-ЗО</w:t>
        </w:r>
      </w:hyperlink>
      <w:r>
        <w:rPr>
          <w:sz w:val="20"/>
        </w:rPr>
        <w:t xml:space="preserve">, от 31.01.2018 </w:t>
      </w:r>
      <w:hyperlink w:history="0" r:id="rId450"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sz w:val="20"/>
            <w:color w:val="0000ff"/>
          </w:rPr>
          <w:t xml:space="preserve">N 657-ЗО</w:t>
        </w:r>
      </w:hyperlink>
      <w:r>
        <w:rPr>
          <w:sz w:val="20"/>
        </w:rPr>
        <w:t xml:space="preserve">, от 06.03.2020 </w:t>
      </w:r>
      <w:hyperlink w:history="0" r:id="rId451" w:tooltip="Закон Челябинской области от 06.03.2020 N 115-ЗО &quot;О внесении изменений в некоторые законы Челябинской области&quot; (принят постановлением Законодательного Собрания Челябинской области от 27.02.2020 N 2279) {КонсультантПлюс}">
        <w:r>
          <w:rPr>
            <w:sz w:val="20"/>
            <w:color w:val="0000ff"/>
          </w:rPr>
          <w:t xml:space="preserve">N 115-ЗО</w:t>
        </w:r>
      </w:hyperlink>
      <w:r>
        <w:rPr>
          <w:sz w:val="20"/>
        </w:rPr>
        <w:t xml:space="preserve">, от 01.06.2022 </w:t>
      </w:r>
      <w:hyperlink w:history="0" r:id="rId452"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w:t>
      </w:r>
    </w:p>
    <w:p>
      <w:pPr>
        <w:pStyle w:val="0"/>
        <w:spacing w:before="200" w:line-rule="auto"/>
        <w:ind w:firstLine="540"/>
        <w:jc w:val="both"/>
      </w:pPr>
      <w:r>
        <w:rPr>
          <w:sz w:val="20"/>
        </w:rPr>
        <w:t xml:space="preserve">1) подписные листы с подписями избирателей, собранными в поддержку выдвижения кандидата (если в поддержку выдвижения кандидата производился сбор подписей);</w:t>
      </w:r>
    </w:p>
    <w:p>
      <w:pPr>
        <w:pStyle w:val="0"/>
        <w:spacing w:before="200" w:line-rule="auto"/>
        <w:ind w:firstLine="540"/>
        <w:jc w:val="both"/>
      </w:pPr>
      <w:r>
        <w:rPr>
          <w:sz w:val="20"/>
        </w:rPr>
        <w:t xml:space="preserve">2) протокол об итогах сбора подписей избирателей в двух экземплярах по форме, установленной избирательной комиссией, организующей подготовку и проведение выборов в органы местного самоуправления, (если в поддержку выдвижения кандидата производился сбор подписей);</w:t>
      </w:r>
    </w:p>
    <w:p>
      <w:pPr>
        <w:pStyle w:val="0"/>
        <w:jc w:val="both"/>
      </w:pPr>
      <w:r>
        <w:rPr>
          <w:sz w:val="20"/>
        </w:rPr>
        <w:t xml:space="preserve">(в ред. Законов Челябинской области от 29.05.2014 </w:t>
      </w:r>
      <w:hyperlink w:history="0" r:id="rId453"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N 694-ЗО</w:t>
        </w:r>
      </w:hyperlink>
      <w:r>
        <w:rPr>
          <w:sz w:val="20"/>
        </w:rPr>
        <w:t xml:space="preserve">, от 01.06.2022 </w:t>
      </w:r>
      <w:hyperlink w:history="0" r:id="rId454"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w:t>
      </w:r>
    </w:p>
    <w:p>
      <w:pPr>
        <w:pStyle w:val="0"/>
        <w:spacing w:before="200" w:line-rule="auto"/>
        <w:ind w:firstLine="540"/>
        <w:jc w:val="both"/>
      </w:pPr>
      <w:r>
        <w:rPr>
          <w:sz w:val="20"/>
        </w:rPr>
        <w:t xml:space="preserve">3) сведения об изменениях в данных о кандидате, ранее представленных в соответствии с </w:t>
      </w:r>
      <w:hyperlink w:history="0" w:anchor="P288"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
        <w:r>
          <w:rPr>
            <w:sz w:val="20"/>
            <w:color w:val="0000ff"/>
          </w:rPr>
          <w:t xml:space="preserve">частями 2</w:t>
        </w:r>
      </w:hyperlink>
      <w:r>
        <w:rPr>
          <w:sz w:val="20"/>
        </w:rPr>
        <w:t xml:space="preserve">, </w:t>
      </w:r>
      <w:hyperlink w:history="0" w:anchor="P296" w:tooltip="2-2. Вместе с заявлением, предусмотренным частью 2 настоящей статьи, представляются:">
        <w:r>
          <w:rPr>
            <w:sz w:val="20"/>
            <w:color w:val="0000ff"/>
          </w:rPr>
          <w:t xml:space="preserve">2-2</w:t>
        </w:r>
      </w:hyperlink>
      <w:r>
        <w:rPr>
          <w:sz w:val="20"/>
        </w:rPr>
        <w:t xml:space="preserve"> и </w:t>
      </w:r>
      <w:hyperlink w:history="0" w:anchor="P301" w:tooltip="3. Вместе с заявлением, указанным в части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счетах, вкладах в банках, ценных бумагах. Указанные сведения представляются по форме согласно приложению 1 к Федеральному закону.">
        <w:r>
          <w:rPr>
            <w:sz w:val="20"/>
            <w:color w:val="0000ff"/>
          </w:rPr>
          <w:t xml:space="preserve">3</w:t>
        </w:r>
      </w:hyperlink>
      <w:r>
        <w:rPr>
          <w:sz w:val="20"/>
        </w:rPr>
        <w:t xml:space="preserve"> (при проведении выборов глав муниципальных районов, глав муниципальных округов и глав городских округов также документы, указанные в </w:t>
      </w:r>
      <w:hyperlink w:history="0" w:anchor="P303" w:tooltip="3-1. При проведении выборов глав муниципальных районов, глав муниципальных округов и глав городских округов вместе с заявлением, предусмотренным частью 2 настоящей статьи, в избирательную комиссию также должны быть представлены составленные по форме, предусмотренной указом Президента Российской Федерации:">
        <w:r>
          <w:rPr>
            <w:sz w:val="20"/>
            <w:color w:val="0000ff"/>
          </w:rPr>
          <w:t xml:space="preserve">части 3-1</w:t>
        </w:r>
      </w:hyperlink>
      <w:r>
        <w:rPr>
          <w:sz w:val="20"/>
        </w:rPr>
        <w:t xml:space="preserve">) статьи 19 настоящего Закона;</w:t>
      </w:r>
    </w:p>
    <w:p>
      <w:pPr>
        <w:pStyle w:val="0"/>
        <w:jc w:val="both"/>
      </w:pPr>
      <w:r>
        <w:rPr>
          <w:sz w:val="20"/>
        </w:rPr>
        <w:t xml:space="preserve">(в ред. Законов Челябинской области от 29.08.2013 </w:t>
      </w:r>
      <w:hyperlink w:history="0" r:id="rId455"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sz w:val="20"/>
            <w:color w:val="0000ff"/>
          </w:rPr>
          <w:t xml:space="preserve">N 533-ЗО</w:t>
        </w:r>
      </w:hyperlink>
      <w:r>
        <w:rPr>
          <w:sz w:val="20"/>
        </w:rPr>
        <w:t xml:space="preserve">, от 29.05.2014 </w:t>
      </w:r>
      <w:hyperlink w:history="0" r:id="rId456"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N 694-ЗО</w:t>
        </w:r>
      </w:hyperlink>
      <w:r>
        <w:rPr>
          <w:sz w:val="20"/>
        </w:rPr>
        <w:t xml:space="preserve">, от 26.02.2015 </w:t>
      </w:r>
      <w:hyperlink w:history="0" r:id="rId457" w:tooltip="Закон Челябинской области от 26.02.2015 N 131-ЗО (ред. от 01.06.2022) &quot;О внесении изменений в некоторые законы Челябинской области&quot; (подписан Губернатором Челябинской области 11.03.2015) {КонсультантПлюс}">
        <w:r>
          <w:rPr>
            <w:sz w:val="20"/>
            <w:color w:val="0000ff"/>
          </w:rPr>
          <w:t xml:space="preserve">N 131-ЗО</w:t>
        </w:r>
      </w:hyperlink>
      <w:r>
        <w:rPr>
          <w:sz w:val="20"/>
        </w:rPr>
        <w:t xml:space="preserve">, от 02.07.2020 </w:t>
      </w:r>
      <w:hyperlink w:history="0" r:id="rId458" w:tooltip="Закон Челябинской области от 02.07.2020 N 186-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6.2020 N 2473) {КонсультантПлюс}">
        <w:r>
          <w:rPr>
            <w:sz w:val="20"/>
            <w:color w:val="0000ff"/>
          </w:rPr>
          <w:t xml:space="preserve">N 186-ЗО</w:t>
        </w:r>
      </w:hyperlink>
      <w:r>
        <w:rPr>
          <w:sz w:val="20"/>
        </w:rPr>
        <w:t xml:space="preserve">)</w:t>
      </w:r>
    </w:p>
    <w:p>
      <w:pPr>
        <w:pStyle w:val="0"/>
        <w:spacing w:before="200" w:line-rule="auto"/>
        <w:ind w:firstLine="540"/>
        <w:jc w:val="both"/>
      </w:pPr>
      <w:r>
        <w:rPr>
          <w:sz w:val="20"/>
        </w:rPr>
        <w:t xml:space="preserve">4) документ, подтверждающий открытие специального счета либо письменное уведомление кандидата об отказе в создании избирательного фонда и открытии специального счета.</w:t>
      </w:r>
    </w:p>
    <w:p>
      <w:pPr>
        <w:pStyle w:val="0"/>
        <w:spacing w:before="200" w:line-rule="auto"/>
        <w:ind w:firstLine="540"/>
        <w:jc w:val="both"/>
      </w:pPr>
      <w:r>
        <w:rPr>
          <w:sz w:val="20"/>
        </w:rPr>
        <w:t xml:space="preserve">5) письменное уведомление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 при проведении выборов глав муниципальных районов, глав муниципальных округов и глав городских округов.</w:t>
      </w:r>
    </w:p>
    <w:p>
      <w:pPr>
        <w:pStyle w:val="0"/>
        <w:jc w:val="both"/>
      </w:pPr>
      <w:r>
        <w:rPr>
          <w:sz w:val="20"/>
        </w:rPr>
        <w:t xml:space="preserve">(п. 5 введен </w:t>
      </w:r>
      <w:hyperlink w:history="0" r:id="rId459"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sz w:val="20"/>
            <w:color w:val="0000ff"/>
          </w:rPr>
          <w:t xml:space="preserve">Законом</w:t>
        </w:r>
      </w:hyperlink>
      <w:r>
        <w:rPr>
          <w:sz w:val="20"/>
        </w:rPr>
        <w:t xml:space="preserve"> Челябинской области от 29.08.2013 N 533-ЗО; в ред. </w:t>
      </w:r>
      <w:hyperlink w:history="0" r:id="rId460" w:tooltip="Закон Челябинской области от 02.07.2020 N 186-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6.2020 N 2473) {КонсультантПлюс}">
        <w:r>
          <w:rPr>
            <w:sz w:val="20"/>
            <w:color w:val="0000ff"/>
          </w:rPr>
          <w:t xml:space="preserve">Закона</w:t>
        </w:r>
      </w:hyperlink>
      <w:r>
        <w:rPr>
          <w:sz w:val="20"/>
        </w:rPr>
        <w:t xml:space="preserve"> Челябинской области от 02.07.2020 N 186-ЗО)</w:t>
      </w:r>
    </w:p>
    <w:p>
      <w:pPr>
        <w:pStyle w:val="0"/>
        <w:spacing w:before="200" w:line-rule="auto"/>
        <w:ind w:firstLine="540"/>
        <w:jc w:val="both"/>
      </w:pPr>
      <w:r>
        <w:rPr>
          <w:sz w:val="20"/>
        </w:rPr>
        <w:t xml:space="preserve">3. Для регистрации списка кандидатов, выдвинутого по единому избирательному округу, уполномоченный представитель избирательного объединения одновременно не ранее чем через 21 день и не позднее чем через 30 дней со дня официального опубликования решения о назначении выборов до 18 часов по местному времени представляет в избирательную комиссию, организующую подготовку и проведение выборов в органы местного самоуправления, следующие избирательные документы:</w:t>
      </w:r>
    </w:p>
    <w:p>
      <w:pPr>
        <w:pStyle w:val="0"/>
        <w:jc w:val="both"/>
      </w:pPr>
      <w:r>
        <w:rPr>
          <w:sz w:val="20"/>
        </w:rPr>
        <w:t xml:space="preserve">(в ред. Законов Челябинской области от 26.02.2015 </w:t>
      </w:r>
      <w:hyperlink w:history="0" r:id="rId461" w:tooltip="Закон Челябинской области от 26.02.2015 N 131-ЗО (ред. от 01.06.2022) &quot;О внесении изменений в некоторые законы Челябинской области&quot; (подписан Губернатором Челябинской области 11.03.2015) {КонсультантПлюс}">
        <w:r>
          <w:rPr>
            <w:sz w:val="20"/>
            <w:color w:val="0000ff"/>
          </w:rPr>
          <w:t xml:space="preserve">N 131-ЗО</w:t>
        </w:r>
      </w:hyperlink>
      <w:r>
        <w:rPr>
          <w:sz w:val="20"/>
        </w:rPr>
        <w:t xml:space="preserve">, от 06.03.2020 </w:t>
      </w:r>
      <w:hyperlink w:history="0" r:id="rId462" w:tooltip="Закон Челябинской области от 06.03.2020 N 115-ЗО &quot;О внесении изменений в некоторые законы Челябинской области&quot; (принят постановлением Законодательного Собрания Челябинской области от 27.02.2020 N 2279) {КонсультантПлюс}">
        <w:r>
          <w:rPr>
            <w:sz w:val="20"/>
            <w:color w:val="0000ff"/>
          </w:rPr>
          <w:t xml:space="preserve">N 115-ЗО</w:t>
        </w:r>
      </w:hyperlink>
      <w:r>
        <w:rPr>
          <w:sz w:val="20"/>
        </w:rPr>
        <w:t xml:space="preserve">, от 01.06.2022 </w:t>
      </w:r>
      <w:hyperlink w:history="0" r:id="rId463"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w:t>
      </w:r>
    </w:p>
    <w:p>
      <w:pPr>
        <w:pStyle w:val="0"/>
        <w:spacing w:before="200" w:line-rule="auto"/>
        <w:ind w:firstLine="540"/>
        <w:jc w:val="both"/>
      </w:pPr>
      <w:r>
        <w:rPr>
          <w:sz w:val="20"/>
        </w:rPr>
        <w:t xml:space="preserve">1) - 2) исключены. - </w:t>
      </w:r>
      <w:hyperlink w:history="0" r:id="rId464" w:tooltip="Закон Челябинской области от 30.08.2012 N 367-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тором Челябинской области 11.09.2012) {КонсультантПлюс}">
        <w:r>
          <w:rPr>
            <w:sz w:val="20"/>
            <w:color w:val="0000ff"/>
          </w:rPr>
          <w:t xml:space="preserve">Закон</w:t>
        </w:r>
      </w:hyperlink>
      <w:r>
        <w:rPr>
          <w:sz w:val="20"/>
        </w:rPr>
        <w:t xml:space="preserve"> Челябинской области от 30.08.2012 N 367-ЗО;</w:t>
      </w:r>
    </w:p>
    <w:p>
      <w:pPr>
        <w:pStyle w:val="0"/>
        <w:spacing w:before="200" w:line-rule="auto"/>
        <w:ind w:firstLine="540"/>
        <w:jc w:val="both"/>
      </w:pPr>
      <w:r>
        <w:rPr>
          <w:sz w:val="20"/>
        </w:rPr>
        <w:t xml:space="preserve">3) сведения об изменениях, происшедших в списке кандидатов после заверения его копии, и изменениях в данных о каждом кандидате из списка кандидатов, ранее представленных в соответствии с </w:t>
      </w:r>
      <w:hyperlink w:history="0" w:anchor="P288"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
        <w:r>
          <w:rPr>
            <w:sz w:val="20"/>
            <w:color w:val="0000ff"/>
          </w:rPr>
          <w:t xml:space="preserve">частями 2</w:t>
        </w:r>
      </w:hyperlink>
      <w:r>
        <w:rPr>
          <w:sz w:val="20"/>
        </w:rPr>
        <w:t xml:space="preserve">, </w:t>
      </w:r>
      <w:hyperlink w:history="0" w:anchor="P296" w:tooltip="2-2. Вместе с заявлением, предусмотренным частью 2 настоящей статьи, представляются:">
        <w:r>
          <w:rPr>
            <w:sz w:val="20"/>
            <w:color w:val="0000ff"/>
          </w:rPr>
          <w:t xml:space="preserve">2-2</w:t>
        </w:r>
      </w:hyperlink>
      <w:r>
        <w:rPr>
          <w:sz w:val="20"/>
        </w:rPr>
        <w:t xml:space="preserve"> и </w:t>
      </w:r>
      <w:hyperlink w:history="0" w:anchor="P301" w:tooltip="3. Вместе с заявлением, указанным в части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счетах, вкладах в банках, ценных бумагах. Указанные сведения представляются по форме согласно приложению 1 к Федеральному закону.">
        <w:r>
          <w:rPr>
            <w:sz w:val="20"/>
            <w:color w:val="0000ff"/>
          </w:rPr>
          <w:t xml:space="preserve">3 статьи 19</w:t>
        </w:r>
      </w:hyperlink>
      <w:r>
        <w:rPr>
          <w:sz w:val="20"/>
        </w:rPr>
        <w:t xml:space="preserve"> настоящего Закона;</w:t>
      </w:r>
    </w:p>
    <w:p>
      <w:pPr>
        <w:pStyle w:val="0"/>
        <w:jc w:val="both"/>
      </w:pPr>
      <w:r>
        <w:rPr>
          <w:sz w:val="20"/>
        </w:rPr>
        <w:t xml:space="preserve">(в ред. Законов Челябинской области от 29.05.2014 </w:t>
      </w:r>
      <w:hyperlink w:history="0" r:id="rId465"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N 694-ЗО</w:t>
        </w:r>
      </w:hyperlink>
      <w:r>
        <w:rPr>
          <w:sz w:val="20"/>
        </w:rPr>
        <w:t xml:space="preserve">, от 26.02.2015 </w:t>
      </w:r>
      <w:hyperlink w:history="0" r:id="rId466" w:tooltip="Закон Челябинской области от 26.02.2015 N 131-ЗО (ред. от 01.06.2022) &quot;О внесении изменений в некоторые законы Челябинской области&quot; (подписан Губернатором Челябинской области 11.03.2015) {КонсультантПлюс}">
        <w:r>
          <w:rPr>
            <w:sz w:val="20"/>
            <w:color w:val="0000ff"/>
          </w:rPr>
          <w:t xml:space="preserve">N 131-ЗО</w:t>
        </w:r>
      </w:hyperlink>
      <w:r>
        <w:rPr>
          <w:sz w:val="20"/>
        </w:rPr>
        <w:t xml:space="preserve">)</w:t>
      </w:r>
    </w:p>
    <w:p>
      <w:pPr>
        <w:pStyle w:val="0"/>
        <w:spacing w:before="200" w:line-rule="auto"/>
        <w:ind w:firstLine="540"/>
        <w:jc w:val="both"/>
      </w:pPr>
      <w:r>
        <w:rPr>
          <w:sz w:val="20"/>
        </w:rPr>
        <w:t xml:space="preserve">4) документ, подтверждающий открытие специального счета.</w:t>
      </w:r>
    </w:p>
    <w:p>
      <w:pPr>
        <w:pStyle w:val="0"/>
        <w:spacing w:before="200" w:line-rule="auto"/>
        <w:ind w:firstLine="540"/>
        <w:jc w:val="both"/>
      </w:pPr>
      <w:r>
        <w:rPr>
          <w:sz w:val="20"/>
        </w:rPr>
        <w:t xml:space="preserve">5) подписные листы с подписями избирателей, собранными в поддержку выдвижения списка кандидатов (если в поддержку выдвижения списка кандидатов производился сбор подписей);</w:t>
      </w:r>
    </w:p>
    <w:p>
      <w:pPr>
        <w:pStyle w:val="0"/>
        <w:jc w:val="both"/>
      </w:pPr>
      <w:r>
        <w:rPr>
          <w:sz w:val="20"/>
        </w:rPr>
        <w:t xml:space="preserve">(п. 5 введен </w:t>
      </w:r>
      <w:hyperlink w:history="0" r:id="rId467"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Законом</w:t>
        </w:r>
      </w:hyperlink>
      <w:r>
        <w:rPr>
          <w:sz w:val="20"/>
        </w:rPr>
        <w:t xml:space="preserve"> Челябинской области от 29.05.2014 N 694-ЗО)</w:t>
      </w:r>
    </w:p>
    <w:p>
      <w:pPr>
        <w:pStyle w:val="0"/>
        <w:spacing w:before="200" w:line-rule="auto"/>
        <w:ind w:firstLine="540"/>
        <w:jc w:val="both"/>
      </w:pPr>
      <w:r>
        <w:rPr>
          <w:sz w:val="20"/>
        </w:rPr>
        <w:t xml:space="preserve">6) протокол об итогах сбора подписей избирателей в двух экземплярах по форме, установленной избирательной комиссией, организующей подготовку и проведение выборов в органы местного самоуправления, (если в поддержку выдвижения списка кандидатов производился сбор подписей).</w:t>
      </w:r>
    </w:p>
    <w:p>
      <w:pPr>
        <w:pStyle w:val="0"/>
        <w:jc w:val="both"/>
      </w:pPr>
      <w:r>
        <w:rPr>
          <w:sz w:val="20"/>
        </w:rPr>
        <w:t xml:space="preserve">(п. 6 введен </w:t>
      </w:r>
      <w:hyperlink w:history="0" r:id="rId468"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Законом</w:t>
        </w:r>
      </w:hyperlink>
      <w:r>
        <w:rPr>
          <w:sz w:val="20"/>
        </w:rPr>
        <w:t xml:space="preserve"> Челябинской области от 29.05.2014 N 694-ЗО; в ред. </w:t>
      </w:r>
      <w:hyperlink w:history="0" r:id="rId469"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pStyle w:val="0"/>
        <w:spacing w:before="200" w:line-rule="auto"/>
        <w:ind w:firstLine="540"/>
        <w:jc w:val="both"/>
      </w:pPr>
      <w:r>
        <w:rPr>
          <w:sz w:val="20"/>
        </w:rPr>
        <w:t xml:space="preserve">3-1. Если в заявлении о согласии баллотироваться по соответствующему избирательному округу были указаны сведения о том, что кандидат является иностранным агентом, то кандидат представляет в избирательную комиссию, осуществляющую регистрацию кандидатов, списков кандидатов, вместе с иными документами, необходимыми для регистрации кандидата,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w:t>
      </w:r>
    </w:p>
    <w:p>
      <w:pPr>
        <w:pStyle w:val="0"/>
        <w:jc w:val="both"/>
      </w:pPr>
      <w:r>
        <w:rPr>
          <w:sz w:val="20"/>
        </w:rPr>
        <w:t xml:space="preserve">(часть 3-1 введена </w:t>
      </w:r>
      <w:hyperlink w:history="0" r:id="rId470" w:tooltip="Закон Челябинской области от 31.05.2024 N 81-ЗО &quot;О внесении изменений в некоторые законы Челябинской области&quot; (принят постановлением Законодательного Собрания Челябинской области от 30.05.2024 N 2297) {КонсультантПлюс}">
        <w:r>
          <w:rPr>
            <w:sz w:val="20"/>
            <w:color w:val="0000ff"/>
          </w:rPr>
          <w:t xml:space="preserve">Законом</w:t>
        </w:r>
      </w:hyperlink>
      <w:r>
        <w:rPr>
          <w:sz w:val="20"/>
        </w:rPr>
        <w:t xml:space="preserve"> Челябинской области от 31.05.2024 N 81-ЗО)</w:t>
      </w:r>
    </w:p>
    <w:p>
      <w:pPr>
        <w:pStyle w:val="0"/>
        <w:spacing w:before="200" w:line-rule="auto"/>
        <w:ind w:firstLine="540"/>
        <w:jc w:val="both"/>
      </w:pPr>
      <w:r>
        <w:rPr>
          <w:sz w:val="20"/>
        </w:rPr>
        <w:t xml:space="preserve">4. Количество представляемых для регистрации кандидата, списка кандидатов подписей избирателей может превышать количество подписей, необходимое для регистрации кандидата, списка кандидатов, не более чем на 10 процентов, если иное не установлено федеральным законом. Если для регистрации кандидата, списка кандидатов требуется представить менее 40 подписей, количество представляемых подписей избирателей может превышать количество подписей, необходимое для регистрации кандидата, списка кандидатов, не более чем на четыре подписи.</w:t>
      </w:r>
    </w:p>
    <w:p>
      <w:pPr>
        <w:pStyle w:val="0"/>
        <w:jc w:val="both"/>
      </w:pPr>
      <w:r>
        <w:rPr>
          <w:sz w:val="20"/>
        </w:rPr>
        <w:t xml:space="preserve">(часть 4 в ред. </w:t>
      </w:r>
      <w:hyperlink w:history="0" r:id="rId471"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Закона</w:t>
        </w:r>
      </w:hyperlink>
      <w:r>
        <w:rPr>
          <w:sz w:val="20"/>
        </w:rPr>
        <w:t xml:space="preserve"> Челябинской области от 29.05.2014 N 694-ЗО)</w:t>
      </w:r>
    </w:p>
    <w:p>
      <w:pPr>
        <w:pStyle w:val="0"/>
        <w:spacing w:before="200" w:line-rule="auto"/>
        <w:ind w:firstLine="540"/>
        <w:jc w:val="both"/>
      </w:pPr>
      <w:r>
        <w:rPr>
          <w:sz w:val="20"/>
        </w:rPr>
        <w:t xml:space="preserve">5. При приеме избирательных документов избирательные комиссии заверяют каждую папку с подписными листами печатью избирательной комиссии, проверяют соответствие количества представленных подписных листов количеству, указанному в протоколе об итогах сбора подписей избирателей, и выдают кандидату или уполномоченному представителю избирательного объединения подтверждение в письменной форме о приеме подписных листов с указанием количества принятых подписных листов и заявленного количества подписей, даты и времени их приема.</w:t>
      </w:r>
    </w:p>
    <w:p>
      <w:pPr>
        <w:pStyle w:val="0"/>
        <w:spacing w:before="200" w:line-rule="auto"/>
        <w:ind w:firstLine="540"/>
        <w:jc w:val="both"/>
      </w:pPr>
      <w:r>
        <w:rPr>
          <w:sz w:val="20"/>
        </w:rPr>
        <w:t xml:space="preserve">6. Соответствующая избирательная комиссия до регистрации кандидатов, списков кандидатов проводит проверку соблюдения порядка сбора подписей избирателей, оформления подписных листов, достоверности сведений об избирателях и их подписей, собранных в поддержку кандидата, списков кандидатов. В случае, если количество подписей не превышает 1000 подписей, проверке подлежат все представленные подписи. При большем количестве подписей проверяется 20 процентов от установленного законом необходимого для регистрации кандидата, списка кандидатов количества подписей, отобранных для проверки посредством случайной выборки (жребия).</w:t>
      </w:r>
    </w:p>
    <w:p>
      <w:pPr>
        <w:pStyle w:val="0"/>
        <w:jc w:val="both"/>
      </w:pPr>
      <w:r>
        <w:rPr>
          <w:sz w:val="20"/>
        </w:rPr>
        <w:t xml:space="preserve">(в ред. Законов Челябинской области от 30.08.2012 </w:t>
      </w:r>
      <w:hyperlink w:history="0" r:id="rId472" w:tooltip="Закон Челябинской области от 30.08.2012 N 367-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тором Челябинской области 11.09.2012) {КонсультантПлюс}">
        <w:r>
          <w:rPr>
            <w:sz w:val="20"/>
            <w:color w:val="0000ff"/>
          </w:rPr>
          <w:t xml:space="preserve">N 367-ЗО</w:t>
        </w:r>
      </w:hyperlink>
      <w:r>
        <w:rPr>
          <w:sz w:val="20"/>
        </w:rPr>
        <w:t xml:space="preserve">, от 29.05.2014 </w:t>
      </w:r>
      <w:hyperlink w:history="0" r:id="rId473"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N 694-ЗО</w:t>
        </w:r>
      </w:hyperlink>
      <w:r>
        <w:rPr>
          <w:sz w:val="20"/>
        </w:rPr>
        <w:t xml:space="preserve">)</w:t>
      </w:r>
    </w:p>
    <w:bookmarkStart w:id="495" w:name="P495"/>
    <w:bookmarkEnd w:id="495"/>
    <w:p>
      <w:pPr>
        <w:pStyle w:val="0"/>
        <w:spacing w:before="200" w:line-rule="auto"/>
        <w:ind w:firstLine="540"/>
        <w:jc w:val="both"/>
      </w:pPr>
      <w:r>
        <w:rPr>
          <w:sz w:val="20"/>
        </w:rPr>
        <w:t xml:space="preserve">7. Проверке и учету не подлежат подписи избирателей, содержащиеся в 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до представления подписных листов в избирательную комиссию.</w:t>
      </w:r>
    </w:p>
    <w:p>
      <w:pPr>
        <w:pStyle w:val="0"/>
        <w:jc w:val="both"/>
      </w:pPr>
      <w:r>
        <w:rPr>
          <w:sz w:val="20"/>
        </w:rPr>
        <w:t xml:space="preserve">(в ред. Законов Челябинской области от 30.08.2012 </w:t>
      </w:r>
      <w:hyperlink w:history="0" r:id="rId474" w:tooltip="Закон Челябинской области от 30.08.2012 N 367-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тором Челябинской области 11.09.2012) {КонсультантПлюс}">
        <w:r>
          <w:rPr>
            <w:sz w:val="20"/>
            <w:color w:val="0000ff"/>
          </w:rPr>
          <w:t xml:space="preserve">N 367-ЗО</w:t>
        </w:r>
      </w:hyperlink>
      <w:r>
        <w:rPr>
          <w:sz w:val="20"/>
        </w:rPr>
        <w:t xml:space="preserve">, от 29.05.2014 </w:t>
      </w:r>
      <w:hyperlink w:history="0" r:id="rId475"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N 694-ЗО</w:t>
        </w:r>
      </w:hyperlink>
      <w:r>
        <w:rPr>
          <w:sz w:val="20"/>
        </w:rPr>
        <w:t xml:space="preserve">)</w:t>
      </w:r>
    </w:p>
    <w:p>
      <w:pPr>
        <w:pStyle w:val="0"/>
        <w:spacing w:before="200" w:line-rule="auto"/>
        <w:ind w:firstLine="540"/>
        <w:jc w:val="both"/>
      </w:pPr>
      <w:r>
        <w:rPr>
          <w:sz w:val="20"/>
        </w:rPr>
        <w:t xml:space="preserve">Для проверки соблюдения порядка сбора подписей избирателей и оформления подписных листов, достоверности содержащихся в подписных листах сведений об избирателях и их подписей избирательная комиссия, организующая подготовку и проведение выборов в органы местного самоуправления, окружная комиссия могут своим решением создать рабочую группу из числа членов комиссии и привлеченных лиц.</w:t>
      </w:r>
    </w:p>
    <w:p>
      <w:pPr>
        <w:pStyle w:val="0"/>
        <w:jc w:val="both"/>
      </w:pPr>
      <w:r>
        <w:rPr>
          <w:sz w:val="20"/>
        </w:rPr>
        <w:t xml:space="preserve">(в ред. </w:t>
      </w:r>
      <w:hyperlink w:history="0" r:id="rId476"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pStyle w:val="0"/>
        <w:spacing w:before="200" w:line-rule="auto"/>
        <w:ind w:firstLine="540"/>
        <w:jc w:val="both"/>
      </w:pPr>
      <w:r>
        <w:rPr>
          <w:sz w:val="20"/>
        </w:rPr>
        <w:t xml:space="preserve">К проверке могут привлекаться члены нижестоящих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Заключения экспертов могут служить основанием для признания недостоверными и (или) недействительными содержащихся в подписных листах сведений об избирателях и их подписей. Заключения экспертов излагаются в письменной форме в ведомостях проверки подписных листов или ином документе.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pPr>
        <w:pStyle w:val="0"/>
        <w:jc w:val="both"/>
      </w:pPr>
      <w:r>
        <w:rPr>
          <w:sz w:val="20"/>
        </w:rPr>
        <w:t xml:space="preserve">(в ред. Законов Челябинской области от 27.10.2011 </w:t>
      </w:r>
      <w:hyperlink w:history="0" r:id="rId477" w:tooltip="Закон Челябинской области от 27.10.2011 N 222-ЗО &quot;О внесении изменений в некоторые законы Челябинской области&quot; (подписан Губернатором Челябинской области 10.11.2011) {КонсультантПлюс}">
        <w:r>
          <w:rPr>
            <w:sz w:val="20"/>
            <w:color w:val="0000ff"/>
          </w:rPr>
          <w:t xml:space="preserve">N 222-ЗО</w:t>
        </w:r>
      </w:hyperlink>
      <w:r>
        <w:rPr>
          <w:sz w:val="20"/>
        </w:rPr>
        <w:t xml:space="preserve">, от 29.05.2014 </w:t>
      </w:r>
      <w:hyperlink w:history="0" r:id="rId478"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N 694-ЗО</w:t>
        </w:r>
      </w:hyperlink>
      <w:r>
        <w:rPr>
          <w:sz w:val="20"/>
        </w:rPr>
        <w:t xml:space="preserve">)</w:t>
      </w:r>
    </w:p>
    <w:p>
      <w:pPr>
        <w:pStyle w:val="0"/>
        <w:spacing w:before="200" w:line-rule="auto"/>
        <w:ind w:firstLine="540"/>
        <w:jc w:val="both"/>
      </w:pPr>
      <w:r>
        <w:rPr>
          <w:sz w:val="20"/>
        </w:rPr>
        <w:t xml:space="preserve">7-1. Для установления достоверности содержащихся в подписных листах сведений об избирателях на выборах главы и депутатов представительного органа городского округа, не имеющего территориального деления, муниципального района, муниципального округа, внутригородского района (в городском округе с внутригородским делением), используется ГАС "Выборы", включая регистр избирателей. Для установления достоверности содержащихся в подписных листах сведений об избирателях на выборах главы и депутатов представительного органа городского округа, имеющего территориальное деление, поселения по решению избирательной комиссии Челябинской области может использоваться ГАС "Выборы", включая регистр избирателей.</w:t>
      </w:r>
    </w:p>
    <w:p>
      <w:pPr>
        <w:pStyle w:val="0"/>
        <w:jc w:val="both"/>
      </w:pPr>
      <w:r>
        <w:rPr>
          <w:sz w:val="20"/>
        </w:rPr>
        <w:t xml:space="preserve">(часть 7-1 введена </w:t>
      </w:r>
      <w:hyperlink w:history="0" r:id="rId479" w:tooltip="Закон Челябинской области от 27.10.2011 N 222-ЗО &quot;О внесении изменений в некоторые законы Челябинской области&quot; (подписан Губернатором Челябинской области 10.11.2011) {КонсультантПлюс}">
        <w:r>
          <w:rPr>
            <w:sz w:val="20"/>
            <w:color w:val="0000ff"/>
          </w:rPr>
          <w:t xml:space="preserve">Законом</w:t>
        </w:r>
      </w:hyperlink>
      <w:r>
        <w:rPr>
          <w:sz w:val="20"/>
        </w:rPr>
        <w:t xml:space="preserve"> Челябинской области от 27.10.2011 N 222-ЗО; в ред. Законов Челябинской области от 02.06.2016 </w:t>
      </w:r>
      <w:hyperlink w:history="0" r:id="rId480"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sz w:val="20"/>
            <w:color w:val="0000ff"/>
          </w:rPr>
          <w:t xml:space="preserve">N 364-ЗО</w:t>
        </w:r>
      </w:hyperlink>
      <w:r>
        <w:rPr>
          <w:sz w:val="20"/>
        </w:rPr>
        <w:t xml:space="preserve">, от 02.07.2020 </w:t>
      </w:r>
      <w:hyperlink w:history="0" r:id="rId481" w:tooltip="Закон Челябинской области от 02.07.2020 N 186-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6.2020 N 2473) {КонсультантПлюс}">
        <w:r>
          <w:rPr>
            <w:sz w:val="20"/>
            <w:color w:val="0000ff"/>
          </w:rPr>
          <w:t xml:space="preserve">N 186-ЗО</w:t>
        </w:r>
      </w:hyperlink>
      <w:r>
        <w:rPr>
          <w:sz w:val="20"/>
        </w:rPr>
        <w:t xml:space="preserve">)</w:t>
      </w:r>
    </w:p>
    <w:p>
      <w:pPr>
        <w:pStyle w:val="0"/>
        <w:spacing w:before="200" w:line-rule="auto"/>
        <w:ind w:firstLine="540"/>
        <w:jc w:val="both"/>
      </w:pPr>
      <w:r>
        <w:rPr>
          <w:sz w:val="20"/>
        </w:rPr>
        <w:t xml:space="preserve">8. Подписи, собранные с участием органов государственной власти, органов местного самоуправления, органов управления организаций всех форм собственности, учреждений, членов избирательных комиссий с правом решающего голоса, либо с принуждением избирателей в процессе сбора представленных подписей, либо с вознаграждением избирателей за внесение представленных подписей, либо на рабочих местах, по месту учебы, в процессе и в местах выдачи заработной платы, пенсий, пособий, стипендий, иных социальных выплат, при оказании благотворительной помощи, признаются недействительными.</w:t>
      </w:r>
    </w:p>
    <w:p>
      <w:pPr>
        <w:pStyle w:val="0"/>
        <w:jc w:val="both"/>
      </w:pPr>
      <w:r>
        <w:rPr>
          <w:sz w:val="20"/>
        </w:rPr>
        <w:t xml:space="preserve">(в ред. </w:t>
      </w:r>
      <w:hyperlink w:history="0" r:id="rId482"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sz w:val="20"/>
            <w:color w:val="0000ff"/>
          </w:rPr>
          <w:t xml:space="preserve">Закона</w:t>
        </w:r>
      </w:hyperlink>
      <w:r>
        <w:rPr>
          <w:sz w:val="20"/>
        </w:rPr>
        <w:t xml:space="preserve"> Челябинской области от 29.03.2007 N 106-ЗО)</w:t>
      </w:r>
    </w:p>
    <w:p>
      <w:pPr>
        <w:pStyle w:val="0"/>
        <w:spacing w:before="200" w:line-rule="auto"/>
        <w:ind w:firstLine="540"/>
        <w:jc w:val="both"/>
      </w:pPr>
      <w:r>
        <w:rPr>
          <w:sz w:val="20"/>
        </w:rPr>
        <w:t xml:space="preserve">Абзац второй исключен. - </w:t>
      </w:r>
      <w:hyperlink w:history="0" r:id="rId483" w:tooltip="Закон Челябинской области от 27.10.2011 N 222-ЗО &quot;О внесении изменений в некоторые законы Челябинской области&quot; (подписан Губернатором Челябинской области 10.11.2011) {КонсультантПлюс}">
        <w:r>
          <w:rPr>
            <w:sz w:val="20"/>
            <w:color w:val="0000ff"/>
          </w:rPr>
          <w:t xml:space="preserve">Закон</w:t>
        </w:r>
      </w:hyperlink>
      <w:r>
        <w:rPr>
          <w:sz w:val="20"/>
        </w:rPr>
        <w:t xml:space="preserve"> Челябинской области от 27.10.2011 N 222-ЗО.</w:t>
      </w:r>
    </w:p>
    <w:p>
      <w:pPr>
        <w:pStyle w:val="0"/>
        <w:spacing w:before="200" w:line-rule="auto"/>
        <w:ind w:firstLine="540"/>
        <w:jc w:val="both"/>
      </w:pPr>
      <w:r>
        <w:rPr>
          <w:sz w:val="20"/>
        </w:rPr>
        <w:t xml:space="preserve">8-1. 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w:t>
      </w:r>
    </w:p>
    <w:p>
      <w:pPr>
        <w:pStyle w:val="0"/>
        <w:jc w:val="both"/>
      </w:pPr>
      <w:r>
        <w:rPr>
          <w:sz w:val="20"/>
        </w:rPr>
        <w:t xml:space="preserve">(часть 8-1 введена </w:t>
      </w:r>
      <w:hyperlink w:history="0" r:id="rId484" w:tooltip="Закон Челябинской области от 27.10.2011 N 222-ЗО &quot;О внесении изменений в некоторые законы Челябинской области&quot; (подписан Губернатором Челябинской области 10.11.2011) {КонсультантПлюс}">
        <w:r>
          <w:rPr>
            <w:sz w:val="20"/>
            <w:color w:val="0000ff"/>
          </w:rPr>
          <w:t xml:space="preserve">Законом</w:t>
        </w:r>
      </w:hyperlink>
      <w:r>
        <w:rPr>
          <w:sz w:val="20"/>
        </w:rPr>
        <w:t xml:space="preserve"> Челябинской области от 27.10.2011 N 222-ЗО)</w:t>
      </w:r>
    </w:p>
    <w:p>
      <w:pPr>
        <w:pStyle w:val="0"/>
        <w:spacing w:before="200" w:line-rule="auto"/>
        <w:ind w:firstLine="540"/>
        <w:jc w:val="both"/>
      </w:pPr>
      <w:r>
        <w:rPr>
          <w:sz w:val="20"/>
        </w:rPr>
        <w:t xml:space="preserve">8-2. Если при проверке подписей избирателей обнаруживается несколько подписей одного и того же избирателя в поддержку выдвижения одного и того же кандидата, списка кандидатов достоверной считается только одна подпись, а остальные подписи признаются недействительными.</w:t>
      </w:r>
    </w:p>
    <w:p>
      <w:pPr>
        <w:pStyle w:val="0"/>
        <w:jc w:val="both"/>
      </w:pPr>
      <w:r>
        <w:rPr>
          <w:sz w:val="20"/>
        </w:rPr>
        <w:t xml:space="preserve">(часть 8-2 введена </w:t>
      </w:r>
      <w:hyperlink w:history="0" r:id="rId485" w:tooltip="Закон Челябинской области от 27.10.2011 N 222-ЗО &quot;О внесении изменений в некоторые законы Челябинской области&quot; (подписан Губернатором Челябинской области 10.11.2011) {КонсультантПлюс}">
        <w:r>
          <w:rPr>
            <w:sz w:val="20"/>
            <w:color w:val="0000ff"/>
          </w:rPr>
          <w:t xml:space="preserve">Законом</w:t>
        </w:r>
      </w:hyperlink>
      <w:r>
        <w:rPr>
          <w:sz w:val="20"/>
        </w:rPr>
        <w:t xml:space="preserve"> Челябинской области от 27.10.2011 N 222-ЗО; в ред. Законов Челябинской области от 30.08.2012 </w:t>
      </w:r>
      <w:hyperlink w:history="0" r:id="rId486" w:tooltip="Закон Челябинской области от 30.08.2012 N 367-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тором Челябинской области 11.09.2012) {КонсультантПлюс}">
        <w:r>
          <w:rPr>
            <w:sz w:val="20"/>
            <w:color w:val="0000ff"/>
          </w:rPr>
          <w:t xml:space="preserve">N 367-ЗО</w:t>
        </w:r>
      </w:hyperlink>
      <w:r>
        <w:rPr>
          <w:sz w:val="20"/>
        </w:rPr>
        <w:t xml:space="preserve">, от 29.05.2014 </w:t>
      </w:r>
      <w:hyperlink w:history="0" r:id="rId487"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N 694-ЗО</w:t>
        </w:r>
      </w:hyperlink>
      <w:r>
        <w:rPr>
          <w:sz w:val="20"/>
        </w:rPr>
        <w:t xml:space="preserve">)</w:t>
      </w:r>
    </w:p>
    <w:p>
      <w:pPr>
        <w:pStyle w:val="0"/>
        <w:spacing w:before="200" w:line-rule="auto"/>
        <w:ind w:firstLine="540"/>
        <w:jc w:val="both"/>
      </w:pPr>
      <w:r>
        <w:rPr>
          <w:sz w:val="20"/>
        </w:rPr>
        <w:t xml:space="preserve">9. Недействительными признаются:</w:t>
      </w:r>
    </w:p>
    <w:p>
      <w:pPr>
        <w:pStyle w:val="0"/>
        <w:spacing w:before="200" w:line-rule="auto"/>
        <w:ind w:firstLine="540"/>
        <w:jc w:val="both"/>
      </w:pPr>
      <w:r>
        <w:rPr>
          <w:sz w:val="20"/>
        </w:rPr>
        <w:t xml:space="preserve">1) подписи избирателей, собранные вне периода сбора подписей, в том числе до дня, следующего за днем уведомления комиссии о выдвижении кандидата;</w:t>
      </w:r>
    </w:p>
    <w:p>
      <w:pPr>
        <w:pStyle w:val="0"/>
        <w:jc w:val="both"/>
      </w:pPr>
      <w:r>
        <w:rPr>
          <w:sz w:val="20"/>
        </w:rPr>
        <w:t xml:space="preserve">(в ред. </w:t>
      </w:r>
      <w:hyperlink w:history="0" r:id="rId488" w:tooltip="Закон Челябинской области от 30.08.2012 N 367-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тором Челябинской области 11.09.2012) {КонсультантПлюс}">
        <w:r>
          <w:rPr>
            <w:sz w:val="20"/>
            <w:color w:val="0000ff"/>
          </w:rPr>
          <w:t xml:space="preserve">Закона</w:t>
        </w:r>
      </w:hyperlink>
      <w:r>
        <w:rPr>
          <w:sz w:val="20"/>
        </w:rPr>
        <w:t xml:space="preserve"> Челябинской области от 30.08.2012 N 367-ЗО)</w:t>
      </w:r>
    </w:p>
    <w:p>
      <w:pPr>
        <w:pStyle w:val="0"/>
        <w:spacing w:before="200" w:line-rule="auto"/>
        <w:ind w:firstLine="540"/>
        <w:jc w:val="both"/>
      </w:pPr>
      <w:r>
        <w:rPr>
          <w:sz w:val="20"/>
        </w:rPr>
        <w:t xml:space="preserve">2) подписи лиц, не обладающих активным избирательным правом;</w:t>
      </w:r>
    </w:p>
    <w:p>
      <w:pPr>
        <w:pStyle w:val="0"/>
        <w:spacing w:before="200" w:line-rule="auto"/>
        <w:ind w:firstLine="540"/>
        <w:jc w:val="both"/>
      </w:pPr>
      <w:r>
        <w:rPr>
          <w:sz w:val="20"/>
        </w:rPr>
        <w:t xml:space="preserve">3) подписи избирателей,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w:t>
      </w:r>
      <w:hyperlink w:history="0" w:anchor="P495" w:tooltip="7. Проверке и учету не подлежат подписи избирателей, содержащиеся в 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до представления подписных листов в избирательную комиссию.">
        <w:r>
          <w:rPr>
            <w:sz w:val="20"/>
            <w:color w:val="0000ff"/>
          </w:rPr>
          <w:t xml:space="preserve">частью 7</w:t>
        </w:r>
      </w:hyperlink>
      <w:r>
        <w:rPr>
          <w:sz w:val="20"/>
        </w:rPr>
        <w:t xml:space="preserve"> настоящей статьи;</w:t>
      </w:r>
    </w:p>
    <w:p>
      <w:pPr>
        <w:pStyle w:val="0"/>
        <w:jc w:val="both"/>
      </w:pPr>
      <w:r>
        <w:rPr>
          <w:sz w:val="20"/>
        </w:rPr>
        <w:t xml:space="preserve">(п. 3 в ред. </w:t>
      </w:r>
      <w:hyperlink w:history="0" r:id="rId489"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Закона</w:t>
        </w:r>
      </w:hyperlink>
      <w:r>
        <w:rPr>
          <w:sz w:val="20"/>
        </w:rPr>
        <w:t xml:space="preserve"> Челябинской области от 29.05.2014 N 694-ЗО)</w:t>
      </w:r>
    </w:p>
    <w:p>
      <w:pPr>
        <w:pStyle w:val="0"/>
        <w:spacing w:before="200" w:line-rule="auto"/>
        <w:ind w:firstLine="540"/>
        <w:jc w:val="both"/>
      </w:pPr>
      <w:r>
        <w:rPr>
          <w:sz w:val="20"/>
        </w:rPr>
        <w:t xml:space="preserve">4) подписи избирателей без указания каких-либо из сведений, требуемых в соответствии с Федеральным </w:t>
      </w:r>
      <w:hyperlink w:history="0" r:id="rId490"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(или) без указания даты собственноручного внесения избирателем своей подписи в подписной лист;</w:t>
      </w:r>
    </w:p>
    <w:p>
      <w:pPr>
        <w:pStyle w:val="0"/>
        <w:spacing w:before="200" w:line-rule="auto"/>
        <w:ind w:firstLine="540"/>
        <w:jc w:val="both"/>
      </w:pPr>
      <w:r>
        <w:rPr>
          <w:sz w:val="20"/>
        </w:rPr>
        <w:t xml:space="preserve">5) подписи избирателей, сведения о которых внесены в подписной лист нерукописным способом или карандашом;</w:t>
      </w:r>
    </w:p>
    <w:p>
      <w:pPr>
        <w:pStyle w:val="0"/>
        <w:spacing w:before="200" w:line-rule="auto"/>
        <w:ind w:firstLine="540"/>
        <w:jc w:val="both"/>
      </w:pPr>
      <w:r>
        <w:rPr>
          <w:sz w:val="20"/>
        </w:rPr>
        <w:t xml:space="preserve">6)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несобственноручно, - на основании заключения эксперта, привлеченного к проверке в соответствии с </w:t>
      </w:r>
      <w:hyperlink w:history="0" w:anchor="P495" w:tooltip="7. Проверке и учету не подлежат подписи избирателей, содержащиеся в 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до представления подписных листов в избирательную комиссию.">
        <w:r>
          <w:rPr>
            <w:sz w:val="20"/>
            <w:color w:val="0000ff"/>
          </w:rPr>
          <w:t xml:space="preserve">частью 7</w:t>
        </w:r>
      </w:hyperlink>
      <w:r>
        <w:rPr>
          <w:sz w:val="20"/>
        </w:rPr>
        <w:t xml:space="preserve"> настоящей статьи;</w:t>
      </w:r>
    </w:p>
    <w:p>
      <w:pPr>
        <w:pStyle w:val="0"/>
        <w:jc w:val="both"/>
      </w:pPr>
      <w:r>
        <w:rPr>
          <w:sz w:val="20"/>
        </w:rPr>
        <w:t xml:space="preserve">(в ред. </w:t>
      </w:r>
      <w:hyperlink w:history="0" r:id="rId491"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Закона</w:t>
        </w:r>
      </w:hyperlink>
      <w:r>
        <w:rPr>
          <w:sz w:val="20"/>
        </w:rPr>
        <w:t xml:space="preserve"> Челябинской области от 29.05.2014 N 694-ЗО)</w:t>
      </w:r>
    </w:p>
    <w:p>
      <w:pPr>
        <w:pStyle w:val="0"/>
        <w:spacing w:before="200" w:line-rule="auto"/>
        <w:ind w:firstLine="540"/>
        <w:jc w:val="both"/>
      </w:pPr>
      <w:r>
        <w:rPr>
          <w:sz w:val="20"/>
        </w:rPr>
        <w:t xml:space="preserve">7)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осуществляющими сбор подписей избирателей;</w:t>
      </w:r>
    </w:p>
    <w:p>
      <w:pPr>
        <w:pStyle w:val="0"/>
        <w:jc w:val="both"/>
      </w:pPr>
      <w:r>
        <w:rPr>
          <w:sz w:val="20"/>
        </w:rPr>
        <w:t xml:space="preserve">(в ред. </w:t>
      </w:r>
      <w:hyperlink w:history="0" r:id="rId492"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Закона</w:t>
        </w:r>
      </w:hyperlink>
      <w:r>
        <w:rPr>
          <w:sz w:val="20"/>
        </w:rPr>
        <w:t xml:space="preserve"> Челябинской области от 29.05.2014 N 694-ЗО)</w:t>
      </w:r>
    </w:p>
    <w:bookmarkStart w:id="522" w:name="P522"/>
    <w:bookmarkEnd w:id="522"/>
    <w:p>
      <w:pPr>
        <w:pStyle w:val="0"/>
        <w:spacing w:before="200" w:line-rule="auto"/>
        <w:ind w:firstLine="540"/>
        <w:jc w:val="both"/>
      </w:pPr>
      <w:r>
        <w:rPr>
          <w:sz w:val="20"/>
        </w:rPr>
        <w:t xml:space="preserve">8)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уполномоченного представителя избирательного объединения, выдвинувшего список кандидатов,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кандидатом, уполномоченным представителем избирательного объединения, выдвинувшего список кандидатов, имеются исправления, специально не оговоренные соответственно лицом, осуществлявшим сбор подписей избирателей, кандидатом, уполномоченным представителем избирательного объединения, выдвинувшего список кандидатов, либо если сведения о лице, осуществлявшем сбор подписей избирателей, о кандидате, об уполномоченном представителе избирательного объединения, выдвинувшего список кандидатов,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w:t>
      </w:r>
    </w:p>
    <w:p>
      <w:pPr>
        <w:pStyle w:val="0"/>
        <w:jc w:val="both"/>
      </w:pPr>
      <w:r>
        <w:rPr>
          <w:sz w:val="20"/>
        </w:rPr>
        <w:t xml:space="preserve">(п. 8 в ред. </w:t>
      </w:r>
      <w:hyperlink w:history="0" r:id="rId493"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Закона</w:t>
        </w:r>
      </w:hyperlink>
      <w:r>
        <w:rPr>
          <w:sz w:val="20"/>
        </w:rPr>
        <w:t xml:space="preserve"> Челябинской области от 29.05.2014 N 694-ЗО)</w:t>
      </w:r>
    </w:p>
    <w:bookmarkStart w:id="524" w:name="P524"/>
    <w:bookmarkEnd w:id="524"/>
    <w:p>
      <w:pPr>
        <w:pStyle w:val="0"/>
        <w:spacing w:before="200" w:line-rule="auto"/>
        <w:ind w:firstLine="540"/>
        <w:jc w:val="both"/>
      </w:pPr>
      <w:r>
        <w:rPr>
          <w:sz w:val="20"/>
        </w:rPr>
        <w:t xml:space="preserve">9) все подписи избирателей в подписном листе, форма которого не соответствует требованиям </w:t>
      </w:r>
      <w:hyperlink w:history="0" r:id="rId494"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приложений 6</w:t>
        </w:r>
      </w:hyperlink>
      <w:r>
        <w:rPr>
          <w:sz w:val="20"/>
        </w:rPr>
        <w:t xml:space="preserve">, </w:t>
      </w:r>
      <w:hyperlink w:history="0" r:id="rId495"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7-1</w:t>
        </w:r>
      </w:hyperlink>
      <w:r>
        <w:rPr>
          <w:sz w:val="20"/>
        </w:rPr>
        <w:t xml:space="preserve"> и </w:t>
      </w:r>
      <w:hyperlink w:history="0" r:id="rId496"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8</w:t>
        </w:r>
      </w:hyperlink>
      <w:r>
        <w:rPr>
          <w:sz w:val="20"/>
        </w:rPr>
        <w:t xml:space="preserve"> к Федеральному закону, и (или) в который не внесены сведения, предусмотренные </w:t>
      </w:r>
      <w:hyperlink w:history="0" r:id="rId497"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пунктами 9</w:t>
        </w:r>
      </w:hyperlink>
      <w:r>
        <w:rPr>
          <w:sz w:val="20"/>
        </w:rPr>
        <w:t xml:space="preserve"> и </w:t>
      </w:r>
      <w:hyperlink w:history="0" r:id="rId498"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10 статьи 37</w:t>
        </w:r>
      </w:hyperlink>
      <w:r>
        <w:rPr>
          <w:sz w:val="20"/>
        </w:rPr>
        <w:t xml:space="preserve"> Федерального закона, и (или) который изготовлен с несоблюдением требований, предусмотренных </w:t>
      </w:r>
      <w:hyperlink w:history="0" r:id="rId499"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5 статьи 37</w:t>
        </w:r>
      </w:hyperlink>
      <w:r>
        <w:rPr>
          <w:sz w:val="20"/>
        </w:rPr>
        <w:t xml:space="preserve"> Федерального закона. Неточное указание в подписном листе наименования должности выборного должностного лица, наименования представительного органа муниципального образования, наименования субъекта Российской Федерации, муниципального образования, наименования и (или) номера избирательного округа, если оно соответствует образцу, утвержденному в соответствии с </w:t>
      </w:r>
      <w:hyperlink w:history="0" r:id="rId500"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8-1 статьи 37</w:t>
        </w:r>
      </w:hyperlink>
      <w:r>
        <w:rPr>
          <w:sz w:val="20"/>
        </w:rPr>
        <w:t xml:space="preserve"> Федерального закона, не может служить основанием для признания подписей избирателей недействительными;</w:t>
      </w:r>
    </w:p>
    <w:p>
      <w:pPr>
        <w:pStyle w:val="0"/>
        <w:jc w:val="both"/>
      </w:pPr>
      <w:r>
        <w:rPr>
          <w:sz w:val="20"/>
        </w:rPr>
        <w:t xml:space="preserve">(в ред. Законов Челябинской области от 30.08.2012 </w:t>
      </w:r>
      <w:hyperlink w:history="0" r:id="rId501" w:tooltip="Закон Челябинской области от 30.08.2012 N 367-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тором Челябинской области 11.09.2012) {КонсультантПлюс}">
        <w:r>
          <w:rPr>
            <w:sz w:val="20"/>
            <w:color w:val="0000ff"/>
          </w:rPr>
          <w:t xml:space="preserve">N 367-ЗО</w:t>
        </w:r>
      </w:hyperlink>
      <w:r>
        <w:rPr>
          <w:sz w:val="20"/>
        </w:rPr>
        <w:t xml:space="preserve">, от 29.05.2014 </w:t>
      </w:r>
      <w:hyperlink w:history="0" r:id="rId502"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N 694-ЗО</w:t>
        </w:r>
      </w:hyperlink>
      <w:r>
        <w:rPr>
          <w:sz w:val="20"/>
        </w:rPr>
        <w:t xml:space="preserve">, от 02.07.2020 </w:t>
      </w:r>
      <w:hyperlink w:history="0" r:id="rId503" w:tooltip="Закон Челябинской области от 02.07.2020 N 186-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6.2020 N 2473) {КонсультантПлюс}">
        <w:r>
          <w:rPr>
            <w:sz w:val="20"/>
            <w:color w:val="0000ff"/>
          </w:rPr>
          <w:t xml:space="preserve">N 186-ЗО</w:t>
        </w:r>
      </w:hyperlink>
      <w:r>
        <w:rPr>
          <w:sz w:val="20"/>
        </w:rPr>
        <w:t xml:space="preserve">)</w:t>
      </w:r>
    </w:p>
    <w:p>
      <w:pPr>
        <w:pStyle w:val="0"/>
        <w:spacing w:before="200" w:line-rule="auto"/>
        <w:ind w:firstLine="540"/>
        <w:jc w:val="both"/>
      </w:pPr>
      <w:r>
        <w:rPr>
          <w:sz w:val="20"/>
        </w:rPr>
        <w:t xml:space="preserve">10) подписи избирателей, собранные с нарушением требований, предусмотренных </w:t>
      </w:r>
      <w:hyperlink w:history="0" r:id="rId504"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6 статьи 37</w:t>
        </w:r>
      </w:hyperlink>
      <w:r>
        <w:rPr>
          <w:sz w:val="20"/>
        </w:rPr>
        <w:t xml:space="preserve"> Федерального закона;</w:t>
      </w:r>
    </w:p>
    <w:p>
      <w:pPr>
        <w:pStyle w:val="0"/>
        <w:spacing w:before="200" w:line-rule="auto"/>
        <w:ind w:firstLine="540"/>
        <w:jc w:val="both"/>
      </w:pPr>
      <w:r>
        <w:rPr>
          <w:sz w:val="20"/>
        </w:rPr>
        <w:t xml:space="preserve">11)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а также если фамилия, имя, отчество указаны избирателями несобственноручно, - на основании заключения эксперта, привлеченного к проверке в соответствии с </w:t>
      </w:r>
      <w:hyperlink w:history="0" w:anchor="P495" w:tooltip="7. Проверке и учету не подлежат подписи избирателей, содержащиеся в 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до представления подписных листов в избирательную комиссию.">
        <w:r>
          <w:rPr>
            <w:sz w:val="20"/>
            <w:color w:val="0000ff"/>
          </w:rPr>
          <w:t xml:space="preserve">частью 7</w:t>
        </w:r>
      </w:hyperlink>
      <w:r>
        <w:rPr>
          <w:sz w:val="20"/>
        </w:rPr>
        <w:t xml:space="preserve"> настоящей статьи;</w:t>
      </w:r>
    </w:p>
    <w:p>
      <w:pPr>
        <w:pStyle w:val="0"/>
        <w:jc w:val="both"/>
      </w:pPr>
      <w:r>
        <w:rPr>
          <w:sz w:val="20"/>
        </w:rPr>
        <w:t xml:space="preserve">(в ред. Законов Челябинской области от 29.05.2014 </w:t>
      </w:r>
      <w:hyperlink w:history="0" r:id="rId505"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N 694-ЗО</w:t>
        </w:r>
      </w:hyperlink>
      <w:r>
        <w:rPr>
          <w:sz w:val="20"/>
        </w:rPr>
        <w:t xml:space="preserve">, от 02.07.2020 </w:t>
      </w:r>
      <w:hyperlink w:history="0" r:id="rId506" w:tooltip="Закон Челябинской области от 02.07.2020 N 186-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6.2020 N 2473) {КонсультантПлюс}">
        <w:r>
          <w:rPr>
            <w:sz w:val="20"/>
            <w:color w:val="0000ff"/>
          </w:rPr>
          <w:t xml:space="preserve">N 186-ЗО</w:t>
        </w:r>
      </w:hyperlink>
      <w:r>
        <w:rPr>
          <w:sz w:val="20"/>
        </w:rPr>
        <w:t xml:space="preserve">)</w:t>
      </w:r>
    </w:p>
    <w:p>
      <w:pPr>
        <w:pStyle w:val="0"/>
        <w:spacing w:before="200" w:line-rule="auto"/>
        <w:ind w:firstLine="540"/>
        <w:jc w:val="both"/>
      </w:pPr>
      <w:r>
        <w:rPr>
          <w:sz w:val="20"/>
        </w:rPr>
        <w:t xml:space="preserve">12) подписи избирателей, которые внесены в подписной лист позднее заверения подписного листа лицом, осуществлявшим сбор подписей избирателей, и (или) кандидатом, уполномоченным представителем избирательного объединения, выдвинувшего список кандидатов;</w:t>
      </w:r>
    </w:p>
    <w:p>
      <w:pPr>
        <w:pStyle w:val="0"/>
        <w:jc w:val="both"/>
      </w:pPr>
      <w:r>
        <w:rPr>
          <w:sz w:val="20"/>
        </w:rPr>
        <w:t xml:space="preserve">(в ред. Законов Челябинской области от 30.08.2012 </w:t>
      </w:r>
      <w:hyperlink w:history="0" r:id="rId507" w:tooltip="Закон Челябинской области от 30.08.2012 N 367-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тором Челябинской области 11.09.2012) {КонсультантПлюс}">
        <w:r>
          <w:rPr>
            <w:sz w:val="20"/>
            <w:color w:val="0000ff"/>
          </w:rPr>
          <w:t xml:space="preserve">N 367-ЗО</w:t>
        </w:r>
      </w:hyperlink>
      <w:r>
        <w:rPr>
          <w:sz w:val="20"/>
        </w:rPr>
        <w:t xml:space="preserve">, от 29.05.2014 </w:t>
      </w:r>
      <w:hyperlink w:history="0" r:id="rId508"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N 694-ЗО</w:t>
        </w:r>
      </w:hyperlink>
      <w:r>
        <w:rPr>
          <w:sz w:val="20"/>
        </w:rPr>
        <w:t xml:space="preserve">)</w:t>
      </w:r>
    </w:p>
    <w:bookmarkStart w:id="531" w:name="P531"/>
    <w:bookmarkEnd w:id="531"/>
    <w:p>
      <w:pPr>
        <w:pStyle w:val="0"/>
        <w:spacing w:before="200" w:line-rule="auto"/>
        <w:ind w:firstLine="540"/>
        <w:jc w:val="both"/>
      </w:pPr>
      <w:r>
        <w:rPr>
          <w:sz w:val="20"/>
        </w:rPr>
        <w:t xml:space="preserve">13) все подписи избирателей в подписном листе, если заверительная запись лица, осуществлявшего сбор подписей избирателей, внесена позднее внесения заверительной записи кандидата, уполномоченного представителя избирательного объединения, выдвинувшего список кандидатов.</w:t>
      </w:r>
    </w:p>
    <w:p>
      <w:pPr>
        <w:pStyle w:val="0"/>
        <w:jc w:val="both"/>
      </w:pPr>
      <w:r>
        <w:rPr>
          <w:sz w:val="20"/>
        </w:rPr>
        <w:t xml:space="preserve">(в ред. Законов Челябинской области от 30.08.2012 </w:t>
      </w:r>
      <w:hyperlink w:history="0" r:id="rId509" w:tooltip="Закон Челябинской области от 30.08.2012 N 367-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тором Челябинской области 11.09.2012) {КонсультантПлюс}">
        <w:r>
          <w:rPr>
            <w:sz w:val="20"/>
            <w:color w:val="0000ff"/>
          </w:rPr>
          <w:t xml:space="preserve">N 367-ЗО</w:t>
        </w:r>
      </w:hyperlink>
      <w:r>
        <w:rPr>
          <w:sz w:val="20"/>
        </w:rPr>
        <w:t xml:space="preserve">, от 29.05.2014 </w:t>
      </w:r>
      <w:hyperlink w:history="0" r:id="rId510"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N 694-ЗО</w:t>
        </w:r>
      </w:hyperlink>
      <w:r>
        <w:rPr>
          <w:sz w:val="20"/>
        </w:rPr>
        <w:t xml:space="preserve">)</w:t>
      </w:r>
    </w:p>
    <w:p>
      <w:pPr>
        <w:pStyle w:val="0"/>
        <w:jc w:val="both"/>
      </w:pPr>
      <w:r>
        <w:rPr>
          <w:sz w:val="20"/>
        </w:rPr>
        <w:t xml:space="preserve">(часть 9 в ред. </w:t>
      </w:r>
      <w:hyperlink w:history="0" r:id="rId511" w:tooltip="Закон Челябинской области от 27.10.2011 N 222-ЗО &quot;О внесении изменений в некоторые законы Челябинской области&quot; (подписан Губернатором Челябинской области 10.11.2011) {КонсультантПлюс}">
        <w:r>
          <w:rPr>
            <w:sz w:val="20"/>
            <w:color w:val="0000ff"/>
          </w:rPr>
          <w:t xml:space="preserve">Закона</w:t>
        </w:r>
      </w:hyperlink>
      <w:r>
        <w:rPr>
          <w:sz w:val="20"/>
        </w:rPr>
        <w:t xml:space="preserve"> Челябинской области от 27.10.2011 N 222-ЗО)</w:t>
      </w:r>
    </w:p>
    <w:p>
      <w:pPr>
        <w:pStyle w:val="0"/>
        <w:spacing w:before="200" w:line-rule="auto"/>
        <w:ind w:firstLine="540"/>
        <w:jc w:val="both"/>
      </w:pPr>
      <w:r>
        <w:rPr>
          <w:sz w:val="20"/>
        </w:rPr>
        <w:t xml:space="preserve">10. Недостоверной признается подпись, выполненная от имени одного лица другим лицом, на основании заключения эксперта, привлеченного к проверке в соответствии с </w:t>
      </w:r>
      <w:hyperlink w:history="0" w:anchor="P495" w:tooltip="7. Проверке и учету не подлежат подписи избирателей, содержащиеся в 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до представления подписных листов в избирательную комиссию.">
        <w:r>
          <w:rPr>
            <w:sz w:val="20"/>
            <w:color w:val="0000ff"/>
          </w:rPr>
          <w:t xml:space="preserve">частью 7</w:t>
        </w:r>
      </w:hyperlink>
      <w:r>
        <w:rPr>
          <w:sz w:val="20"/>
        </w:rPr>
        <w:t xml:space="preserve"> настоящей статьи.</w:t>
      </w:r>
    </w:p>
    <w:p>
      <w:pPr>
        <w:pStyle w:val="0"/>
        <w:jc w:val="both"/>
      </w:pPr>
      <w:r>
        <w:rPr>
          <w:sz w:val="20"/>
        </w:rPr>
        <w:t xml:space="preserve">(в ред. Законов Челябинской области от 27.10.2011 </w:t>
      </w:r>
      <w:hyperlink w:history="0" r:id="rId512" w:tooltip="Закон Челябинской области от 27.10.2011 N 222-ЗО &quot;О внесении изменений в некоторые законы Челябинской области&quot; (подписан Губернатором Челябинской области 10.11.2011) {КонсультантПлюс}">
        <w:r>
          <w:rPr>
            <w:sz w:val="20"/>
            <w:color w:val="0000ff"/>
          </w:rPr>
          <w:t xml:space="preserve">N 222-ЗО</w:t>
        </w:r>
      </w:hyperlink>
      <w:r>
        <w:rPr>
          <w:sz w:val="20"/>
        </w:rPr>
        <w:t xml:space="preserve">, от 29.05.2014 </w:t>
      </w:r>
      <w:hyperlink w:history="0" r:id="rId513"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N 694-ЗО</w:t>
        </w:r>
      </w:hyperlink>
      <w:r>
        <w:rPr>
          <w:sz w:val="20"/>
        </w:rPr>
        <w:t xml:space="preserve">)</w:t>
      </w:r>
    </w:p>
    <w:p>
      <w:pPr>
        <w:pStyle w:val="0"/>
        <w:spacing w:before="200" w:line-rule="auto"/>
        <w:ind w:firstLine="540"/>
        <w:jc w:val="both"/>
      </w:pPr>
      <w:r>
        <w:rPr>
          <w:sz w:val="20"/>
        </w:rPr>
        <w:t xml:space="preserve">10-1. При обнаружении в подписном листе заполненной строки (заполненных строк), не соответствующей (не соответствующих) требованиям Федерального </w:t>
      </w:r>
      <w:hyperlink w:history="0" r:id="rId514"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закона</w:t>
        </w:r>
      </w:hyperlink>
      <w:r>
        <w:rPr>
          <w:sz w:val="20"/>
        </w:rPr>
        <w:t xml:space="preserve">, не учитывается только подпись в данной строке (данных строках), за исключением случаев, предусмотренных </w:t>
      </w:r>
      <w:hyperlink w:history="0" w:anchor="P522" w:tooltip="8)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уполномоченного представителя избирательного объединения, выдвинувшего список кандидатов,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
        <w:r>
          <w:rPr>
            <w:sz w:val="20"/>
            <w:color w:val="0000ff"/>
          </w:rPr>
          <w:t xml:space="preserve">пунктами 8</w:t>
        </w:r>
      </w:hyperlink>
      <w:r>
        <w:rPr>
          <w:sz w:val="20"/>
        </w:rPr>
        <w:t xml:space="preserve">, </w:t>
      </w:r>
      <w:hyperlink w:history="0" w:anchor="P524" w:tooltip="9) все подписи избирателей в подписном листе, форма которого не соответствует требованиям приложений 6, 7-1 и 8 к Федеральному закону, и (или) в который не внесены сведения, предусмотренные пунктами 9 и 10 статьи 37 Федерального закона, и (или) который изготовлен с несоблюдением требований, предусмотренных пунктом 5 статьи 37 Федерального закона. Неточное указание в подписном листе наименования должности выборного должностного лица, наименования представительного органа муниципального образования, наимен...">
        <w:r>
          <w:rPr>
            <w:sz w:val="20"/>
            <w:color w:val="0000ff"/>
          </w:rPr>
          <w:t xml:space="preserve">9</w:t>
        </w:r>
      </w:hyperlink>
      <w:r>
        <w:rPr>
          <w:sz w:val="20"/>
        </w:rPr>
        <w:t xml:space="preserve"> и </w:t>
      </w:r>
      <w:hyperlink w:history="0" w:anchor="P531" w:tooltip="13) все подписи избирателей в подписном листе, если заверительная запись лица, осуществлявшего сбор подписей избирателей, внесена позднее внесения заверительной записи кандидата, уполномоченного представителя избирательного объединения, выдвинувшего список кандидатов.">
        <w:r>
          <w:rPr>
            <w:sz w:val="20"/>
            <w:color w:val="0000ff"/>
          </w:rPr>
          <w:t xml:space="preserve">13 части 9</w:t>
        </w:r>
      </w:hyperlink>
      <w:r>
        <w:rPr>
          <w:sz w:val="20"/>
        </w:rPr>
        <w:t xml:space="preserve"> настоящей статьи.</w:t>
      </w:r>
    </w:p>
    <w:p>
      <w:pPr>
        <w:pStyle w:val="0"/>
        <w:jc w:val="both"/>
      </w:pPr>
      <w:r>
        <w:rPr>
          <w:sz w:val="20"/>
        </w:rPr>
        <w:t xml:space="preserve">(часть 10-1 введена </w:t>
      </w:r>
      <w:hyperlink w:history="0" r:id="rId515" w:tooltip="Закон Челябинской области от 27.10.2011 N 222-ЗО &quot;О внесении изменений в некоторые законы Челябинской области&quot; (подписан Губернатором Челябинской области 10.11.2011) {КонсультантПлюс}">
        <w:r>
          <w:rPr>
            <w:sz w:val="20"/>
            <w:color w:val="0000ff"/>
          </w:rPr>
          <w:t xml:space="preserve">Законом</w:t>
        </w:r>
      </w:hyperlink>
      <w:r>
        <w:rPr>
          <w:sz w:val="20"/>
        </w:rPr>
        <w:t xml:space="preserve"> Челябинской области от 27.10.2011 N 222-ЗО)</w:t>
      </w:r>
    </w:p>
    <w:p>
      <w:pPr>
        <w:pStyle w:val="0"/>
        <w:spacing w:before="200" w:line-rule="auto"/>
        <w:ind w:firstLine="540"/>
        <w:jc w:val="both"/>
      </w:pPr>
      <w:r>
        <w:rPr>
          <w:sz w:val="20"/>
        </w:rPr>
        <w:t xml:space="preserve">10-2. Специально оговоренные избирателем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установлена ее недостоверность или недействительность в соответствии с </w:t>
      </w:r>
      <w:hyperlink w:history="0" w:anchor="P522" w:tooltip="8)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уполномоченного представителя избирательного объединения, выдвинувшего список кандидатов,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
        <w:r>
          <w:rPr>
            <w:sz w:val="20"/>
            <w:color w:val="0000ff"/>
          </w:rPr>
          <w:t xml:space="preserve">пунктами 8</w:t>
        </w:r>
      </w:hyperlink>
      <w:r>
        <w:rPr>
          <w:sz w:val="20"/>
        </w:rPr>
        <w:t xml:space="preserve">, </w:t>
      </w:r>
      <w:hyperlink w:history="0" w:anchor="P524" w:tooltip="9) все подписи избирателей в подписном листе, форма которого не соответствует требованиям приложений 6, 7-1 и 8 к Федеральному закону, и (или) в который не внесены сведения, предусмотренные пунктами 9 и 10 статьи 37 Федерального закона, и (или) который изготовлен с несоблюдением требований, предусмотренных пунктом 5 статьи 37 Федерального закона. Неточное указание в подписном листе наименования должности выборного должностного лица, наименования представительного органа муниципального образования, наимен...">
        <w:r>
          <w:rPr>
            <w:sz w:val="20"/>
            <w:color w:val="0000ff"/>
          </w:rPr>
          <w:t xml:space="preserve">9</w:t>
        </w:r>
      </w:hyperlink>
      <w:r>
        <w:rPr>
          <w:sz w:val="20"/>
        </w:rPr>
        <w:t xml:space="preserve"> и </w:t>
      </w:r>
      <w:hyperlink w:history="0" w:anchor="P531" w:tooltip="13) все подписи избирателей в подписном листе, если заверительная запись лица, осуществлявшего сбор подписей избирателей, внесена позднее внесения заверительной записи кандидата, уполномоченного представителя избирательного объединения, выдвинувшего список кандидатов.">
        <w:r>
          <w:rPr>
            <w:sz w:val="20"/>
            <w:color w:val="0000ff"/>
          </w:rPr>
          <w:t xml:space="preserve">13 части 9</w:t>
        </w:r>
      </w:hyperlink>
      <w:r>
        <w:rPr>
          <w:sz w:val="20"/>
        </w:rPr>
        <w:t xml:space="preserve"> настоящей статьи.</w:t>
      </w:r>
    </w:p>
    <w:p>
      <w:pPr>
        <w:pStyle w:val="0"/>
        <w:jc w:val="both"/>
      </w:pPr>
      <w:r>
        <w:rPr>
          <w:sz w:val="20"/>
        </w:rPr>
        <w:t xml:space="preserve">(часть 10-2 введена </w:t>
      </w:r>
      <w:hyperlink w:history="0" r:id="rId516" w:tooltip="Закон Челябинской области от 27.10.2011 N 222-ЗО &quot;О внесении изменений в некоторые законы Челябинской области&quot; (подписан Губернатором Челябинской области 10.11.2011) {КонсультантПлюс}">
        <w:r>
          <w:rPr>
            <w:sz w:val="20"/>
            <w:color w:val="0000ff"/>
          </w:rPr>
          <w:t xml:space="preserve">Законом</w:t>
        </w:r>
      </w:hyperlink>
      <w:r>
        <w:rPr>
          <w:sz w:val="20"/>
        </w:rPr>
        <w:t xml:space="preserve"> Челябинской области от 27.10.2011 N 222-ЗО)</w:t>
      </w:r>
    </w:p>
    <w:p>
      <w:pPr>
        <w:pStyle w:val="0"/>
        <w:spacing w:before="200" w:line-rule="auto"/>
        <w:ind w:firstLine="540"/>
        <w:jc w:val="both"/>
      </w:pPr>
      <w:r>
        <w:rPr>
          <w:sz w:val="20"/>
        </w:rPr>
        <w:t xml:space="preserve">11. При обнаружении среди проверяемых подписей 10 и более процентов недостоверных и (или) недействительных подписей или недостаточного для регистрации соответствующего кандидата количества достоверных подписей комиссия отказывает в регистрации кандидата.</w:t>
      </w:r>
    </w:p>
    <w:p>
      <w:pPr>
        <w:pStyle w:val="0"/>
        <w:jc w:val="both"/>
      </w:pPr>
      <w:r>
        <w:rPr>
          <w:sz w:val="20"/>
        </w:rPr>
        <w:t xml:space="preserve">(в ред. </w:t>
      </w:r>
      <w:hyperlink w:history="0" r:id="rId517" w:tooltip="Закон Челябинской области от 30.08.2012 N 367-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тором Челябинской области 11.09.2012) {КонсультантПлюс}">
        <w:r>
          <w:rPr>
            <w:sz w:val="20"/>
            <w:color w:val="0000ff"/>
          </w:rPr>
          <w:t xml:space="preserve">Закона</w:t>
        </w:r>
      </w:hyperlink>
      <w:r>
        <w:rPr>
          <w:sz w:val="20"/>
        </w:rPr>
        <w:t xml:space="preserve"> Челябинской области от 30.08.2012 N 367-ЗО)</w:t>
      </w:r>
    </w:p>
    <w:p>
      <w:pPr>
        <w:pStyle w:val="0"/>
        <w:spacing w:before="200" w:line-rule="auto"/>
        <w:ind w:firstLine="540"/>
        <w:jc w:val="both"/>
      </w:pPr>
      <w:r>
        <w:rPr>
          <w:sz w:val="20"/>
        </w:rPr>
        <w:t xml:space="preserve">12. По окончании проверки подписных листов составляется итоговый протокол в порядке, установленном Федеральным </w:t>
      </w:r>
      <w:hyperlink w:history="0" r:id="rId518"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Проверка подписей избирателей проводится в соответствии с Федеральным </w:t>
      </w:r>
      <w:hyperlink w:history="0" r:id="rId519"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Изменения, внесенные </w:t>
            </w:r>
            <w:hyperlink w:history="0" r:id="rId520" w:tooltip="Закон Челябинской области от 28.05.2009 N 441-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тором Челябинской области 15.06.2009) {КонсультантПлюс}">
              <w:r>
                <w:rPr>
                  <w:sz w:val="20"/>
                  <w:color w:val="0000ff"/>
                </w:rPr>
                <w:t xml:space="preserve">Законом</w:t>
              </w:r>
            </w:hyperlink>
            <w:r>
              <w:rPr>
                <w:sz w:val="20"/>
                <w:color w:val="392c69"/>
              </w:rPr>
              <w:t xml:space="preserve"> Челябинской области от 28.05.2009 N 441-ЗО в части 13 - 15 статьи 23, не распространяются на правоотношения, возникающие в связи с проведением выборов, назначенных до дня вступления в силу указанного Закона (</w:t>
            </w:r>
            <w:hyperlink w:history="0" r:id="rId521" w:tooltip="Закон Челябинской области от 28.05.2009 N 441-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тором Челябинской области 15.06.2009) {КонсультантПлюс}">
              <w:r>
                <w:rPr>
                  <w:sz w:val="20"/>
                  <w:color w:val="0000ff"/>
                </w:rPr>
                <w:t xml:space="preserve">абзац 2 статьи 3</w:t>
              </w:r>
            </w:hyperlink>
            <w:r>
              <w:rPr>
                <w:sz w:val="20"/>
                <w:color w:val="392c69"/>
              </w:rPr>
              <w:t xml:space="preserve"> Закона Челябинской области 28.05.2009 N 441-ЗО).</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13 - 15. Исключены. - </w:t>
      </w:r>
      <w:hyperlink w:history="0" r:id="rId522" w:tooltip="Закон Челябинской области от 28.05.2009 N 441-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тором Челябинской области 15.06.2009) {КонсультантПлюс}">
        <w:r>
          <w:rPr>
            <w:sz w:val="20"/>
            <w:color w:val="0000ff"/>
          </w:rPr>
          <w:t xml:space="preserve">Закон</w:t>
        </w:r>
      </w:hyperlink>
      <w:r>
        <w:rPr>
          <w:sz w:val="20"/>
        </w:rPr>
        <w:t xml:space="preserve"> Челябинской области от 28.05.2009 N 441-ЗО.</w:t>
      </w:r>
    </w:p>
    <w:bookmarkStart w:id="545" w:name="P545"/>
    <w:bookmarkEnd w:id="545"/>
    <w:p>
      <w:pPr>
        <w:pStyle w:val="0"/>
        <w:spacing w:before="200" w:line-rule="auto"/>
        <w:ind w:firstLine="540"/>
        <w:jc w:val="both"/>
      </w:pPr>
      <w:r>
        <w:rPr>
          <w:sz w:val="20"/>
        </w:rPr>
        <w:t xml:space="preserve">16. На выборах должностного лица местного самоуправления регистрация кандидата, выдвинутого политической партией, ее региональным отделением или иным структурным подразделением (если выдвижение кандидатов региональным или иным структурным подразделением предусмотрено уставом политической партии), осуществляется без сбора подписей избирателей на основании решения о выдвижении кандидата, принятого политической партией, ее региональным отделением или иным структурным подразделением в порядке, установленном Федеральным </w:t>
      </w:r>
      <w:hyperlink w:history="0" r:id="rId523"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(в ред. Законов Челябинской области от 30.08.2012 </w:t>
      </w:r>
      <w:hyperlink w:history="0" r:id="rId524" w:tooltip="Закон Челябинской области от 30.08.2012 N 367-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тором Челябинской области 11.09.2012) {КонсультантПлюс}">
        <w:r>
          <w:rPr>
            <w:sz w:val="20"/>
            <w:color w:val="0000ff"/>
          </w:rPr>
          <w:t xml:space="preserve">N 367-ЗО</w:t>
        </w:r>
      </w:hyperlink>
      <w:r>
        <w:rPr>
          <w:sz w:val="20"/>
        </w:rPr>
        <w:t xml:space="preserve">, от 29.05.2014 </w:t>
      </w:r>
      <w:hyperlink w:history="0" r:id="rId525"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N 694-ЗО</w:t>
        </w:r>
      </w:hyperlink>
      <w:r>
        <w:rPr>
          <w:sz w:val="20"/>
        </w:rPr>
        <w:t xml:space="preserve">)</w:t>
      </w:r>
    </w:p>
    <w:bookmarkStart w:id="547" w:name="P547"/>
    <w:bookmarkEnd w:id="547"/>
    <w:p>
      <w:pPr>
        <w:pStyle w:val="0"/>
        <w:spacing w:before="200" w:line-rule="auto"/>
        <w:ind w:firstLine="540"/>
        <w:jc w:val="both"/>
      </w:pPr>
      <w:r>
        <w:rPr>
          <w:sz w:val="20"/>
        </w:rPr>
        <w:t xml:space="preserve">16-1. При проведении выборов в представительный орган муниципального образования со средней нормой представительства избирателей не более десяти тысяч сбор подписей избирателей в поддержку выдвижения кандидатов не производится.</w:t>
      </w:r>
    </w:p>
    <w:p>
      <w:pPr>
        <w:pStyle w:val="0"/>
        <w:jc w:val="both"/>
      </w:pPr>
      <w:r>
        <w:rPr>
          <w:sz w:val="20"/>
        </w:rPr>
        <w:t xml:space="preserve">(часть 16-1 введена </w:t>
      </w:r>
      <w:hyperlink w:history="0" r:id="rId526" w:tooltip="Закон Челябинской области от 28.05.2009 N 441-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тором Челябинской области 15.06.2009) {КонсультантПлюс}">
        <w:r>
          <w:rPr>
            <w:sz w:val="20"/>
            <w:color w:val="0000ff"/>
          </w:rPr>
          <w:t xml:space="preserve">Законом</w:t>
        </w:r>
      </w:hyperlink>
      <w:r>
        <w:rPr>
          <w:sz w:val="20"/>
        </w:rPr>
        <w:t xml:space="preserve"> Челябинской области от 28.05.2009 N 441-ЗО; в ред. </w:t>
      </w:r>
      <w:hyperlink w:history="0" r:id="rId527"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Закона</w:t>
        </w:r>
      </w:hyperlink>
      <w:r>
        <w:rPr>
          <w:sz w:val="20"/>
        </w:rPr>
        <w:t xml:space="preserve"> Челябинской области от 29.05.2014 N 694-ЗО)</w:t>
      </w:r>
    </w:p>
    <w:p>
      <w:pPr>
        <w:pStyle w:val="0"/>
        <w:spacing w:before="200" w:line-rule="auto"/>
        <w:ind w:firstLine="540"/>
        <w:jc w:val="both"/>
      </w:pPr>
      <w:r>
        <w:rPr>
          <w:sz w:val="20"/>
        </w:rPr>
        <w:t xml:space="preserve">16-2 - 16-5. Исключены. - </w:t>
      </w:r>
      <w:hyperlink w:history="0" r:id="rId528" w:tooltip="Закон Челябинской области от 30.08.2012 N 367-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тором Челябинской области 11.09.2012) {КонсультантПлюс}">
        <w:r>
          <w:rPr>
            <w:sz w:val="20"/>
            <w:color w:val="0000ff"/>
          </w:rPr>
          <w:t xml:space="preserve">Закон</w:t>
        </w:r>
      </w:hyperlink>
      <w:r>
        <w:rPr>
          <w:sz w:val="20"/>
        </w:rPr>
        <w:t xml:space="preserve"> Челябинской области от 30.08.2012 N 367-ЗО.</w:t>
      </w:r>
    </w:p>
    <w:p>
      <w:pPr>
        <w:pStyle w:val="0"/>
        <w:spacing w:before="200" w:line-rule="auto"/>
        <w:ind w:firstLine="540"/>
        <w:jc w:val="both"/>
      </w:pPr>
      <w:r>
        <w:rPr>
          <w:sz w:val="20"/>
        </w:rPr>
        <w:t xml:space="preserve">17. Соответствующая избирательная комиссия не позднее чем в десятидневный срок со дня приема необходимых для регистрации кандидатов, списков кандидатов документов обязана проверить соответствие порядка выдвижения кандидата, списка кандидатов требованиям закона и принять решение о регистрации кандидата, списка кандидатов либо мотивированное решение об отказе в регистрации. Повторная проверка подписных листов после принятия комиссией указанного решения может быть осуществлена только судом или комиссией в соответствии с </w:t>
      </w:r>
      <w:hyperlink w:history="0" r:id="rId529"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6 статьи 76</w:t>
        </w:r>
      </w:hyperlink>
      <w:r>
        <w:rPr>
          <w:sz w:val="20"/>
        </w:rPr>
        <w:t xml:space="preserve"> Федерального закона и только в пределах подписей, подлежавших проверке.</w:t>
      </w:r>
    </w:p>
    <w:p>
      <w:pPr>
        <w:pStyle w:val="0"/>
        <w:jc w:val="both"/>
      </w:pPr>
      <w:r>
        <w:rPr>
          <w:sz w:val="20"/>
        </w:rPr>
        <w:t xml:space="preserve">(в ред. Законов Челябинской области от 29.03.2007 </w:t>
      </w:r>
      <w:hyperlink w:history="0" r:id="rId530"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sz w:val="20"/>
            <w:color w:val="0000ff"/>
          </w:rPr>
          <w:t xml:space="preserve">N 106-ЗО</w:t>
        </w:r>
      </w:hyperlink>
      <w:r>
        <w:rPr>
          <w:sz w:val="20"/>
        </w:rPr>
        <w:t xml:space="preserve">, от 30.01.2014 </w:t>
      </w:r>
      <w:hyperlink w:history="0" r:id="rId531" w:tooltip="Закон Челябинской области от 30.01.2014 N 645-ЗО &quot;О внесении изменений в статьи 23 и 36 Закона Челябинской области &quot;О муниципальных выборах в Челябинской области&quot; (подписан Губернатором Челябинской области 12.02.2014) {КонсультантПлюс}">
        <w:r>
          <w:rPr>
            <w:sz w:val="20"/>
            <w:color w:val="0000ff"/>
          </w:rPr>
          <w:t xml:space="preserve">N 645-ЗО</w:t>
        </w:r>
      </w:hyperlink>
      <w:r>
        <w:rPr>
          <w:sz w:val="20"/>
        </w:rPr>
        <w:t xml:space="preserve">)</w:t>
      </w:r>
    </w:p>
    <w:p>
      <w:pPr>
        <w:pStyle w:val="0"/>
        <w:spacing w:before="200" w:line-rule="auto"/>
        <w:ind w:firstLine="540"/>
        <w:jc w:val="both"/>
      </w:pPr>
      <w:r>
        <w:rPr>
          <w:sz w:val="20"/>
        </w:rPr>
        <w:t xml:space="preserve">18. Кандидат при проведении одних и тех же выборов может быть зарегистрирован только по одному избирательному округу. Данное правило не применяется при регистрации кандидата, выдвинутого одним и тем же избирательным объединением на одних и тех же выборах одновременно в одномандатном или многомандатном избирательном округе и в составе списка кандидатов.</w:t>
      </w:r>
    </w:p>
    <w:p>
      <w:pPr>
        <w:pStyle w:val="0"/>
        <w:jc w:val="both"/>
      </w:pPr>
      <w:r>
        <w:rPr>
          <w:sz w:val="20"/>
        </w:rPr>
        <w:t xml:space="preserve">(в ред. Законов Челябинской области от 27.11.2014 </w:t>
      </w:r>
      <w:hyperlink w:history="0" r:id="rId532"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sz w:val="20"/>
            <w:color w:val="0000ff"/>
          </w:rPr>
          <w:t xml:space="preserve">N 53-ЗО</w:t>
        </w:r>
      </w:hyperlink>
      <w:r>
        <w:rPr>
          <w:sz w:val="20"/>
        </w:rPr>
        <w:t xml:space="preserve">, от 31.01.2018 </w:t>
      </w:r>
      <w:hyperlink w:history="0" r:id="rId533"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sz w:val="20"/>
            <w:color w:val="0000ff"/>
          </w:rPr>
          <w:t xml:space="preserve">N 657-ЗО</w:t>
        </w:r>
      </w:hyperlink>
      <w:r>
        <w:rPr>
          <w:sz w:val="20"/>
        </w:rPr>
        <w:t xml:space="preserve">)</w:t>
      </w:r>
    </w:p>
    <w:p>
      <w:pPr>
        <w:pStyle w:val="0"/>
        <w:spacing w:before="200" w:line-rule="auto"/>
        <w:ind w:firstLine="540"/>
        <w:jc w:val="both"/>
      </w:pPr>
      <w:r>
        <w:rPr>
          <w:sz w:val="20"/>
        </w:rPr>
        <w:t xml:space="preserve">19. При регистрации кандидата, выдвинутого избирательным объединением, в решении избирательной комиссии указывается, что кандидат выдвинут избирательным объединением, а также наименование этого избирательного объединения. При одновременной регистрации кандидата в одномандатном или многомандатном избирательном округе и в составе списка кандидатов в решении окружной комиссии указывается, что кандидат зарегистрирован также в составе списка кандидатов.</w:t>
      </w:r>
    </w:p>
    <w:p>
      <w:pPr>
        <w:pStyle w:val="0"/>
        <w:jc w:val="both"/>
      </w:pPr>
      <w:r>
        <w:rPr>
          <w:sz w:val="20"/>
        </w:rPr>
        <w:t xml:space="preserve">(в ред. Законов Челябинской области от 27.11.2014 </w:t>
      </w:r>
      <w:hyperlink w:history="0" r:id="rId534"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sz w:val="20"/>
            <w:color w:val="0000ff"/>
          </w:rPr>
          <w:t xml:space="preserve">N 53-ЗО</w:t>
        </w:r>
      </w:hyperlink>
      <w:r>
        <w:rPr>
          <w:sz w:val="20"/>
        </w:rPr>
        <w:t xml:space="preserve">, от 31.01.2018 </w:t>
      </w:r>
      <w:hyperlink w:history="0" r:id="rId535"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sz w:val="20"/>
            <w:color w:val="0000ff"/>
          </w:rPr>
          <w:t xml:space="preserve">N 657-ЗО</w:t>
        </w:r>
      </w:hyperlink>
      <w:r>
        <w:rPr>
          <w:sz w:val="20"/>
        </w:rPr>
        <w:t xml:space="preserve">)</w:t>
      </w:r>
    </w:p>
    <w:p>
      <w:pPr>
        <w:pStyle w:val="0"/>
        <w:spacing w:before="200" w:line-rule="auto"/>
        <w:ind w:firstLine="540"/>
        <w:jc w:val="both"/>
      </w:pPr>
      <w:r>
        <w:rPr>
          <w:sz w:val="20"/>
        </w:rPr>
        <w:t xml:space="preserve">20. В случае отказа в регистрации кандидата, списка кандидатов, исключения кандидата из списка кандидатов соответствующая избирательная комиссия обязана в течение одних суток с момента принятия ею решения об отказе в регистрации, исключении из списка кандидатов выдать соответственно кандидату, уполномоченному представителю избирательного объединения, выдвинувшего кандидата, список кандидатов, копию решения избирательной комиссии с изложением оснований отказа, исключения кандидата из списка кандидатов.</w:t>
      </w:r>
    </w:p>
    <w:p>
      <w:pPr>
        <w:pStyle w:val="0"/>
        <w:spacing w:before="200" w:line-rule="auto"/>
        <w:ind w:firstLine="540"/>
        <w:jc w:val="both"/>
      </w:pPr>
      <w:r>
        <w:rPr>
          <w:sz w:val="20"/>
        </w:rPr>
        <w:t xml:space="preserve">21. Основания отказа в регистрации кандидата, списка кандидатов устанавливаются Федеральным </w:t>
      </w:r>
      <w:hyperlink w:history="0" r:id="rId536"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22. Основания исключения кандидата из заверенного списка кандидатов устанавливаются Федеральным </w:t>
      </w:r>
      <w:hyperlink w:history="0" r:id="rId537"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22-1. Каждому зарегистрированному кандидату выдается удостоверение о регистрации с указанием даты регистрации, форма которого устанавливается избирательной комиссией, организующей подготовку и проведение выборов в органы местного самоуправления. Сведения о зарегистрированных кандидатах, списках кандидатов в течение 48 часов после регистрации соответствующая избирательная комиссия передает в средства массовой информации. В том же порядке соответствующая избирательная комиссия передает в средства массовой информации сведения об отказе в регистрации кандидатов, списков кандидатов.</w:t>
      </w:r>
    </w:p>
    <w:p>
      <w:pPr>
        <w:pStyle w:val="0"/>
        <w:jc w:val="both"/>
      </w:pPr>
      <w:r>
        <w:rPr>
          <w:sz w:val="20"/>
        </w:rPr>
        <w:t xml:space="preserve">(часть 22-1 введена </w:t>
      </w:r>
      <w:hyperlink w:history="0" r:id="rId538" w:tooltip="Закон Челябинской области от 08.05.2019 N 89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4.2019 N 1844) {КонсультантПлюс}">
        <w:r>
          <w:rPr>
            <w:sz w:val="20"/>
            <w:color w:val="0000ff"/>
          </w:rPr>
          <w:t xml:space="preserve">Законом</w:t>
        </w:r>
      </w:hyperlink>
      <w:r>
        <w:rPr>
          <w:sz w:val="20"/>
        </w:rPr>
        <w:t xml:space="preserve"> Челябинской области от 08.05.2019 N 897-ЗО; в ред. </w:t>
      </w:r>
      <w:hyperlink w:history="0" r:id="rId539"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pStyle w:val="0"/>
        <w:spacing w:before="200" w:line-rule="auto"/>
        <w:ind w:firstLine="540"/>
        <w:jc w:val="both"/>
      </w:pPr>
      <w:r>
        <w:rPr>
          <w:sz w:val="20"/>
        </w:rPr>
        <w:t xml:space="preserve">23. Порядок снятия кандидатом своей кандидатуры, порядок отзыва кандидата, списка кандидатов устанавливаются Федеральным </w:t>
      </w:r>
      <w:hyperlink w:history="0" r:id="rId540"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bookmarkStart w:id="562" w:name="P562"/>
    <w:bookmarkEnd w:id="562"/>
    <w:p>
      <w:pPr>
        <w:pStyle w:val="0"/>
        <w:spacing w:before="200" w:line-rule="auto"/>
        <w:ind w:firstLine="540"/>
        <w:jc w:val="both"/>
      </w:pPr>
      <w:r>
        <w:rPr>
          <w:sz w:val="20"/>
        </w:rPr>
        <w:t xml:space="preserve">24. При проведении выборов по решению избирательной комиссии, организующей подготовку и проведение выборов в органы местного самоуправления, проведение голосования откладывается на срок не более трех месяцев для дополнительного выдвижения кандидатов, списков кандидатов и осуществления последующих избирательных действий в случаях, если:</w:t>
      </w:r>
    </w:p>
    <w:p>
      <w:pPr>
        <w:pStyle w:val="0"/>
        <w:jc w:val="both"/>
      </w:pPr>
      <w:r>
        <w:rPr>
          <w:sz w:val="20"/>
        </w:rPr>
        <w:t xml:space="preserve">(в ред. Законов Челябинской области от 20.12.2012 </w:t>
      </w:r>
      <w:hyperlink w:history="0" r:id="rId541"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sz w:val="20"/>
            <w:color w:val="0000ff"/>
          </w:rPr>
          <w:t xml:space="preserve">N 441-ЗО</w:t>
        </w:r>
      </w:hyperlink>
      <w:r>
        <w:rPr>
          <w:sz w:val="20"/>
        </w:rPr>
        <w:t xml:space="preserve">, от 01.06.2022 </w:t>
      </w:r>
      <w:hyperlink w:history="0" r:id="rId542"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w:t>
      </w:r>
    </w:p>
    <w:p>
      <w:pPr>
        <w:pStyle w:val="0"/>
        <w:spacing w:before="200" w:line-rule="auto"/>
        <w:ind w:firstLine="540"/>
        <w:jc w:val="both"/>
      </w:pPr>
      <w:r>
        <w:rPr>
          <w:sz w:val="20"/>
        </w:rPr>
        <w:t xml:space="preserve">1) в муниципальном избирательном округе ко дню окончания регистрации окажется один зарегистрированный кандидат или не окажется ни одного зарегистрированного кандидата, а также если в многомандатном избирательном округе ко дню окончания регистрации кандидатов число зарегистрированных кандидатов окажется меньше числа мандатов или равным ему;</w:t>
      </w:r>
    </w:p>
    <w:p>
      <w:pPr>
        <w:pStyle w:val="0"/>
        <w:jc w:val="both"/>
      </w:pPr>
      <w:r>
        <w:rPr>
          <w:sz w:val="20"/>
        </w:rPr>
        <w:t xml:space="preserve">(в ред. Законов Челябинской области от 20.12.2012 </w:t>
      </w:r>
      <w:hyperlink w:history="0" r:id="rId543"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sz w:val="20"/>
            <w:color w:val="0000ff"/>
          </w:rPr>
          <w:t xml:space="preserve">N 441-ЗО</w:t>
        </w:r>
      </w:hyperlink>
      <w:r>
        <w:rPr>
          <w:sz w:val="20"/>
        </w:rPr>
        <w:t xml:space="preserve">, от 27.11.2014 </w:t>
      </w:r>
      <w:hyperlink w:history="0" r:id="rId544"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sz w:val="20"/>
            <w:color w:val="0000ff"/>
          </w:rPr>
          <w:t xml:space="preserve">N 53-ЗО</w:t>
        </w:r>
      </w:hyperlink>
      <w:r>
        <w:rPr>
          <w:sz w:val="20"/>
        </w:rPr>
        <w:t xml:space="preserve">, от 31.01.2018 </w:t>
      </w:r>
      <w:hyperlink w:history="0" r:id="rId545"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sz w:val="20"/>
            <w:color w:val="0000ff"/>
          </w:rPr>
          <w:t xml:space="preserve">N 657-ЗО</w:t>
        </w:r>
      </w:hyperlink>
      <w:r>
        <w:rPr>
          <w:sz w:val="20"/>
        </w:rPr>
        <w:t xml:space="preserve">)</w:t>
      </w:r>
    </w:p>
    <w:p>
      <w:pPr>
        <w:pStyle w:val="0"/>
        <w:spacing w:before="200" w:line-rule="auto"/>
        <w:ind w:firstLine="540"/>
        <w:jc w:val="both"/>
      </w:pPr>
      <w:r>
        <w:rPr>
          <w:sz w:val="20"/>
        </w:rPr>
        <w:t xml:space="preserve">2) в едином пропорциональном избирательном округе ко дню окончания регистрации списков кандидатов останется менее двух списков кандидатов.</w:t>
      </w:r>
    </w:p>
    <w:p>
      <w:pPr>
        <w:pStyle w:val="0"/>
        <w:spacing w:before="200" w:line-rule="auto"/>
        <w:ind w:firstLine="540"/>
        <w:jc w:val="both"/>
      </w:pPr>
      <w:r>
        <w:rPr>
          <w:sz w:val="20"/>
        </w:rPr>
        <w:t xml:space="preserve">25. Исключена. - </w:t>
      </w:r>
      <w:hyperlink w:history="0" r:id="rId546"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sz w:val="20"/>
            <w:color w:val="0000ff"/>
          </w:rPr>
          <w:t xml:space="preserve">Закон</w:t>
        </w:r>
      </w:hyperlink>
      <w:r>
        <w:rPr>
          <w:sz w:val="20"/>
        </w:rPr>
        <w:t xml:space="preserve"> Челябинской области от 20.12.2012 N 441-ЗО.</w:t>
      </w:r>
    </w:p>
    <w:bookmarkStart w:id="568" w:name="P568"/>
    <w:bookmarkEnd w:id="568"/>
    <w:p>
      <w:pPr>
        <w:pStyle w:val="0"/>
        <w:spacing w:before="200" w:line-rule="auto"/>
        <w:ind w:firstLine="540"/>
        <w:jc w:val="both"/>
      </w:pPr>
      <w:r>
        <w:rPr>
          <w:sz w:val="20"/>
        </w:rPr>
        <w:t xml:space="preserve">26. Если в одномандатном округе окажется зарегистрированным только один кандидат, голосование проводится по одной кандидатуре.</w:t>
      </w:r>
    </w:p>
    <w:p>
      <w:pPr>
        <w:pStyle w:val="0"/>
        <w:jc w:val="both"/>
      </w:pPr>
      <w:r>
        <w:rPr>
          <w:sz w:val="20"/>
        </w:rPr>
        <w:t xml:space="preserve">(в ред. </w:t>
      </w:r>
      <w:hyperlink w:history="0" r:id="rId547" w:tooltip="Закон Челябинской области от 28.05.2009 N 441-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тором Челябинской области 15.06.2009) {КонсультантПлюс}">
        <w:r>
          <w:rPr>
            <w:sz w:val="20"/>
            <w:color w:val="0000ff"/>
          </w:rPr>
          <w:t xml:space="preserve">Закона</w:t>
        </w:r>
      </w:hyperlink>
      <w:r>
        <w:rPr>
          <w:sz w:val="20"/>
        </w:rPr>
        <w:t xml:space="preserve"> Челябинской области от 28.05.2009 N 441-ЗО)</w:t>
      </w:r>
    </w:p>
    <w:p>
      <w:pPr>
        <w:pStyle w:val="0"/>
        <w:spacing w:before="200" w:line-rule="auto"/>
        <w:ind w:firstLine="540"/>
        <w:jc w:val="both"/>
      </w:pPr>
      <w:r>
        <w:rPr>
          <w:sz w:val="20"/>
        </w:rPr>
        <w:t xml:space="preserve">По одной кандидатуре проводится повторное голосование в муниципальном избирательном округе при избрании выборного должностного лица.</w:t>
      </w:r>
    </w:p>
    <w:p>
      <w:pPr>
        <w:pStyle w:val="0"/>
        <w:jc w:val="both"/>
      </w:pPr>
      <w:r>
        <w:rPr>
          <w:sz w:val="20"/>
        </w:rPr>
        <w:t xml:space="preserve">(в ред. </w:t>
      </w:r>
      <w:hyperlink w:history="0" r:id="rId548" w:tooltip="Закон Челябинской области от 29.10.2009 N 499-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тором Челябинской области 17.11.2009) {КонсультантПлюс}">
        <w:r>
          <w:rPr>
            <w:sz w:val="20"/>
            <w:color w:val="0000ff"/>
          </w:rPr>
          <w:t xml:space="preserve">Закона</w:t>
        </w:r>
      </w:hyperlink>
      <w:r>
        <w:rPr>
          <w:sz w:val="20"/>
        </w:rPr>
        <w:t xml:space="preserve"> Челябинской области от 29.10.2009 N 499-ЗО)</w:t>
      </w:r>
    </w:p>
    <w:p>
      <w:pPr>
        <w:pStyle w:val="0"/>
        <w:spacing w:before="200" w:line-rule="auto"/>
        <w:ind w:firstLine="540"/>
        <w:jc w:val="both"/>
      </w:pPr>
      <w:r>
        <w:rPr>
          <w:sz w:val="20"/>
        </w:rPr>
        <w:t xml:space="preserve">27. В случаях, указанных в </w:t>
      </w:r>
      <w:hyperlink w:history="0" w:anchor="P568" w:tooltip="26. Если в одномандатном округе окажется зарегистрированным только один кандидат, голосование проводится по одной кандидатуре.">
        <w:r>
          <w:rPr>
            <w:sz w:val="20"/>
            <w:color w:val="0000ff"/>
          </w:rPr>
          <w:t xml:space="preserve">части 26</w:t>
        </w:r>
      </w:hyperlink>
      <w:r>
        <w:rPr>
          <w:sz w:val="20"/>
        </w:rPr>
        <w:t xml:space="preserve"> настоящей статьи, кандидат считается избранным, если за него проголосовало не менее 50 процентов от числа избирателей, принявших участие в голосовании.</w:t>
      </w:r>
    </w:p>
    <w:p>
      <w:pPr>
        <w:pStyle w:val="0"/>
        <w:jc w:val="both"/>
      </w:pPr>
      <w:r>
        <w:rPr>
          <w:sz w:val="20"/>
        </w:rPr>
        <w:t xml:space="preserve">(часть 27 введена </w:t>
      </w:r>
      <w:hyperlink w:history="0" r:id="rId549" w:tooltip="Закон Челябинской области от 29.10.2009 N 499-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тором Челябинской области 17.11.2009) {КонсультантПлюс}">
        <w:r>
          <w:rPr>
            <w:sz w:val="20"/>
            <w:color w:val="0000ff"/>
          </w:rPr>
          <w:t xml:space="preserve">Законом</w:t>
        </w:r>
      </w:hyperlink>
      <w:r>
        <w:rPr>
          <w:sz w:val="20"/>
        </w:rPr>
        <w:t xml:space="preserve"> Челябинской области от 29.10.2009 N 499-ЗО)</w:t>
      </w:r>
    </w:p>
    <w:p>
      <w:pPr>
        <w:pStyle w:val="0"/>
        <w:spacing w:before="200" w:line-rule="auto"/>
        <w:ind w:firstLine="540"/>
        <w:jc w:val="both"/>
      </w:pPr>
      <w:r>
        <w:rPr>
          <w:sz w:val="20"/>
        </w:rPr>
        <w:t xml:space="preserve">28. В случае появления судимости у зарегистрированного кандидата такой кандидат обязан не позднее 18 часов по местному времени дня, следующего за днем появления судимости, представить в зарегистрировавшую его избирательную комиссию сведения об указанной судимости в письменной форме. Сведения об указанной судимости кандидата могут быть представлены также лицами, которые в соответствии с </w:t>
      </w:r>
      <w:hyperlink w:history="0" w:anchor="P582" w:tooltip="2. От имени кандидатов вправе выступать исключительно их уполномоченные представители по финансовым вопросам, доверенные лица, а в случае выдвижения кандидата в составе списка кандидатов также уполномоченные представители, доверенные лица избирательного объединения, выдвинувшего этот список.">
        <w:r>
          <w:rPr>
            <w:sz w:val="20"/>
            <w:color w:val="0000ff"/>
          </w:rPr>
          <w:t xml:space="preserve">частью 2 статьи 24</w:t>
        </w:r>
      </w:hyperlink>
      <w:r>
        <w:rPr>
          <w:sz w:val="20"/>
        </w:rPr>
        <w:t xml:space="preserve"> настоящего Закона вправе выступать от имени кандидата.</w:t>
      </w:r>
    </w:p>
    <w:p>
      <w:pPr>
        <w:pStyle w:val="0"/>
        <w:jc w:val="both"/>
      </w:pPr>
      <w:r>
        <w:rPr>
          <w:sz w:val="20"/>
        </w:rPr>
        <w:t xml:space="preserve">(часть 28 введена </w:t>
      </w:r>
      <w:hyperlink w:history="0" r:id="rId550" w:tooltip="Закон Челябинской области от 05.07.2023 N 860-ЗО &quot;О внесении изменений в некоторые законы Челябинской области&quot; (принят постановлением Законодательного Собрания Челябинской области от 29.06.2023 N 1720) {КонсультантПлюс}">
        <w:r>
          <w:rPr>
            <w:sz w:val="20"/>
            <w:color w:val="0000ff"/>
          </w:rPr>
          <w:t xml:space="preserve">Законом</w:t>
        </w:r>
      </w:hyperlink>
      <w:r>
        <w:rPr>
          <w:sz w:val="20"/>
        </w:rPr>
        <w:t xml:space="preserve"> Челябинской области от 05.07.2023 N 860-ЗО)</w:t>
      </w:r>
    </w:p>
    <w:p>
      <w:pPr>
        <w:pStyle w:val="0"/>
        <w:jc w:val="both"/>
      </w:pPr>
      <w:r>
        <w:rPr>
          <w:sz w:val="20"/>
        </w:rPr>
      </w:r>
    </w:p>
    <w:p>
      <w:pPr>
        <w:pStyle w:val="2"/>
        <w:outlineLvl w:val="1"/>
        <w:jc w:val="center"/>
      </w:pPr>
      <w:r>
        <w:rPr>
          <w:sz w:val="20"/>
        </w:rPr>
        <w:t xml:space="preserve">Глава V. СТАТУС КАНДИДАТОВ</w:t>
      </w:r>
    </w:p>
    <w:p>
      <w:pPr>
        <w:pStyle w:val="0"/>
        <w:jc w:val="both"/>
      </w:pPr>
      <w:r>
        <w:rPr>
          <w:sz w:val="20"/>
        </w:rPr>
      </w:r>
    </w:p>
    <w:p>
      <w:pPr>
        <w:pStyle w:val="2"/>
        <w:outlineLvl w:val="2"/>
        <w:ind w:firstLine="540"/>
        <w:jc w:val="both"/>
      </w:pPr>
      <w:r>
        <w:rPr>
          <w:sz w:val="20"/>
        </w:rPr>
        <w:t xml:space="preserve">Статья 24. Равенство кандидатов</w:t>
      </w:r>
    </w:p>
    <w:p>
      <w:pPr>
        <w:pStyle w:val="0"/>
        <w:jc w:val="both"/>
      </w:pPr>
      <w:r>
        <w:rPr>
          <w:sz w:val="20"/>
        </w:rPr>
      </w:r>
    </w:p>
    <w:p>
      <w:pPr>
        <w:pStyle w:val="0"/>
        <w:ind w:firstLine="540"/>
        <w:jc w:val="both"/>
      </w:pPr>
      <w:r>
        <w:rPr>
          <w:sz w:val="20"/>
        </w:rPr>
        <w:t xml:space="preserve">1. Все кандидаты обладают равными правами и несут равные обязанности, за исключением случаев, установленных Федеральным </w:t>
      </w:r>
      <w:hyperlink w:history="0" r:id="rId551"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bookmarkStart w:id="582" w:name="P582"/>
    <w:bookmarkEnd w:id="582"/>
    <w:p>
      <w:pPr>
        <w:pStyle w:val="0"/>
        <w:spacing w:before="200" w:line-rule="auto"/>
        <w:ind w:firstLine="540"/>
        <w:jc w:val="both"/>
      </w:pPr>
      <w:r>
        <w:rPr>
          <w:sz w:val="20"/>
        </w:rPr>
        <w:t xml:space="preserve">2. От имени кандидатов вправе выступать исключительно их уполномоченные представители по финансовым вопросам, доверенные лица, а в случае выдвижения кандидата в составе списка кандидатов также уполномоченные представители, доверенные лица избирательного объединения, выдвинувшего этот список.</w:t>
      </w:r>
    </w:p>
    <w:p>
      <w:pPr>
        <w:pStyle w:val="0"/>
        <w:jc w:val="both"/>
      </w:pPr>
      <w:r>
        <w:rPr>
          <w:sz w:val="20"/>
        </w:rPr>
      </w:r>
    </w:p>
    <w:p>
      <w:pPr>
        <w:pStyle w:val="2"/>
        <w:outlineLvl w:val="2"/>
        <w:ind w:firstLine="540"/>
        <w:jc w:val="both"/>
      </w:pPr>
      <w:r>
        <w:rPr>
          <w:sz w:val="20"/>
        </w:rPr>
        <w:t xml:space="preserve">Статья 25. Ограничения, связанные с должностным или служебным положением</w:t>
      </w:r>
    </w:p>
    <w:p>
      <w:pPr>
        <w:pStyle w:val="0"/>
        <w:jc w:val="both"/>
      </w:pPr>
      <w:r>
        <w:rPr>
          <w:sz w:val="20"/>
        </w:rPr>
      </w:r>
    </w:p>
    <w:p>
      <w:pPr>
        <w:pStyle w:val="0"/>
        <w:ind w:firstLine="540"/>
        <w:jc w:val="both"/>
      </w:pPr>
      <w:r>
        <w:rPr>
          <w:sz w:val="20"/>
        </w:rPr>
        <w:t xml:space="preserve">1. Ограничения, связанные с должностным или служебным положением, устанавливаются Федеральным </w:t>
      </w:r>
      <w:hyperlink w:history="0" r:id="rId552"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На выборах в представительный орган муниципального образования при числе избирателей в избирательном округе не более трех тысяч человек зарегистрированные кандидаты, находящиеся на государственной службе, на время их участия в выборах могут не освобождаться от выполнения должностных или служебных обязанностей.</w:t>
      </w:r>
    </w:p>
    <w:p>
      <w:pPr>
        <w:pStyle w:val="0"/>
        <w:jc w:val="both"/>
      </w:pPr>
      <w:r>
        <w:rPr>
          <w:sz w:val="20"/>
        </w:rPr>
        <w:t xml:space="preserve">(в ред. </w:t>
      </w:r>
      <w:hyperlink w:history="0" r:id="rId553" w:tooltip="Закон Челябинской области от 28.05.2009 N 441-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тором Челябинской области 15.06.2009) {КонсультантПлюс}">
        <w:r>
          <w:rPr>
            <w:sz w:val="20"/>
            <w:color w:val="0000ff"/>
          </w:rPr>
          <w:t xml:space="preserve">Закона</w:t>
        </w:r>
      </w:hyperlink>
      <w:r>
        <w:rPr>
          <w:sz w:val="20"/>
        </w:rPr>
        <w:t xml:space="preserve"> Челябинской области от 28.05.2009 N 441-ЗО)</w:t>
      </w:r>
    </w:p>
    <w:p>
      <w:pPr>
        <w:pStyle w:val="0"/>
        <w:jc w:val="both"/>
      </w:pPr>
      <w:r>
        <w:rPr>
          <w:sz w:val="20"/>
        </w:rPr>
      </w:r>
    </w:p>
    <w:p>
      <w:pPr>
        <w:pStyle w:val="2"/>
        <w:outlineLvl w:val="2"/>
        <w:ind w:firstLine="540"/>
        <w:jc w:val="both"/>
      </w:pPr>
      <w:r>
        <w:rPr>
          <w:sz w:val="20"/>
        </w:rPr>
        <w:t xml:space="preserve">Статья 26. Гарантии деятельности зарегистрированных кандидатов</w:t>
      </w:r>
    </w:p>
    <w:p>
      <w:pPr>
        <w:pStyle w:val="0"/>
        <w:jc w:val="both"/>
      </w:pPr>
      <w:r>
        <w:rPr>
          <w:sz w:val="20"/>
        </w:rPr>
      </w:r>
    </w:p>
    <w:p>
      <w:pPr>
        <w:pStyle w:val="0"/>
        <w:ind w:firstLine="540"/>
        <w:jc w:val="both"/>
      </w:pPr>
      <w:r>
        <w:rPr>
          <w:sz w:val="20"/>
        </w:rPr>
        <w:t xml:space="preserve">Гарантии деятельности зарегистрированных кандидатов устанавливаются Федеральным </w:t>
      </w:r>
      <w:hyperlink w:history="0" r:id="rId554"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r>
    </w:p>
    <w:p>
      <w:pPr>
        <w:pStyle w:val="2"/>
        <w:outlineLvl w:val="2"/>
        <w:ind w:firstLine="540"/>
        <w:jc w:val="both"/>
      </w:pPr>
      <w:r>
        <w:rPr>
          <w:sz w:val="20"/>
        </w:rPr>
        <w:t xml:space="preserve">Статья 27. Статус доверенных лиц</w:t>
      </w:r>
    </w:p>
    <w:p>
      <w:pPr>
        <w:pStyle w:val="0"/>
        <w:jc w:val="both"/>
      </w:pPr>
      <w:r>
        <w:rPr>
          <w:sz w:val="20"/>
        </w:rPr>
      </w:r>
    </w:p>
    <w:p>
      <w:pPr>
        <w:pStyle w:val="0"/>
        <w:ind w:firstLine="540"/>
        <w:jc w:val="both"/>
      </w:pPr>
      <w:r>
        <w:rPr>
          <w:sz w:val="20"/>
        </w:rPr>
        <w:t xml:space="preserve">1. Кандидат, выдвинутый по одномандатному или многомандатному избирательному округу, а также муниципальному избирательному округу вправе назначить до трех доверенных лиц при количестве избирателей в избирательном округе менее 10 тысяч человек и до пяти доверенных лиц при количестве избирателей более 10 тысяч человек. Избирательное объединение, выдвинувшее кандидата по одномандатному или многомандатному избирательному округу, а также муниципальному избирательному округу, вправе назначить до трех доверенных лиц. Избирательное объединение, выдвинувшее список кандидатов по единому избирательному округу, вправе назначить до пяти доверенных лиц. Регистрация доверенных лиц осуществляется избирательной комиссией в течение пяти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w:t>
      </w:r>
    </w:p>
    <w:p>
      <w:pPr>
        <w:pStyle w:val="0"/>
        <w:jc w:val="both"/>
      </w:pPr>
      <w:r>
        <w:rPr>
          <w:sz w:val="20"/>
        </w:rPr>
        <w:t xml:space="preserve">(в ред. Законов Челябинской области от 30.08.2012 </w:t>
      </w:r>
      <w:hyperlink w:history="0" r:id="rId555" w:tooltip="Закон Челябинской области от 30.08.2012 N 367-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тором Челябинской области 11.09.2012) {КонсультантПлюс}">
        <w:r>
          <w:rPr>
            <w:sz w:val="20"/>
            <w:color w:val="0000ff"/>
          </w:rPr>
          <w:t xml:space="preserve">N 367-ЗО</w:t>
        </w:r>
      </w:hyperlink>
      <w:r>
        <w:rPr>
          <w:sz w:val="20"/>
        </w:rPr>
        <w:t xml:space="preserve">, от 27.11.2014 </w:t>
      </w:r>
      <w:hyperlink w:history="0" r:id="rId556"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sz w:val="20"/>
            <w:color w:val="0000ff"/>
          </w:rPr>
          <w:t xml:space="preserve">N 53-ЗО</w:t>
        </w:r>
      </w:hyperlink>
      <w:r>
        <w:rPr>
          <w:sz w:val="20"/>
        </w:rPr>
        <w:t xml:space="preserve">, от 02.06.2016 </w:t>
      </w:r>
      <w:hyperlink w:history="0" r:id="rId557"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sz w:val="20"/>
            <w:color w:val="0000ff"/>
          </w:rPr>
          <w:t xml:space="preserve">N 364-ЗО</w:t>
        </w:r>
      </w:hyperlink>
      <w:r>
        <w:rPr>
          <w:sz w:val="20"/>
        </w:rPr>
        <w:t xml:space="preserve">, от 31.01.2018 </w:t>
      </w:r>
      <w:hyperlink w:history="0" r:id="rId558"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sz w:val="20"/>
            <w:color w:val="0000ff"/>
          </w:rPr>
          <w:t xml:space="preserve">N 657-ЗО</w:t>
        </w:r>
      </w:hyperlink>
      <w:r>
        <w:rPr>
          <w:sz w:val="20"/>
        </w:rPr>
        <w:t xml:space="preserve">)</w:t>
      </w:r>
    </w:p>
    <w:p>
      <w:pPr>
        <w:pStyle w:val="0"/>
        <w:spacing w:before="200" w:line-rule="auto"/>
        <w:ind w:firstLine="540"/>
        <w:jc w:val="both"/>
      </w:pPr>
      <w:r>
        <w:rPr>
          <w:sz w:val="20"/>
        </w:rPr>
        <w:t xml:space="preserve">2. Порядок назначения, регистрации доверенных лиц, а также прекращения их полномочий устанавливается Федеральным </w:t>
      </w:r>
      <w:hyperlink w:history="0" r:id="rId559"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r>
    </w:p>
    <w:p>
      <w:pPr>
        <w:pStyle w:val="2"/>
        <w:outlineLvl w:val="1"/>
        <w:jc w:val="center"/>
      </w:pPr>
      <w:r>
        <w:rPr>
          <w:sz w:val="20"/>
        </w:rPr>
        <w:t xml:space="preserve">Глава VI. ИНФОРМАЦИОННОЕ ОБЕСПЕЧЕНИЕ ВЫБОРОВ.</w:t>
      </w:r>
    </w:p>
    <w:p>
      <w:pPr>
        <w:pStyle w:val="2"/>
        <w:jc w:val="center"/>
      </w:pPr>
      <w:r>
        <w:rPr>
          <w:sz w:val="20"/>
        </w:rPr>
        <w:t xml:space="preserve">ПОРЯДОК ИНФОРМИРОВАНИЯ ГРАЖДАН И РАСПРОСТРАНЕНИЯ</w:t>
      </w:r>
    </w:p>
    <w:p>
      <w:pPr>
        <w:pStyle w:val="2"/>
        <w:jc w:val="center"/>
      </w:pPr>
      <w:r>
        <w:rPr>
          <w:sz w:val="20"/>
        </w:rPr>
        <w:t xml:space="preserve">ИНФОРМАЦИИ О ВЫБОРАХ</w:t>
      </w:r>
    </w:p>
    <w:p>
      <w:pPr>
        <w:pStyle w:val="0"/>
        <w:jc w:val="both"/>
      </w:pPr>
      <w:r>
        <w:rPr>
          <w:sz w:val="20"/>
        </w:rPr>
      </w:r>
    </w:p>
    <w:p>
      <w:pPr>
        <w:pStyle w:val="2"/>
        <w:outlineLvl w:val="2"/>
        <w:ind w:firstLine="540"/>
        <w:jc w:val="both"/>
      </w:pPr>
      <w:r>
        <w:rPr>
          <w:sz w:val="20"/>
        </w:rPr>
        <w:t xml:space="preserve">Статья 28. Информационное обеспечение выборов</w:t>
      </w:r>
    </w:p>
    <w:p>
      <w:pPr>
        <w:pStyle w:val="0"/>
        <w:jc w:val="both"/>
      </w:pPr>
      <w:r>
        <w:rPr>
          <w:sz w:val="20"/>
        </w:rPr>
      </w:r>
    </w:p>
    <w:p>
      <w:pPr>
        <w:pStyle w:val="0"/>
        <w:ind w:firstLine="540"/>
        <w:jc w:val="both"/>
      </w:pPr>
      <w:r>
        <w:rPr>
          <w:sz w:val="20"/>
        </w:rPr>
        <w:t xml:space="preserve">1. Информационное обеспечение выборов включает в себя информирование избирателей, предвыборную агитацию и способствует осознанному волеизъявлению граждан, гласности выборов.</w:t>
      </w:r>
    </w:p>
    <w:p>
      <w:pPr>
        <w:pStyle w:val="0"/>
        <w:spacing w:before="200" w:line-rule="auto"/>
        <w:ind w:firstLine="540"/>
        <w:jc w:val="both"/>
      </w:pPr>
      <w:r>
        <w:rPr>
          <w:sz w:val="20"/>
        </w:rPr>
        <w:t xml:space="preserve">2. Порядок информационного обеспечения выборов устанавливается Федеральным </w:t>
      </w:r>
      <w:hyperlink w:history="0" r:id="rId560"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r>
    </w:p>
    <w:p>
      <w:pPr>
        <w:pStyle w:val="2"/>
        <w:outlineLvl w:val="2"/>
        <w:ind w:firstLine="540"/>
        <w:jc w:val="both"/>
      </w:pPr>
      <w:r>
        <w:rPr>
          <w:sz w:val="20"/>
        </w:rPr>
        <w:t xml:space="preserve">Статья 29. Организации теле- и (или) радиовещания и периодические печатные издания, используемые для информационного обеспечения выборов</w:t>
      </w:r>
    </w:p>
    <w:p>
      <w:pPr>
        <w:pStyle w:val="0"/>
        <w:jc w:val="both"/>
      </w:pPr>
      <w:r>
        <w:rPr>
          <w:sz w:val="20"/>
        </w:rPr>
      </w:r>
    </w:p>
    <w:p>
      <w:pPr>
        <w:pStyle w:val="0"/>
        <w:ind w:firstLine="540"/>
        <w:jc w:val="both"/>
      </w:pPr>
      <w:r>
        <w:rPr>
          <w:sz w:val="20"/>
        </w:rPr>
        <w:t xml:space="preserve">1. Информационное обеспечение выборов осуществляется с использованием региональных государственных, муниципальных и негосударственных организаций теле- и (или) радиовещания, редакций региональных государственных, муниципальных и негосударственных периодических печатных изданий.</w:t>
      </w:r>
    </w:p>
    <w:bookmarkStart w:id="612" w:name="P612"/>
    <w:bookmarkEnd w:id="612"/>
    <w:p>
      <w:pPr>
        <w:pStyle w:val="0"/>
        <w:spacing w:before="200" w:line-rule="auto"/>
        <w:ind w:firstLine="540"/>
        <w:jc w:val="both"/>
      </w:pPr>
      <w:r>
        <w:rPr>
          <w:sz w:val="20"/>
        </w:rPr>
        <w:t xml:space="preserve">2. Под региональными государственными организациями теле- и (или) радиовещания, региональными государственными периодическими печатными изданиями в настоящем Законе понимаются организации теле- и (или) 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государственные органы и организации Челябинской области, и (или) которым за год, предшествующий дню официального опубликования (публикации) решения о назначении выборов, выделялись бюджетные ассигнования из областного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Челябинской области.</w:t>
      </w:r>
    </w:p>
    <w:p>
      <w:pPr>
        <w:pStyle w:val="0"/>
        <w:jc w:val="both"/>
      </w:pPr>
      <w:r>
        <w:rPr>
          <w:sz w:val="20"/>
        </w:rPr>
        <w:t xml:space="preserve">(в ред. </w:t>
      </w:r>
      <w:hyperlink w:history="0" r:id="rId561"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sz w:val="20"/>
            <w:color w:val="0000ff"/>
          </w:rPr>
          <w:t xml:space="preserve">Закона</w:t>
        </w:r>
      </w:hyperlink>
      <w:r>
        <w:rPr>
          <w:sz w:val="20"/>
        </w:rPr>
        <w:t xml:space="preserve"> Челябинской области от 02.06.2016 N 364-ЗО)</w:t>
      </w:r>
    </w:p>
    <w:bookmarkStart w:id="614" w:name="P614"/>
    <w:bookmarkEnd w:id="614"/>
    <w:p>
      <w:pPr>
        <w:pStyle w:val="0"/>
        <w:spacing w:before="200" w:line-rule="auto"/>
        <w:ind w:firstLine="540"/>
        <w:jc w:val="both"/>
      </w:pPr>
      <w:r>
        <w:rPr>
          <w:sz w:val="20"/>
        </w:rPr>
        <w:t xml:space="preserve">3. Под муниципальными организациями теле- и (или) радиовещания, муниципальными периодическими печатными изданиями в настоящем Законе понимаются организации теле- и (или) 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муниципального образования (муниципальных образований).</w:t>
      </w:r>
    </w:p>
    <w:p>
      <w:pPr>
        <w:pStyle w:val="0"/>
        <w:jc w:val="both"/>
      </w:pPr>
      <w:r>
        <w:rPr>
          <w:sz w:val="20"/>
        </w:rPr>
        <w:t xml:space="preserve">(в ред. </w:t>
      </w:r>
      <w:hyperlink w:history="0" r:id="rId562"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sz w:val="20"/>
            <w:color w:val="0000ff"/>
          </w:rPr>
          <w:t xml:space="preserve">Закона</w:t>
        </w:r>
      </w:hyperlink>
      <w:r>
        <w:rPr>
          <w:sz w:val="20"/>
        </w:rPr>
        <w:t xml:space="preserve"> Челябинской области от 02.06.2016 N 364-ЗО)</w:t>
      </w:r>
    </w:p>
    <w:p>
      <w:pPr>
        <w:pStyle w:val="0"/>
        <w:spacing w:before="200" w:line-rule="auto"/>
        <w:ind w:firstLine="540"/>
        <w:jc w:val="both"/>
      </w:pPr>
      <w:r>
        <w:rPr>
          <w:sz w:val="20"/>
        </w:rPr>
        <w:t xml:space="preserve">4. Под негосударственными организациями теле- и (или) радиовещания, негосударственными периодическими печатными изданиями в настоящем Законе понимаются организации теле- и (или) радиовещания, периодические печатные издания, не подпадающие под действие </w:t>
      </w:r>
      <w:hyperlink w:history="0" w:anchor="P612" w:tooltip="2. Под региональными государственными организациями теле- и (или) радиовещания, региональными государственными периодическими печатными изданиями в настоящем Законе понимаются организации теле- и (или) 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государственные органы и организации Челябинской области, и (или) которым за год, пре...">
        <w:r>
          <w:rPr>
            <w:sz w:val="20"/>
            <w:color w:val="0000ff"/>
          </w:rPr>
          <w:t xml:space="preserve">частей 2</w:t>
        </w:r>
      </w:hyperlink>
      <w:r>
        <w:rPr>
          <w:sz w:val="20"/>
        </w:rPr>
        <w:t xml:space="preserve"> и </w:t>
      </w:r>
      <w:hyperlink w:history="0" w:anchor="P614" w:tooltip="3. Под муниципальными организациями теле- и (или) радиовещания, муниципальными периодическими печатными изданиями в настоящем Законе понимаются организации теле- и (или) 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
        <w:r>
          <w:rPr>
            <w:sz w:val="20"/>
            <w:color w:val="0000ff"/>
          </w:rPr>
          <w:t xml:space="preserve">3</w:t>
        </w:r>
      </w:hyperlink>
      <w:r>
        <w:rPr>
          <w:sz w:val="20"/>
        </w:rPr>
        <w:t xml:space="preserve"> настоящей статьи.</w:t>
      </w:r>
    </w:p>
    <w:bookmarkStart w:id="617" w:name="P617"/>
    <w:bookmarkEnd w:id="617"/>
    <w:p>
      <w:pPr>
        <w:pStyle w:val="0"/>
        <w:spacing w:before="200" w:line-rule="auto"/>
        <w:ind w:firstLine="540"/>
        <w:jc w:val="both"/>
      </w:pPr>
      <w:r>
        <w:rPr>
          <w:sz w:val="20"/>
        </w:rPr>
        <w:t xml:space="preserve">5. Перечень муниципальных организаций теле- и (или) радиовещания и муниципальных периодических печатных изданий публикуется организующей выборы избирательной комиссией по представлению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(публикации) решения о назначении выборов.</w:t>
      </w:r>
    </w:p>
    <w:p>
      <w:pPr>
        <w:pStyle w:val="0"/>
        <w:jc w:val="both"/>
      </w:pPr>
      <w:r>
        <w:rPr>
          <w:sz w:val="20"/>
        </w:rPr>
        <w:t xml:space="preserve">(часть 5 в ред. </w:t>
      </w:r>
      <w:hyperlink w:history="0" r:id="rId563"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sz w:val="20"/>
            <w:color w:val="0000ff"/>
          </w:rPr>
          <w:t xml:space="preserve">Закона</w:t>
        </w:r>
      </w:hyperlink>
      <w:r>
        <w:rPr>
          <w:sz w:val="20"/>
        </w:rPr>
        <w:t xml:space="preserve"> Челябинской области от 02.06.2016 N 364-ЗО)</w:t>
      </w:r>
    </w:p>
    <w:p>
      <w:pPr>
        <w:pStyle w:val="0"/>
        <w:spacing w:before="200" w:line-rule="auto"/>
        <w:ind w:firstLine="540"/>
        <w:jc w:val="both"/>
      </w:pPr>
      <w:r>
        <w:rPr>
          <w:sz w:val="20"/>
        </w:rPr>
        <w:t xml:space="preserve">6. Перечень, указанный в </w:t>
      </w:r>
      <w:hyperlink w:history="0" w:anchor="P617" w:tooltip="5. Перечень муниципальных организаций теле- и (или) радиовещания и муниципальных периодических печатных изданий публикуется организующей выборы избирательной комиссией по представлению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публикации) решения о назначении выборов.">
        <w:r>
          <w:rPr>
            <w:sz w:val="20"/>
            <w:color w:val="0000ff"/>
          </w:rPr>
          <w:t xml:space="preserve">части 5</w:t>
        </w:r>
      </w:hyperlink>
      <w:r>
        <w:rPr>
          <w:sz w:val="20"/>
        </w:rPr>
        <w:t xml:space="preserve"> настоящей статьи, представляется в соответствующую избирательную комиссию не позднее чем на десятый день после дня официального опубликования (публикации) решения о назначении выборов. В указанный перечень включаются следующие сведения о каждой муниципальной организации теле- и (или) радиовещания, каждом муниципальном периодическом печатном издании:</w:t>
      </w:r>
    </w:p>
    <w:p>
      <w:pPr>
        <w:pStyle w:val="0"/>
        <w:spacing w:before="200" w:line-rule="auto"/>
        <w:ind w:firstLine="540"/>
        <w:jc w:val="both"/>
      </w:pPr>
      <w:r>
        <w:rPr>
          <w:sz w:val="20"/>
        </w:rPr>
        <w:t xml:space="preserve">1) наименование муниципальной организации теле- и (или) радиовещания и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муниципального периодического печатного издания и территория распространения в соответствии со свидетельством о регистрации средства массовой информации;</w:t>
      </w:r>
    </w:p>
    <w:p>
      <w:pPr>
        <w:pStyle w:val="0"/>
        <w:spacing w:before="200" w:line-rule="auto"/>
        <w:ind w:firstLine="540"/>
        <w:jc w:val="both"/>
      </w:pPr>
      <w:r>
        <w:rPr>
          <w:sz w:val="20"/>
        </w:rPr>
        <w:t xml:space="preserve">2) регистрационный номер и дата выдачи свидетельства о регистрации муниципального средства массовой информации;</w:t>
      </w:r>
    </w:p>
    <w:p>
      <w:pPr>
        <w:pStyle w:val="0"/>
        <w:spacing w:before="200" w:line-rule="auto"/>
        <w:ind w:firstLine="540"/>
        <w:jc w:val="both"/>
      </w:pPr>
      <w:r>
        <w:rPr>
          <w:sz w:val="20"/>
        </w:rPr>
        <w:t xml:space="preserve">3) юридический адрес муниципальной организации теле- и (или) радиовещания либо редакции муниципального периодического печатного издания;</w:t>
      </w:r>
    </w:p>
    <w:p>
      <w:pPr>
        <w:pStyle w:val="0"/>
        <w:spacing w:before="200" w:line-rule="auto"/>
        <w:ind w:firstLine="540"/>
        <w:jc w:val="both"/>
      </w:pPr>
      <w:r>
        <w:rPr>
          <w:sz w:val="20"/>
        </w:rPr>
        <w:t xml:space="preserve">4) учредитель (учредители) муниципальной организации теле- и (или) радиовещания либо учредитель (учредители) муниципального периодического печатного издания, редакции муниципального периодического печатного издания;</w:t>
      </w:r>
    </w:p>
    <w:p>
      <w:pPr>
        <w:pStyle w:val="0"/>
        <w:spacing w:before="200" w:line-rule="auto"/>
        <w:ind w:firstLine="540"/>
        <w:jc w:val="both"/>
      </w:pPr>
      <w:r>
        <w:rPr>
          <w:sz w:val="20"/>
        </w:rPr>
        <w:t xml:space="preserve">5) вид и объем выделявшихся бюджетных ассигнований из местного бюджета на функционирование муниципальной организации теле- и (или) радиовещания, муниципального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w:t>
      </w:r>
    </w:p>
    <w:p>
      <w:pPr>
        <w:pStyle w:val="0"/>
        <w:spacing w:before="200" w:line-rule="auto"/>
        <w:ind w:firstLine="540"/>
        <w:jc w:val="both"/>
      </w:pPr>
      <w:r>
        <w:rPr>
          <w:sz w:val="20"/>
        </w:rPr>
        <w:t xml:space="preserve">6) доля (вклад) муниципальных образований в уставном (складочном) капитале (если таковая (таковой) имелась (имелся) на день официального опубликования (публикации) решения о назначении выборов);</w:t>
      </w:r>
    </w:p>
    <w:p>
      <w:pPr>
        <w:pStyle w:val="0"/>
        <w:spacing w:before="200" w:line-rule="auto"/>
        <w:ind w:firstLine="540"/>
        <w:jc w:val="both"/>
      </w:pPr>
      <w:r>
        <w:rPr>
          <w:sz w:val="20"/>
        </w:rPr>
        <w:t xml:space="preserve">7) периодичность выпуска муниципального периодического печатного издания;</w:t>
      </w:r>
    </w:p>
    <w:p>
      <w:pPr>
        <w:pStyle w:val="0"/>
        <w:spacing w:before="200" w:line-rule="auto"/>
        <w:ind w:firstLine="540"/>
        <w:jc w:val="both"/>
      </w:pPr>
      <w:r>
        <w:rPr>
          <w:sz w:val="20"/>
        </w:rPr>
        <w:t xml:space="preserve">8)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pPr>
        <w:pStyle w:val="0"/>
        <w:jc w:val="both"/>
      </w:pPr>
      <w:r>
        <w:rPr>
          <w:sz w:val="20"/>
        </w:rPr>
        <w:t xml:space="preserve">(часть 6 введена </w:t>
      </w:r>
      <w:hyperlink w:history="0" r:id="rId564"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sz w:val="20"/>
            <w:color w:val="0000ff"/>
          </w:rPr>
          <w:t xml:space="preserve">Законом</w:t>
        </w:r>
      </w:hyperlink>
      <w:r>
        <w:rPr>
          <w:sz w:val="20"/>
        </w:rPr>
        <w:t xml:space="preserve"> Челябинской области от 02.06.2016 N 364-ЗО)</w:t>
      </w:r>
    </w:p>
    <w:p>
      <w:pPr>
        <w:pStyle w:val="0"/>
        <w:spacing w:before="200" w:line-rule="auto"/>
        <w:ind w:firstLine="540"/>
        <w:jc w:val="both"/>
      </w:pPr>
      <w:r>
        <w:rPr>
          <w:sz w:val="20"/>
        </w:rPr>
        <w:t xml:space="preserve">7. Орган местного самоуправления не позднее чем на пятый день после дня официального опубликования (публикации) решения о назначении выборов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муниципальных организаций теле- и (или) радиовещания и муниципальных периодических печатных изданий, подпадающих под действие </w:t>
      </w:r>
      <w:hyperlink w:history="0" w:anchor="P614" w:tooltip="3. Под муниципальными организациями теле- и (или) радиовещания, муниципальными периодическими печатными изданиями в настоящем Законе понимаются организации теле- и (или) 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
        <w:r>
          <w:rPr>
            <w:sz w:val="20"/>
            <w:color w:val="0000ff"/>
          </w:rPr>
          <w:t xml:space="preserve">части 3</w:t>
        </w:r>
      </w:hyperlink>
      <w:r>
        <w:rPr>
          <w:sz w:val="20"/>
        </w:rPr>
        <w:t xml:space="preserve"> настоящей статьи, с указанием в отношении муниципальных организаций теле- и (или) радиовещания и муниципальных периодических печатных изданий,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p>
    <w:p>
      <w:pPr>
        <w:pStyle w:val="0"/>
        <w:jc w:val="both"/>
      </w:pPr>
      <w:r>
        <w:rPr>
          <w:sz w:val="20"/>
        </w:rPr>
        <w:t xml:space="preserve">(часть 7 введена </w:t>
      </w:r>
      <w:hyperlink w:history="0" r:id="rId565"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sz w:val="20"/>
            <w:color w:val="0000ff"/>
          </w:rPr>
          <w:t xml:space="preserve">Законом</w:t>
        </w:r>
      </w:hyperlink>
      <w:r>
        <w:rPr>
          <w:sz w:val="20"/>
        </w:rPr>
        <w:t xml:space="preserve"> Челябинской области от 02.06.2016 N 364-ЗО)</w:t>
      </w:r>
    </w:p>
    <w:p>
      <w:pPr>
        <w:pStyle w:val="0"/>
        <w:jc w:val="both"/>
      </w:pPr>
      <w:r>
        <w:rPr>
          <w:sz w:val="20"/>
        </w:rPr>
      </w:r>
    </w:p>
    <w:p>
      <w:pPr>
        <w:pStyle w:val="2"/>
        <w:outlineLvl w:val="2"/>
        <w:ind w:firstLine="540"/>
        <w:jc w:val="both"/>
      </w:pPr>
      <w:r>
        <w:rPr>
          <w:sz w:val="20"/>
        </w:rPr>
        <w:t xml:space="preserve">Статья 30. Предвыборная агитация</w:t>
      </w:r>
    </w:p>
    <w:p>
      <w:pPr>
        <w:pStyle w:val="0"/>
        <w:jc w:val="both"/>
      </w:pPr>
      <w:r>
        <w:rPr>
          <w:sz w:val="20"/>
        </w:rPr>
      </w:r>
    </w:p>
    <w:p>
      <w:pPr>
        <w:pStyle w:val="0"/>
        <w:ind w:firstLine="540"/>
        <w:jc w:val="both"/>
      </w:pPr>
      <w:r>
        <w:rPr>
          <w:sz w:val="20"/>
        </w:rPr>
        <w:t xml:space="preserve">1. Граждане Российской Федерации, общественные объединения вправе в допускаемых законом формах и законными методами проводить предвыборную агитацию.</w:t>
      </w:r>
    </w:p>
    <w:p>
      <w:pPr>
        <w:pStyle w:val="0"/>
        <w:spacing w:before="200" w:line-rule="auto"/>
        <w:ind w:firstLine="540"/>
        <w:jc w:val="both"/>
      </w:pPr>
      <w:r>
        <w:rPr>
          <w:sz w:val="20"/>
        </w:rPr>
        <w:t xml:space="preserve">2. Порядок проведения предвыборной агитации устанавливается Федеральным </w:t>
      </w:r>
      <w:hyperlink w:history="0" r:id="rId566"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r>
    </w:p>
    <w:p>
      <w:pPr>
        <w:pStyle w:val="2"/>
        <w:outlineLvl w:val="2"/>
        <w:ind w:firstLine="540"/>
        <w:jc w:val="both"/>
      </w:pPr>
      <w:r>
        <w:rPr>
          <w:sz w:val="20"/>
        </w:rPr>
        <w:t xml:space="preserve">Статья 31. Агитационный период</w:t>
      </w:r>
    </w:p>
    <w:p>
      <w:pPr>
        <w:pStyle w:val="0"/>
        <w:jc w:val="both"/>
      </w:pPr>
      <w:r>
        <w:rPr>
          <w:sz w:val="20"/>
        </w:rPr>
      </w:r>
    </w:p>
    <w:p>
      <w:pPr>
        <w:pStyle w:val="0"/>
        <w:ind w:firstLine="540"/>
        <w:jc w:val="both"/>
      </w:pPr>
      <w:r>
        <w:rPr>
          <w:sz w:val="20"/>
        </w:rPr>
        <w:t xml:space="preserve">1. Агитационный период для избирательного объединения начинается со дня принятия им решения о выдвижении кандидата, кандидатов, списка кандидатов. Агитационный период для кандидата, выдвинутого в составе списка кандидатов, начинается со дня представления в соответствующую избирательную комиссию списка кандидатов. Агитационный период для кандидата, выдвинутого непосредственно, начинается со дня представления кандидатом в избирательную комиссию заявления о согласии баллотироваться. Агитационный период прекращается в ноль часов по местному времени дня, предшествующего дню голосования, а в случае принятия предусмотренного </w:t>
      </w:r>
      <w:hyperlink w:history="0" w:anchor="P897" w:tooltip="1. По решению избирательной комиссии, организующей выборы, голосование на выборах (включая повторное голосование, повторные выборы)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публикации) решения о назначении выборов и не подлежит пересмотру.">
        <w:r>
          <w:rPr>
            <w:sz w:val="20"/>
            <w:color w:val="0000ff"/>
          </w:rPr>
          <w:t xml:space="preserve">частями 1</w:t>
        </w:r>
      </w:hyperlink>
      <w:r>
        <w:rPr>
          <w:sz w:val="20"/>
        </w:rPr>
        <w:t xml:space="preserve"> или </w:t>
      </w:r>
      <w:hyperlink w:history="0" w:anchor="P898" w:tooltip="2. Право принятия решения, указанного в части 1 настоящей статьи, в случае совмещения дней голосования на выборах и (или) референдумах разных уровней, в том числе в пределах одного субъекта Российской Федерации, принадлежит комиссии, организующей подготовку и проведение выборов, референдума более высокого уровня.">
        <w:r>
          <w:rPr>
            <w:sz w:val="20"/>
            <w:color w:val="0000ff"/>
          </w:rPr>
          <w:t xml:space="preserve">2 статьи 41-1</w:t>
        </w:r>
      </w:hyperlink>
      <w:r>
        <w:rPr>
          <w:sz w:val="20"/>
        </w:rPr>
        <w:t xml:space="preserve"> настоящего Закона решения о голосовании в течение нескольких дней подряд - в ноль часов по местному времени первого дня голосования.</w:t>
      </w:r>
    </w:p>
    <w:p>
      <w:pPr>
        <w:pStyle w:val="0"/>
        <w:jc w:val="both"/>
      </w:pPr>
      <w:r>
        <w:rPr>
          <w:sz w:val="20"/>
        </w:rPr>
        <w:t xml:space="preserve">(в ред. Законов Челябинской области от 02.06.2016 </w:t>
      </w:r>
      <w:hyperlink w:history="0" r:id="rId567"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sz w:val="20"/>
            <w:color w:val="0000ff"/>
          </w:rPr>
          <w:t xml:space="preserve">N 364-ЗО</w:t>
        </w:r>
      </w:hyperlink>
      <w:r>
        <w:rPr>
          <w:sz w:val="20"/>
        </w:rPr>
        <w:t xml:space="preserve">, от 28.05.2021 </w:t>
      </w:r>
      <w:hyperlink w:history="0" r:id="rId568" w:tooltip="Закон Челябинской области от 28.05.2021 N 369-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5.2021 N 464) {КонсультантПлюс}">
        <w:r>
          <w:rPr>
            <w:sz w:val="20"/>
            <w:color w:val="0000ff"/>
          </w:rPr>
          <w:t xml:space="preserve">N 369-ЗО</w:t>
        </w:r>
      </w:hyperlink>
      <w:r>
        <w:rPr>
          <w:sz w:val="20"/>
        </w:rPr>
        <w:t xml:space="preserve">)</w:t>
      </w:r>
    </w:p>
    <w:bookmarkStart w:id="641" w:name="P641"/>
    <w:bookmarkEnd w:id="641"/>
    <w:p>
      <w:pPr>
        <w:pStyle w:val="0"/>
        <w:spacing w:before="200" w:line-rule="auto"/>
        <w:ind w:firstLine="540"/>
        <w:jc w:val="both"/>
      </w:pPr>
      <w:r>
        <w:rPr>
          <w:sz w:val="20"/>
        </w:rPr>
        <w:t xml:space="preserve">2. Предвыборная агитация на каналах организаций теле- и (или) 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 а в случае принятия предусмотренного </w:t>
      </w:r>
      <w:hyperlink w:history="0" w:anchor="P897" w:tooltip="1. По решению избирательной комиссии, организующей выборы, голосование на выборах (включая повторное голосование, повторные выборы)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публикации) решения о назначении выборов и не подлежит пересмотру.">
        <w:r>
          <w:rPr>
            <w:sz w:val="20"/>
            <w:color w:val="0000ff"/>
          </w:rPr>
          <w:t xml:space="preserve">частями 1</w:t>
        </w:r>
      </w:hyperlink>
      <w:r>
        <w:rPr>
          <w:sz w:val="20"/>
        </w:rPr>
        <w:t xml:space="preserve"> или </w:t>
      </w:r>
      <w:hyperlink w:history="0" w:anchor="P898" w:tooltip="2. Право принятия решения, указанного в части 1 настоящей статьи, в случае совмещения дней голосования на выборах и (или) референдумах разных уровней, в том числе в пределах одного субъекта Российской Федерации, принадлежит комиссии, организующей подготовку и проведение выборов, референдума более высокого уровня.">
        <w:r>
          <w:rPr>
            <w:sz w:val="20"/>
            <w:color w:val="0000ff"/>
          </w:rPr>
          <w:t xml:space="preserve">2 статьи 41-1</w:t>
        </w:r>
      </w:hyperlink>
      <w:r>
        <w:rPr>
          <w:sz w:val="20"/>
        </w:rPr>
        <w:t xml:space="preserve"> настоящего Закона решения о голосовании в течение нескольких дней подряд - в ноль часов по местному времени первого дня голосования.</w:t>
      </w:r>
    </w:p>
    <w:p>
      <w:pPr>
        <w:pStyle w:val="0"/>
        <w:jc w:val="both"/>
      </w:pPr>
      <w:r>
        <w:rPr>
          <w:sz w:val="20"/>
        </w:rPr>
        <w:t xml:space="preserve">(в ред. Законов Челябинской области от 02.06.2016 </w:t>
      </w:r>
      <w:hyperlink w:history="0" r:id="rId569"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sz w:val="20"/>
            <w:color w:val="0000ff"/>
          </w:rPr>
          <w:t xml:space="preserve">N 364-ЗО</w:t>
        </w:r>
      </w:hyperlink>
      <w:r>
        <w:rPr>
          <w:sz w:val="20"/>
        </w:rPr>
        <w:t xml:space="preserve">, от 28.05.2021 </w:t>
      </w:r>
      <w:hyperlink w:history="0" r:id="rId570" w:tooltip="Закон Челябинской области от 28.05.2021 N 369-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5.2021 N 464) {КонсультантПлюс}">
        <w:r>
          <w:rPr>
            <w:sz w:val="20"/>
            <w:color w:val="0000ff"/>
          </w:rPr>
          <w:t xml:space="preserve">N 369-ЗО</w:t>
        </w:r>
      </w:hyperlink>
      <w:r>
        <w:rPr>
          <w:sz w:val="20"/>
        </w:rPr>
        <w:t xml:space="preserve">)</w:t>
      </w:r>
    </w:p>
    <w:bookmarkStart w:id="643" w:name="P643"/>
    <w:bookmarkEnd w:id="643"/>
    <w:p>
      <w:pPr>
        <w:pStyle w:val="0"/>
        <w:spacing w:before="200" w:line-rule="auto"/>
        <w:ind w:firstLine="540"/>
        <w:jc w:val="both"/>
      </w:pPr>
      <w:r>
        <w:rPr>
          <w:sz w:val="20"/>
        </w:rPr>
        <w:t xml:space="preserve">3. Проведение предвыборной агитации в день голосования запрещается.</w:t>
      </w:r>
    </w:p>
    <w:p>
      <w:pPr>
        <w:pStyle w:val="0"/>
        <w:spacing w:before="200" w:line-rule="auto"/>
        <w:ind w:firstLine="540"/>
        <w:jc w:val="both"/>
      </w:pPr>
      <w:r>
        <w:rPr>
          <w:sz w:val="20"/>
        </w:rPr>
        <w:t xml:space="preserve">Проведение предвыборной агитации в день, предшествующий дню голосования, запрещается, за исключением случая принятия предусмотренного </w:t>
      </w:r>
      <w:hyperlink w:history="0" w:anchor="P897" w:tooltip="1. По решению избирательной комиссии, организующей выборы, голосование на выборах (включая повторное голосование, повторные выборы)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публикации) решения о назначении выборов и не подлежит пересмотру.">
        <w:r>
          <w:rPr>
            <w:sz w:val="20"/>
            <w:color w:val="0000ff"/>
          </w:rPr>
          <w:t xml:space="preserve">частями 1</w:t>
        </w:r>
      </w:hyperlink>
      <w:r>
        <w:rPr>
          <w:sz w:val="20"/>
        </w:rPr>
        <w:t xml:space="preserve"> или </w:t>
      </w:r>
      <w:hyperlink w:history="0" w:anchor="P898" w:tooltip="2. Право принятия решения, указанного в части 1 настоящей статьи, в случае совмещения дней голосования на выборах и (или) референдумах разных уровней, в том числе в пределах одного субъекта Российской Федерации, принадлежит комиссии, организующей подготовку и проведение выборов, референдума более высокого уровня.">
        <w:r>
          <w:rPr>
            <w:sz w:val="20"/>
            <w:color w:val="0000ff"/>
          </w:rPr>
          <w:t xml:space="preserve">2 статьи 41-1</w:t>
        </w:r>
      </w:hyperlink>
      <w:r>
        <w:rPr>
          <w:sz w:val="20"/>
        </w:rPr>
        <w:t xml:space="preserve"> настоящего Закона решения о голосовании в течение нескольких дней подряд.</w:t>
      </w:r>
    </w:p>
    <w:p>
      <w:pPr>
        <w:pStyle w:val="0"/>
        <w:jc w:val="both"/>
      </w:pPr>
      <w:r>
        <w:rPr>
          <w:sz w:val="20"/>
        </w:rPr>
        <w:t xml:space="preserve">(часть 3 в ред. </w:t>
      </w:r>
      <w:hyperlink w:history="0" r:id="rId571" w:tooltip="Закон Челябинской области от 28.05.2021 N 369-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5.2021 N 464) {КонсультантПлюс}">
        <w:r>
          <w:rPr>
            <w:sz w:val="20"/>
            <w:color w:val="0000ff"/>
          </w:rPr>
          <w:t xml:space="preserve">Закона</w:t>
        </w:r>
      </w:hyperlink>
      <w:r>
        <w:rPr>
          <w:sz w:val="20"/>
        </w:rPr>
        <w:t xml:space="preserve"> Челябинской области от 28.05.2021 N 369-ЗО)</w:t>
      </w:r>
    </w:p>
    <w:p>
      <w:pPr>
        <w:pStyle w:val="0"/>
        <w:spacing w:before="200" w:line-rule="auto"/>
        <w:ind w:firstLine="540"/>
        <w:jc w:val="both"/>
      </w:pPr>
      <w:r>
        <w:rPr>
          <w:sz w:val="20"/>
        </w:rPr>
        <w:t xml:space="preserve">4. В случае проведения повторного голосования агитационный период возобновляется со дня назначения соответствующей избирательной комиссией дня повторного голосования и прекращается в соответствии с </w:t>
      </w:r>
      <w:hyperlink w:history="0" w:anchor="P641" w:tooltip="2. Предвыборная агитация на каналах организаций теле- и (или) 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 а в случае принятия предусмотренного частями 1 или 2 статьи 41-1 настоящего Закона решения о голосовании в течение нескольких дней подряд - в ноль часов по местному времени первого дня голосования.">
        <w:r>
          <w:rPr>
            <w:sz w:val="20"/>
            <w:color w:val="0000ff"/>
          </w:rPr>
          <w:t xml:space="preserve">частью 2</w:t>
        </w:r>
      </w:hyperlink>
      <w:r>
        <w:rPr>
          <w:sz w:val="20"/>
        </w:rPr>
        <w:t xml:space="preserve"> настоящей статьи.</w:t>
      </w:r>
    </w:p>
    <w:p>
      <w:pPr>
        <w:pStyle w:val="0"/>
        <w:jc w:val="both"/>
      </w:pPr>
      <w:r>
        <w:rPr>
          <w:sz w:val="20"/>
        </w:rPr>
        <w:t xml:space="preserve">(в ред. </w:t>
      </w:r>
      <w:hyperlink w:history="0" r:id="rId572"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sz w:val="20"/>
            <w:color w:val="0000ff"/>
          </w:rPr>
          <w:t xml:space="preserve">Закона</w:t>
        </w:r>
      </w:hyperlink>
      <w:r>
        <w:rPr>
          <w:sz w:val="20"/>
        </w:rPr>
        <w:t xml:space="preserve"> Челябинской области от 02.06.2016 N 364-ЗО)</w:t>
      </w:r>
    </w:p>
    <w:p>
      <w:pPr>
        <w:pStyle w:val="0"/>
        <w:jc w:val="both"/>
      </w:pPr>
      <w:r>
        <w:rPr>
          <w:sz w:val="20"/>
        </w:rPr>
      </w:r>
    </w:p>
    <w:p>
      <w:pPr>
        <w:pStyle w:val="2"/>
        <w:outlineLvl w:val="2"/>
        <w:ind w:firstLine="540"/>
        <w:jc w:val="both"/>
      </w:pPr>
      <w:r>
        <w:rPr>
          <w:sz w:val="20"/>
        </w:rPr>
        <w:t xml:space="preserve">Статья 31-1. Общие условия проведения предвыборной агитации на каналах организаций телерадиовещания, в периодических печатных изданиях и сетевых изданиях</w:t>
      </w:r>
    </w:p>
    <w:p>
      <w:pPr>
        <w:pStyle w:val="0"/>
        <w:jc w:val="both"/>
      </w:pPr>
      <w:r>
        <w:rPr>
          <w:sz w:val="20"/>
        </w:rPr>
        <w:t xml:space="preserve">(в ред. </w:t>
      </w:r>
      <w:hyperlink w:history="0" r:id="rId573"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sz w:val="20"/>
            <w:color w:val="0000ff"/>
          </w:rPr>
          <w:t xml:space="preserve">Закона</w:t>
        </w:r>
      </w:hyperlink>
      <w:r>
        <w:rPr>
          <w:sz w:val="20"/>
        </w:rPr>
        <w:t xml:space="preserve"> Челябинской области от 02.06.2016 N 364-ЗО)</w:t>
      </w:r>
    </w:p>
    <w:p>
      <w:pPr>
        <w:pStyle w:val="0"/>
        <w:ind w:firstLine="540"/>
        <w:jc w:val="both"/>
      </w:pPr>
      <w:r>
        <w:rPr>
          <w:sz w:val="20"/>
        </w:rPr>
        <w:t xml:space="preserve">(введена </w:t>
      </w:r>
      <w:hyperlink w:history="0" r:id="rId574" w:tooltip="Закон Челябинской области от 29.10.2009 N 499-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тором Челябинской области 17.11.2009) {КонсультантПлюс}">
        <w:r>
          <w:rPr>
            <w:sz w:val="20"/>
            <w:color w:val="0000ff"/>
          </w:rPr>
          <w:t xml:space="preserve">Законом</w:t>
        </w:r>
      </w:hyperlink>
      <w:r>
        <w:rPr>
          <w:sz w:val="20"/>
        </w:rPr>
        <w:t xml:space="preserve"> Челябинской области от 29.10.2009 N 499-ЗО)</w:t>
      </w:r>
    </w:p>
    <w:p>
      <w:pPr>
        <w:pStyle w:val="0"/>
        <w:jc w:val="both"/>
      </w:pPr>
      <w:r>
        <w:rPr>
          <w:sz w:val="20"/>
        </w:rPr>
      </w:r>
    </w:p>
    <w:bookmarkStart w:id="653" w:name="P653"/>
    <w:bookmarkEnd w:id="653"/>
    <w:p>
      <w:pPr>
        <w:pStyle w:val="0"/>
        <w:ind w:firstLine="540"/>
        <w:jc w:val="both"/>
      </w:pPr>
      <w:r>
        <w:rPr>
          <w:sz w:val="20"/>
        </w:rPr>
        <w:t xml:space="preserve">1. Региональные государственные и муниципальные организации телерадиовещания и редакции региональных государственных и муниципальных периодических печатных изданий обязаны обеспечить равные условия проведения предвыборной агитации зарегистрированным кандидатам, избирательным объединениям, зарегистрировавшим списки кандидатов, в том числе для представления избирателям предвыборных программ, равные условия проведения агитации в порядке, установленном Федеральным </w:t>
      </w:r>
      <w:hyperlink w:history="0" r:id="rId575"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настоящим Законом. Эфирное время на каналах указанных организаций телерадиовещания и печатная площадь в указанных периодических печатных изданиях предоставляются зарегистрированным кандидатам, избирательным объединениям, зарегистрировавшим списки кандидатов, за плату, а в случаях и порядке, предусмотренных Федеральным </w:t>
      </w:r>
      <w:hyperlink w:history="0" r:id="rId576"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настоящим Законом, также безвозмездно (бесплатное эфирное время, бесплатная печатная площадь).</w:t>
      </w:r>
    </w:p>
    <w:p>
      <w:pPr>
        <w:pStyle w:val="0"/>
        <w:spacing w:before="200" w:line-rule="auto"/>
        <w:ind w:firstLine="540"/>
        <w:jc w:val="both"/>
      </w:pPr>
      <w:r>
        <w:rPr>
          <w:sz w:val="20"/>
        </w:rPr>
        <w:t xml:space="preserve">2. Политическая партия, ее региональное отделение или иное структурное подразделение, выдвинувшие на ближайших предыдущих выборах список кандидатов, который получил менее двух процентов голосов избирателей, принявших участие в голосовании, и не был допущен к распределению депутатских мандатов, не вправе воспользоваться бесплатным эфирным временем, бесплатной печатной площадью. Такая политическая партия, ее региональное отделение или иное структурное подразделение вправе на основании соответствующего договора получить из общего объема бесплатного эфирного времени, бесплатной печатной площади причитающуюся ей (ему) долю или ее часть за плату, размер которой не может превышать размер платы за эфирное время, печатную площадь, резервируемые региональными и муниципальными организациями телерадиовещания, редакциями региональных и муниципальных периодических печатных изданий в соответствии с </w:t>
      </w:r>
      <w:hyperlink w:history="0" r:id="rId577"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6 статьи 51</w:t>
        </w:r>
      </w:hyperlink>
      <w:r>
        <w:rPr>
          <w:sz w:val="20"/>
        </w:rPr>
        <w:t xml:space="preserve"> и </w:t>
      </w:r>
      <w:hyperlink w:history="0" r:id="rId578"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2 статьи 52</w:t>
        </w:r>
      </w:hyperlink>
      <w:r>
        <w:rPr>
          <w:sz w:val="20"/>
        </w:rPr>
        <w:t xml:space="preserve"> Федерального закона для проведения предвыборной агитации. Распределение эфирного времени и печатной площади, предоставляемых на основании договора, предусмотренного настоящей частью, осуществляется в порядке, установленном Федеральным </w:t>
      </w:r>
      <w:hyperlink w:history="0" r:id="rId579"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для распределения бесплатного эфирного времени, бесплатной печатной площади.</w:t>
      </w:r>
    </w:p>
    <w:p>
      <w:pPr>
        <w:pStyle w:val="0"/>
        <w:spacing w:before="200" w:line-rule="auto"/>
        <w:ind w:firstLine="540"/>
        <w:jc w:val="both"/>
      </w:pPr>
      <w:r>
        <w:rPr>
          <w:sz w:val="20"/>
        </w:rPr>
        <w:t xml:space="preserve">3. Зарегистрированный кандидат, избирательное объединение не вправе использовать предоставленные им эфирное время, печатную площадь для проведения предвыборной агитации за других зарегистрированных кандидатов, за другие избирательные объединения. Зарегистрированный кандидат, выдвинутый избирательным объединением, вправе использовать предоставленные ему эфирное время, печатную площадь для проведения на тех же выборах предвыборной агитации за выдвинувшее его избирательное объединение, а также за других кандидатов, выдвинутых этим избирательным объединением. Избирательное объединение, выдвинувшее кандидатов, список кандидатов, вправе использовать предоставленные ему эфирное время, печатную площадь для проведения на тех же выборах предвыборной агитации за любого выдвинутого им кандидата.</w:t>
      </w:r>
    </w:p>
    <w:p>
      <w:pPr>
        <w:pStyle w:val="0"/>
        <w:spacing w:before="200" w:line-rule="auto"/>
        <w:ind w:firstLine="540"/>
        <w:jc w:val="both"/>
      </w:pPr>
      <w:r>
        <w:rPr>
          <w:sz w:val="20"/>
        </w:rPr>
        <w:t xml:space="preserve">4. В случае одновременного проведения на одной и той же территории нескольких избирательных кампаний и совпадения в указанных кампаниях периодов проведения агитации на каналах организаций телерадиовещания и в периодических печатных изданиях общий объем бесплатного эфирного времени и бесплатной печатной площади не увеличивается без согласия на то организации телерадиовещания, редакции периодического печатного издания.</w:t>
      </w:r>
    </w:p>
    <w:p>
      <w:pPr>
        <w:pStyle w:val="0"/>
        <w:spacing w:before="200" w:line-rule="auto"/>
        <w:ind w:firstLine="540"/>
        <w:jc w:val="both"/>
      </w:pPr>
      <w:r>
        <w:rPr>
          <w:sz w:val="20"/>
        </w:rPr>
        <w:t xml:space="preserve">4-1.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кампании,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объединениям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w:t>
      </w:r>
      <w:hyperlink w:history="0" w:anchor="P659" w:tooltip="5.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избирательных объединений.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
        <w:r>
          <w:rPr>
            <w:sz w:val="20"/>
            <w:color w:val="0000ff"/>
          </w:rPr>
          <w:t xml:space="preserve">частями 5</w:t>
        </w:r>
      </w:hyperlink>
      <w:r>
        <w:rPr>
          <w:sz w:val="20"/>
        </w:rPr>
        <w:t xml:space="preserve"> и </w:t>
      </w:r>
      <w:hyperlink w:history="0" w:anchor="P661" w:tooltip="5-1.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
        <w:r>
          <w:rPr>
            <w:sz w:val="20"/>
            <w:color w:val="0000ff"/>
          </w:rPr>
          <w:t xml:space="preserve">5-1</w:t>
        </w:r>
      </w:hyperlink>
      <w:r>
        <w:rPr>
          <w:sz w:val="20"/>
        </w:rPr>
        <w:t xml:space="preserve">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избирательным объединениям эфирное время, печатную площадь, услуги по размещению агитационных материалов в сетевых изданиях.</w:t>
      </w:r>
    </w:p>
    <w:p>
      <w:pPr>
        <w:pStyle w:val="0"/>
        <w:jc w:val="both"/>
      </w:pPr>
      <w:r>
        <w:rPr>
          <w:sz w:val="20"/>
        </w:rPr>
        <w:t xml:space="preserve">(часть 4-1 введена </w:t>
      </w:r>
      <w:hyperlink w:history="0" r:id="rId580"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Законом</w:t>
        </w:r>
      </w:hyperlink>
      <w:r>
        <w:rPr>
          <w:sz w:val="20"/>
        </w:rPr>
        <w:t xml:space="preserve"> Челябинской области от 01.06.2022 N 581-ЗО)</w:t>
      </w:r>
    </w:p>
    <w:bookmarkStart w:id="659" w:name="P659"/>
    <w:bookmarkEnd w:id="659"/>
    <w:p>
      <w:pPr>
        <w:pStyle w:val="0"/>
        <w:spacing w:before="200" w:line-rule="auto"/>
        <w:ind w:firstLine="540"/>
        <w:jc w:val="both"/>
      </w:pPr>
      <w:r>
        <w:rPr>
          <w:sz w:val="20"/>
        </w:rPr>
        <w:t xml:space="preserve">5.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избирательных объединений.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объединениями.</w:t>
      </w:r>
    </w:p>
    <w:p>
      <w:pPr>
        <w:pStyle w:val="0"/>
        <w:jc w:val="both"/>
      </w:pPr>
      <w:r>
        <w:rPr>
          <w:sz w:val="20"/>
        </w:rPr>
        <w:t xml:space="preserve">(в ред. </w:t>
      </w:r>
      <w:hyperlink w:history="0" r:id="rId581"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sz w:val="20"/>
            <w:color w:val="0000ff"/>
          </w:rPr>
          <w:t xml:space="preserve">Закона</w:t>
        </w:r>
      </w:hyperlink>
      <w:r>
        <w:rPr>
          <w:sz w:val="20"/>
        </w:rPr>
        <w:t xml:space="preserve"> Челябинской области от 02.06.2016 N 364-ЗО)</w:t>
      </w:r>
    </w:p>
    <w:bookmarkStart w:id="661" w:name="P661"/>
    <w:bookmarkEnd w:id="661"/>
    <w:p>
      <w:pPr>
        <w:pStyle w:val="0"/>
        <w:spacing w:before="200" w:line-rule="auto"/>
        <w:ind w:firstLine="540"/>
        <w:jc w:val="both"/>
      </w:pPr>
      <w:r>
        <w:rPr>
          <w:sz w:val="20"/>
        </w:rPr>
        <w:t xml:space="preserve">5-1.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организующую подготовку и проведение выборов в органы местного самоуправления.</w:t>
      </w:r>
    </w:p>
    <w:p>
      <w:pPr>
        <w:pStyle w:val="0"/>
        <w:jc w:val="both"/>
      </w:pPr>
      <w:r>
        <w:rPr>
          <w:sz w:val="20"/>
        </w:rPr>
        <w:t xml:space="preserve">(часть 5-1 введена </w:t>
      </w:r>
      <w:hyperlink w:history="0" r:id="rId582"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Законом</w:t>
        </w:r>
      </w:hyperlink>
      <w:r>
        <w:rPr>
          <w:sz w:val="20"/>
        </w:rPr>
        <w:t xml:space="preserve"> Челябинской области от 01.06.2022 N 581-ЗО)</w:t>
      </w:r>
    </w:p>
    <w:p>
      <w:pPr>
        <w:pStyle w:val="0"/>
        <w:spacing w:before="200" w:line-rule="auto"/>
        <w:ind w:firstLine="540"/>
        <w:jc w:val="both"/>
      </w:pPr>
      <w:r>
        <w:rPr>
          <w:sz w:val="20"/>
        </w:rPr>
        <w:t xml:space="preserve">5-2. Копия агитационного материала, предназначенного для размещения на каналах организаций, осуществляющих телерадиовещание, в периодических печатных изданиях, после направления (передачи) агитационного материала в указанную организацию, редакцию периодического печатного издания и до начала его распространения представляется зарегистрированным кандидатом, избирательным объединением в соответствующую избирательную комиссию вместе с информацией о том, изображение какого кандидата (каких кандидатов) использовано в соответствующем агитационном материале (в случае использования изображений кандидата (кандидатов) в агитационном материале).</w:t>
      </w:r>
    </w:p>
    <w:p>
      <w:pPr>
        <w:pStyle w:val="0"/>
        <w:jc w:val="both"/>
      </w:pPr>
      <w:r>
        <w:rPr>
          <w:sz w:val="20"/>
        </w:rPr>
        <w:t xml:space="preserve">(часть 5-2 введена </w:t>
      </w:r>
      <w:hyperlink w:history="0" r:id="rId583"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Законом</w:t>
        </w:r>
      </w:hyperlink>
      <w:r>
        <w:rPr>
          <w:sz w:val="20"/>
        </w:rPr>
        <w:t xml:space="preserve"> Челябинской области от 01.06.2022 N 581-ЗО)</w:t>
      </w:r>
    </w:p>
    <w:p>
      <w:pPr>
        <w:pStyle w:val="0"/>
        <w:spacing w:before="200" w:line-rule="auto"/>
        <w:ind w:firstLine="540"/>
        <w:jc w:val="both"/>
      </w:pPr>
      <w:r>
        <w:rPr>
          <w:sz w:val="20"/>
        </w:rPr>
        <w:t xml:space="preserve">6. В случае одновременного проведения на одной и той же территории нескольких избирательных кампаний и совпадения в указанных кампаниях периодов проведения агитации на каналах организаций телерадиовещания и в периодических печатных изданиях зарегистрированный кандидат, выдвинутый одновременно в нескольких избирательных округах на разных выборах, вправе получить бесплатное эфирное время и бесплатную печатную площадь в государственных, региональных и муниципальных организациях телерадиовещания и периодических печатных изданиях в объеме, не превышающем объем, который должен быть предоставлен ему на выборах более высокого уровня.</w:t>
      </w:r>
    </w:p>
    <w:p>
      <w:pPr>
        <w:pStyle w:val="0"/>
        <w:jc w:val="both"/>
      </w:pPr>
      <w:r>
        <w:rPr>
          <w:sz w:val="20"/>
        </w:rPr>
      </w:r>
    </w:p>
    <w:p>
      <w:pPr>
        <w:pStyle w:val="2"/>
        <w:outlineLvl w:val="2"/>
        <w:ind w:firstLine="540"/>
        <w:jc w:val="both"/>
      </w:pPr>
      <w:r>
        <w:rPr>
          <w:sz w:val="20"/>
        </w:rPr>
        <w:t xml:space="preserve">Статья 32. Условия проведения предвыборной агитации на телевидении и радио</w:t>
      </w:r>
    </w:p>
    <w:p>
      <w:pPr>
        <w:pStyle w:val="0"/>
        <w:jc w:val="both"/>
      </w:pPr>
      <w:r>
        <w:rPr>
          <w:sz w:val="20"/>
        </w:rPr>
      </w:r>
    </w:p>
    <w:p>
      <w:pPr>
        <w:pStyle w:val="0"/>
        <w:ind w:firstLine="540"/>
        <w:jc w:val="both"/>
      </w:pPr>
      <w:r>
        <w:rPr>
          <w:sz w:val="20"/>
        </w:rPr>
        <w:t xml:space="preserve">1. Условия проведения предвыборной агитации региональными государственными и муниципальными организациями теле- и (или) радиовещания устанавливаются Федеральным </w:t>
      </w:r>
      <w:hyperlink w:history="0" r:id="rId584"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Распределение бесплатного эфирного времени, а в случае, указанном в </w:t>
      </w:r>
      <w:hyperlink w:history="0" w:anchor="P653" w:tooltip="1. Региональные государственные и муниципальные организации телерадиовещания и редакции региональных государственных и муниципальных периодических печатных изданий обязаны обеспечить равные условия проведения предвыборной агитации зарегистрированным кандидатам, избирательным объединениям, зарегистрировавшим списки кандидатов, в том числе для представления избирателям предвыборных программ, равные условия проведения агитации в порядке, установленном Федеральным законом и настоящим Законом. Эфирное время н...">
        <w:r>
          <w:rPr>
            <w:sz w:val="20"/>
            <w:color w:val="0000ff"/>
          </w:rPr>
          <w:t xml:space="preserve">части 1 статьи 31-1</w:t>
        </w:r>
      </w:hyperlink>
      <w:r>
        <w:rPr>
          <w:sz w:val="20"/>
        </w:rPr>
        <w:t xml:space="preserve"> настоящего Закона, также платного эфирного времени осуществляется по завершении регистрации кандидатов, списков кандидатов, но не позднее чем за 30 дней до дня голосования путем жеребьевки, проводимой избирательной комиссией, организующей подготовку и проведение выборов в органы местного самоуправления, с участием представителей соответствующей организации, осуществляющей теле- и (или) радиовещание. При проведении жеребьевки вправе присутствовать лица, указанные в Федеральном </w:t>
      </w:r>
      <w:hyperlink w:history="0" r:id="rId585"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законе</w:t>
        </w:r>
      </w:hyperlink>
      <w:r>
        <w:rPr>
          <w:sz w:val="20"/>
        </w:rPr>
        <w:t xml:space="preserve">. Результаты жеребьевки оформляются протоколом избирательной комиссии.</w:t>
      </w:r>
    </w:p>
    <w:p>
      <w:pPr>
        <w:pStyle w:val="0"/>
        <w:jc w:val="both"/>
      </w:pPr>
      <w:r>
        <w:rPr>
          <w:sz w:val="20"/>
        </w:rPr>
        <w:t xml:space="preserve">(в ред. Законов Челябинской области от 29.10.2009 </w:t>
      </w:r>
      <w:hyperlink w:history="0" r:id="rId586" w:tooltip="Закон Челябинской области от 29.10.2009 N 499-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тором Челябинской области 17.11.2009) {КонсультантПлюс}">
        <w:r>
          <w:rPr>
            <w:sz w:val="20"/>
            <w:color w:val="0000ff"/>
          </w:rPr>
          <w:t xml:space="preserve">N 499-ЗО</w:t>
        </w:r>
      </w:hyperlink>
      <w:r>
        <w:rPr>
          <w:sz w:val="20"/>
        </w:rPr>
        <w:t xml:space="preserve">, от 01.06.2022 </w:t>
      </w:r>
      <w:hyperlink w:history="0" r:id="rId587"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w:t>
      </w:r>
    </w:p>
    <w:p>
      <w:pPr>
        <w:pStyle w:val="0"/>
        <w:spacing w:before="200" w:line-rule="auto"/>
        <w:ind w:firstLine="540"/>
        <w:jc w:val="both"/>
      </w:pPr>
      <w:r>
        <w:rPr>
          <w:sz w:val="20"/>
        </w:rPr>
        <w:t xml:space="preserve">3. При проведении повторного голосования и дополнительных выборов каждому зарегистрированному кандидату предоставляется эфирное время, указанное в </w:t>
      </w:r>
      <w:hyperlink w:history="0" w:anchor="P653" w:tooltip="1. Региональные государственные и муниципальные организации телерадиовещания и редакции региональных государственных и муниципальных периодических печатных изданий обязаны обеспечить равные условия проведения предвыборной агитации зарегистрированным кандидатам, избирательным объединениям, зарегистрировавшим списки кандидатов, в том числе для представления избирателям предвыборных программ, равные условия проведения агитации в порядке, установленном Федеральным законом и настоящим Законом. Эфирное время н...">
        <w:r>
          <w:rPr>
            <w:sz w:val="20"/>
            <w:color w:val="0000ff"/>
          </w:rPr>
          <w:t xml:space="preserve">части 1 статьи 31-1</w:t>
        </w:r>
      </w:hyperlink>
      <w:r>
        <w:rPr>
          <w:sz w:val="20"/>
        </w:rPr>
        <w:t xml:space="preserve"> настоящего Закона, в объеме, составляющем не менее половины эфирного времени, предоставленного при проведении основных выборов.</w:t>
      </w:r>
    </w:p>
    <w:p>
      <w:pPr>
        <w:pStyle w:val="0"/>
        <w:jc w:val="both"/>
      </w:pPr>
      <w:r>
        <w:rPr>
          <w:sz w:val="20"/>
        </w:rPr>
        <w:t xml:space="preserve">(в ред. Законов Челябинской области от 29.10.2009 </w:t>
      </w:r>
      <w:hyperlink w:history="0" r:id="rId588" w:tooltip="Закон Челябинской области от 29.10.2009 N 499-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тором Челябинской области 17.11.2009) {КонсультантПлюс}">
        <w:r>
          <w:rPr>
            <w:sz w:val="20"/>
            <w:color w:val="0000ff"/>
          </w:rPr>
          <w:t xml:space="preserve">N 499-ЗО</w:t>
        </w:r>
      </w:hyperlink>
      <w:r>
        <w:rPr>
          <w:sz w:val="20"/>
        </w:rPr>
        <w:t xml:space="preserve">, от 29.04.2010 </w:t>
      </w:r>
      <w:hyperlink w:history="0" r:id="rId589" w:tooltip="Закон Челябинской области от 29.04.2010 N 574-ЗО &quot;О внесении изменений в Закон Челябинской области &quot;О муниципальных выборах в Челябинской области&quot; и Закон Челябинской области &quot;Об избирательных комиссиях в Челябинской области&quot; (подписан Губернатором Челябинской области 11.05.2010) {КонсультантПлюс}">
        <w:r>
          <w:rPr>
            <w:sz w:val="20"/>
            <w:color w:val="0000ff"/>
          </w:rPr>
          <w:t xml:space="preserve">N 574-ЗО</w:t>
        </w:r>
      </w:hyperlink>
      <w:r>
        <w:rPr>
          <w:sz w:val="20"/>
        </w:rPr>
        <w:t xml:space="preserve">)</w:t>
      </w:r>
    </w:p>
    <w:p>
      <w:pPr>
        <w:pStyle w:val="0"/>
        <w:spacing w:before="200" w:line-rule="auto"/>
        <w:ind w:firstLine="540"/>
        <w:jc w:val="both"/>
      </w:pPr>
      <w:r>
        <w:rPr>
          <w:sz w:val="20"/>
        </w:rPr>
        <w:t xml:space="preserve">4. Видео- и аудиозаписи выпущенных в эфир теле- и радиопрограмм, содержащих предвыборную агитацию, хранятся в соответствующей организации теле- и (или) радиовещания не менее шести месяцев со дня выхода указанных программ в эфир.</w:t>
      </w:r>
    </w:p>
    <w:p>
      <w:pPr>
        <w:pStyle w:val="0"/>
        <w:jc w:val="both"/>
      </w:pPr>
      <w:r>
        <w:rPr>
          <w:sz w:val="20"/>
        </w:rPr>
      </w:r>
    </w:p>
    <w:p>
      <w:pPr>
        <w:pStyle w:val="2"/>
        <w:outlineLvl w:val="2"/>
        <w:ind w:firstLine="540"/>
        <w:jc w:val="both"/>
      </w:pPr>
      <w:r>
        <w:rPr>
          <w:sz w:val="20"/>
        </w:rPr>
        <w:t xml:space="preserve">Статья 33. Условия проведения предвыборной агитации в периодических печатных изданиях</w:t>
      </w:r>
    </w:p>
    <w:p>
      <w:pPr>
        <w:pStyle w:val="0"/>
        <w:jc w:val="both"/>
      </w:pPr>
      <w:r>
        <w:rPr>
          <w:sz w:val="20"/>
        </w:rPr>
      </w:r>
    </w:p>
    <w:bookmarkStart w:id="678" w:name="P678"/>
    <w:bookmarkEnd w:id="678"/>
    <w:p>
      <w:pPr>
        <w:pStyle w:val="0"/>
        <w:ind w:firstLine="540"/>
        <w:jc w:val="both"/>
      </w:pPr>
      <w:r>
        <w:rPr>
          <w:sz w:val="20"/>
        </w:rPr>
        <w:t xml:space="preserve">1. Условия проведения предвыборной агитации в региональных государственных и муниципальных периодических печатных изданиях устанавливаются Федеральным </w:t>
      </w:r>
      <w:hyperlink w:history="0" r:id="rId590"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Редакции региональных государственных и муниципальных периодических печатных изданий, распространяемых на территории муниципального образования и выходящих не реже одного раза в неделю, обязаны выделять печатные площади для агитационных материалов, предоставляемых зарегистрированными кандидатами, избирательными объединениями. Общий минимальный объем печатной площади, которую каждая из редакций периодических печатных изданий предоставляет зарегистрированным кандидатам, избирательным объединениям после осуществления избирательной комиссией, организующей подготовку и проведение выборов в органы местного самоуправления, жеребьевки, проведенной по завершении регистрации кандидатов, списков кандидатов, но не позднее чем за 30 дней до дня голосования, по распределению бесплатной печатной площади, а в случае, указанном в </w:t>
      </w:r>
      <w:hyperlink w:history="0" w:anchor="P653" w:tooltip="1. Региональные государственные и муниципальные организации телерадиовещания и редакции региональных государственных и муниципальных периодических печатных изданий обязаны обеспечить равные условия проведения предвыборной агитации зарегистрированным кандидатам, избирательным объединениям, зарегистрировавшим списки кандидатов, в том числе для представления избирателям предвыборных программ, равные условия проведения агитации в порядке, установленном Федеральным законом и настоящим Законом. Эфирное время н...">
        <w:r>
          <w:rPr>
            <w:sz w:val="20"/>
            <w:color w:val="0000ff"/>
          </w:rPr>
          <w:t xml:space="preserve">части 1 статьи 31-1</w:t>
        </w:r>
      </w:hyperlink>
      <w:r>
        <w:rPr>
          <w:sz w:val="20"/>
        </w:rPr>
        <w:t xml:space="preserve"> настоящего Закона, также печатной площади, предоставленной за плату, в присутствии представителей соответствующих редакций, избирательных объединений, зарегистрированных кандидатов и их доверенных лиц, должен составлять не менее 10 процентов от общего объема печатной площади в период, указанный в </w:t>
      </w:r>
      <w:hyperlink w:history="0" w:anchor="P641" w:tooltip="2. Предвыборная агитация на каналах организаций теле- и (или) 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 а в случае принятия предусмотренного частями 1 или 2 статьи 41-1 настоящего Закона решения о голосовании в течение нескольких дней подряд - в ноль часов по местному времени первого дня голосования.">
        <w:r>
          <w:rPr>
            <w:sz w:val="20"/>
            <w:color w:val="0000ff"/>
          </w:rPr>
          <w:t xml:space="preserve">частях 2</w:t>
        </w:r>
      </w:hyperlink>
      <w:r>
        <w:rPr>
          <w:sz w:val="20"/>
        </w:rPr>
        <w:t xml:space="preserve"> и </w:t>
      </w:r>
      <w:hyperlink w:history="0" w:anchor="P643" w:tooltip="3. Проведение предвыборной агитации в день голосования запрещается.">
        <w:r>
          <w:rPr>
            <w:sz w:val="20"/>
            <w:color w:val="0000ff"/>
          </w:rPr>
          <w:t xml:space="preserve">3 статьи 31</w:t>
        </w:r>
      </w:hyperlink>
      <w:r>
        <w:rPr>
          <w:sz w:val="20"/>
        </w:rPr>
        <w:t xml:space="preserve"> настоящего Закона.</w:t>
      </w:r>
    </w:p>
    <w:p>
      <w:pPr>
        <w:pStyle w:val="0"/>
        <w:jc w:val="both"/>
      </w:pPr>
      <w:r>
        <w:rPr>
          <w:sz w:val="20"/>
        </w:rPr>
        <w:t xml:space="preserve">(в ред. Законов Челябинской области от 29.10.2009 </w:t>
      </w:r>
      <w:hyperlink w:history="0" r:id="rId591" w:tooltip="Закон Челябинской области от 29.10.2009 N 499-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тором Челябинской области 17.11.2009) {КонсультантПлюс}">
        <w:r>
          <w:rPr>
            <w:sz w:val="20"/>
            <w:color w:val="0000ff"/>
          </w:rPr>
          <w:t xml:space="preserve">N 499-ЗО</w:t>
        </w:r>
      </w:hyperlink>
      <w:r>
        <w:rPr>
          <w:sz w:val="20"/>
        </w:rPr>
        <w:t xml:space="preserve">, от 29.08.2013 </w:t>
      </w:r>
      <w:hyperlink w:history="0" r:id="rId592"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sz w:val="20"/>
            <w:color w:val="0000ff"/>
          </w:rPr>
          <w:t xml:space="preserve">N 533-ЗО</w:t>
        </w:r>
      </w:hyperlink>
      <w:r>
        <w:rPr>
          <w:sz w:val="20"/>
        </w:rPr>
        <w:t xml:space="preserve">, от 01.06.2022 </w:t>
      </w:r>
      <w:hyperlink w:history="0" r:id="rId593"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w:t>
      </w:r>
    </w:p>
    <w:p>
      <w:pPr>
        <w:pStyle w:val="0"/>
        <w:spacing w:before="200" w:line-rule="auto"/>
        <w:ind w:firstLine="540"/>
        <w:jc w:val="both"/>
      </w:pPr>
      <w:r>
        <w:rPr>
          <w:sz w:val="20"/>
        </w:rPr>
        <w:t xml:space="preserve">3. Редакции региональных государственных и муниципальных периодических печатных изданий, выходящих не реже одного раза в неделю, обязаны резервировать печатную площадь для проведения предвыборной агитации за плату. Размер и условия оплаты должны быть едиными для всех кандидатов, избирательных объединений. Общий объем резервируемой печатной площади не может быть менее общего объема бесплатной печатной площади, предоставляемой в соответствии с </w:t>
      </w:r>
      <w:hyperlink w:history="0" w:anchor="P678" w:tooltip="1. Условия проведения предвыборной агитации в региональных государственных и муниципальных периодических печатных изданиях устанавливаются Федеральным законом.">
        <w:r>
          <w:rPr>
            <w:sz w:val="20"/>
            <w:color w:val="0000ff"/>
          </w:rPr>
          <w:t xml:space="preserve">частью 1</w:t>
        </w:r>
      </w:hyperlink>
      <w:r>
        <w:rPr>
          <w:sz w:val="20"/>
        </w:rPr>
        <w:t xml:space="preserve"> настоящей статьи, но не должен превышать этот объем более чем в два раза. Зарегистрированный кандидат, избирательное объединение, выдвинувшее зарегистрированные списки кандидатов, вправе за соответствующую плату получить из общего объема зарезервированной печатной площади печатную площадь в пределах доли, полученной в результате деления этого объема на число зарегистрированных кандидатов, указанных избирательных объединений. Если после такого распределения печатной площади за плату останется нераспределенная печатная площадь, она может быть предоставлена за плату избирательным объединениям, зарегистрированным кандидатам, подавшим заявку на предоставление такой печатной площади, на равных условиях.</w:t>
      </w:r>
    </w:p>
    <w:p>
      <w:pPr>
        <w:pStyle w:val="0"/>
        <w:jc w:val="both"/>
      </w:pPr>
      <w:r>
        <w:rPr>
          <w:sz w:val="20"/>
        </w:rPr>
        <w:t xml:space="preserve">(в ред. </w:t>
      </w:r>
      <w:hyperlink w:history="0" r:id="rId594"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sz w:val="20"/>
            <w:color w:val="0000ff"/>
          </w:rPr>
          <w:t xml:space="preserve">Закона</w:t>
        </w:r>
      </w:hyperlink>
      <w:r>
        <w:rPr>
          <w:sz w:val="20"/>
        </w:rPr>
        <w:t xml:space="preserve"> Челябинской области от 02.06.2016 N 364-ЗО)</w:t>
      </w:r>
    </w:p>
    <w:p>
      <w:pPr>
        <w:pStyle w:val="0"/>
        <w:spacing w:before="200" w:line-rule="auto"/>
        <w:ind w:firstLine="540"/>
        <w:jc w:val="both"/>
      </w:pPr>
      <w:r>
        <w:rPr>
          <w:sz w:val="20"/>
        </w:rPr>
        <w:t xml:space="preserve">4. Если зарегистрированный кандидат, избирательное объединение, зарегистрировавшее списки кандидатов, после проведения жеребьевки откажутся от использования печатной площади, они обязаны не позднее чем за пять дней до дня опубликования предвыборного агитационного материала сообщить об этом в соответствующую редакцию периодического печатного издания, которое вправе использовать высвободившуюся печатную площадь по своему усмотрению.</w:t>
      </w:r>
    </w:p>
    <w:p>
      <w:pPr>
        <w:pStyle w:val="0"/>
        <w:spacing w:before="200" w:line-rule="auto"/>
        <w:ind w:firstLine="540"/>
        <w:jc w:val="both"/>
      </w:pPr>
      <w:r>
        <w:rPr>
          <w:sz w:val="20"/>
        </w:rPr>
        <w:t xml:space="preserve">5. При проведении повторного голосования и дополнительных выборов каждому зарегистрированному кандидату предоставляется печатная площадь, указанная в </w:t>
      </w:r>
      <w:hyperlink w:history="0" w:anchor="P653" w:tooltip="1. Региональные государственные и муниципальные организации телерадиовещания и редакции региональных государственных и муниципальных периодических печатных изданий обязаны обеспечить равные условия проведения предвыборной агитации зарегистрированным кандидатам, избирательным объединениям, зарегистрировавшим списки кандидатов, в том числе для представления избирателям предвыборных программ, равные условия проведения агитации в порядке, установленном Федеральным законом и настоящим Законом. Эфирное время н...">
        <w:r>
          <w:rPr>
            <w:sz w:val="20"/>
            <w:color w:val="0000ff"/>
          </w:rPr>
          <w:t xml:space="preserve">части 1 статьи 31-1</w:t>
        </w:r>
      </w:hyperlink>
      <w:r>
        <w:rPr>
          <w:sz w:val="20"/>
        </w:rPr>
        <w:t xml:space="preserve"> настоящего Закона, в объеме, составляющем не менее половины печатной площади, предоставленной при проведении основных выборов.</w:t>
      </w:r>
    </w:p>
    <w:p>
      <w:pPr>
        <w:pStyle w:val="0"/>
        <w:jc w:val="both"/>
      </w:pPr>
      <w:r>
        <w:rPr>
          <w:sz w:val="20"/>
        </w:rPr>
        <w:t xml:space="preserve">(часть 5 введена </w:t>
      </w:r>
      <w:hyperlink w:history="0" r:id="rId595" w:tooltip="Закон Челябинской области от 29.04.2010 N 574-ЗО &quot;О внесении изменений в Закон Челябинской области &quot;О муниципальных выборах в Челябинской области&quot; и Закон Челябинской области &quot;Об избирательных комиссиях в Челябинской области&quot; (подписан Губернатором Челябинской области 11.05.2010) {КонсультантПлюс}">
        <w:r>
          <w:rPr>
            <w:sz w:val="20"/>
            <w:color w:val="0000ff"/>
          </w:rPr>
          <w:t xml:space="preserve">Законом</w:t>
        </w:r>
      </w:hyperlink>
      <w:r>
        <w:rPr>
          <w:sz w:val="20"/>
        </w:rPr>
        <w:t xml:space="preserve"> Челябинской области от 29.04.2010 N 574-ЗО)</w:t>
      </w:r>
    </w:p>
    <w:p>
      <w:pPr>
        <w:pStyle w:val="0"/>
        <w:jc w:val="both"/>
      </w:pPr>
      <w:r>
        <w:rPr>
          <w:sz w:val="20"/>
        </w:rPr>
      </w:r>
    </w:p>
    <w:p>
      <w:pPr>
        <w:pStyle w:val="2"/>
        <w:outlineLvl w:val="2"/>
        <w:ind w:firstLine="540"/>
        <w:jc w:val="both"/>
      </w:pPr>
      <w:r>
        <w:rPr>
          <w:sz w:val="20"/>
        </w:rPr>
        <w:t xml:space="preserve">Статья 34. Ограничения при проведении предвыборной агитации</w:t>
      </w:r>
    </w:p>
    <w:p>
      <w:pPr>
        <w:pStyle w:val="0"/>
        <w:jc w:val="both"/>
      </w:pPr>
      <w:r>
        <w:rPr>
          <w:sz w:val="20"/>
        </w:rPr>
      </w:r>
    </w:p>
    <w:p>
      <w:pPr>
        <w:pStyle w:val="0"/>
        <w:ind w:firstLine="540"/>
        <w:jc w:val="both"/>
      </w:pPr>
      <w:r>
        <w:rPr>
          <w:sz w:val="20"/>
        </w:rPr>
        <w:t xml:space="preserve">Ограничения при проведении предвыборной агитации устанавливаются Федеральным </w:t>
      </w:r>
      <w:hyperlink w:history="0" r:id="rId596"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r>
    </w:p>
    <w:p>
      <w:pPr>
        <w:pStyle w:val="2"/>
        <w:outlineLvl w:val="1"/>
        <w:jc w:val="center"/>
      </w:pPr>
      <w:r>
        <w:rPr>
          <w:sz w:val="20"/>
        </w:rPr>
        <w:t xml:space="preserve">Глава VII. ФИНАНСИРОВАНИЕ ВЫБОРОВ</w:t>
      </w:r>
    </w:p>
    <w:p>
      <w:pPr>
        <w:pStyle w:val="0"/>
        <w:jc w:val="both"/>
      </w:pPr>
      <w:r>
        <w:rPr>
          <w:sz w:val="20"/>
        </w:rPr>
      </w:r>
    </w:p>
    <w:p>
      <w:pPr>
        <w:pStyle w:val="2"/>
        <w:outlineLvl w:val="2"/>
        <w:ind w:firstLine="540"/>
        <w:jc w:val="both"/>
      </w:pPr>
      <w:r>
        <w:rPr>
          <w:sz w:val="20"/>
        </w:rPr>
        <w:t xml:space="preserve">Статья 35. Финансовое обеспечение подготовки и проведения выборов</w:t>
      </w:r>
    </w:p>
    <w:p>
      <w:pPr>
        <w:pStyle w:val="0"/>
        <w:jc w:val="both"/>
      </w:pPr>
      <w:r>
        <w:rPr>
          <w:sz w:val="20"/>
        </w:rPr>
      </w:r>
    </w:p>
    <w:p>
      <w:pPr>
        <w:pStyle w:val="0"/>
        <w:ind w:firstLine="540"/>
        <w:jc w:val="both"/>
      </w:pPr>
      <w:r>
        <w:rPr>
          <w:sz w:val="20"/>
        </w:rPr>
        <w:t xml:space="preserve">1. Расходы, связанные с подготовкой и проведением выборов, эксплуатацией и развитием средств автоматизации и обучением организаторов выборов и избирателей, за исключением проведения выборов в представительный орган вновь образованного муниципального образования, производятся избирательными комиссиями за счет средств, выделенных на эти цели из местного бюджета. Финансирование указанных расходов осуществляется в соответствии с утвержденной бюджетной росписью о распределении расходов местного бюджета, но не позднее чем в десятидневный срок со дня официального опубликования (публикации) решения о назначении выборов.</w:t>
      </w:r>
    </w:p>
    <w:p>
      <w:pPr>
        <w:pStyle w:val="0"/>
        <w:jc w:val="both"/>
      </w:pPr>
      <w:r>
        <w:rPr>
          <w:sz w:val="20"/>
        </w:rPr>
        <w:t xml:space="preserve">(в ред. </w:t>
      </w:r>
      <w:hyperlink w:history="0" r:id="rId597" w:tooltip="Закон Челябинской области от 29.01.2009 N 350-ЗО &quot;О внесении изменений в некоторые законы Челябинской области&quot; (подписан Губернатором Челябинской области 05.02.2009) {КонсультантПлюс}">
        <w:r>
          <w:rPr>
            <w:sz w:val="20"/>
            <w:color w:val="0000ff"/>
          </w:rPr>
          <w:t xml:space="preserve">Закона</w:t>
        </w:r>
      </w:hyperlink>
      <w:r>
        <w:rPr>
          <w:sz w:val="20"/>
        </w:rPr>
        <w:t xml:space="preserve"> Челябинской области от 29.01.2009 N 350-ЗО)</w:t>
      </w:r>
    </w:p>
    <w:p>
      <w:pPr>
        <w:pStyle w:val="0"/>
        <w:spacing w:before="200" w:line-rule="auto"/>
        <w:ind w:firstLine="540"/>
        <w:jc w:val="both"/>
      </w:pPr>
      <w:r>
        <w:rPr>
          <w:sz w:val="20"/>
        </w:rPr>
        <w:t xml:space="preserve">Закупка товара, работы или услуги, связанных с подготовкой и проведением выборов в органы местного самоуправления, может осуществляться избирательными комиссиями в соответствии с утвержденной бюджетной росписью соответствующего бюджета до дня официального опубликования (публикации) решения о назначении выборов.</w:t>
      </w:r>
    </w:p>
    <w:p>
      <w:pPr>
        <w:pStyle w:val="0"/>
        <w:jc w:val="both"/>
      </w:pPr>
      <w:r>
        <w:rPr>
          <w:sz w:val="20"/>
        </w:rPr>
        <w:t xml:space="preserve">(абзац второй введен </w:t>
      </w:r>
      <w:hyperlink w:history="0" r:id="rId598"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sz w:val="20"/>
            <w:color w:val="0000ff"/>
          </w:rPr>
          <w:t xml:space="preserve">Законом</w:t>
        </w:r>
      </w:hyperlink>
      <w:r>
        <w:rPr>
          <w:sz w:val="20"/>
        </w:rPr>
        <w:t xml:space="preserve"> Челябинской области от 29.08.2013 N 533-ЗО; в ред. </w:t>
      </w:r>
      <w:hyperlink w:history="0" r:id="rId599"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Закона</w:t>
        </w:r>
      </w:hyperlink>
      <w:r>
        <w:rPr>
          <w:sz w:val="20"/>
        </w:rPr>
        <w:t xml:space="preserve"> Челябинской области от 29.05.2014 N 694-ЗО)</w:t>
      </w:r>
    </w:p>
    <w:p>
      <w:pPr>
        <w:pStyle w:val="0"/>
        <w:spacing w:before="200" w:line-rule="auto"/>
        <w:ind w:firstLine="540"/>
        <w:jc w:val="both"/>
      </w:pPr>
      <w:r>
        <w:rPr>
          <w:sz w:val="20"/>
        </w:rPr>
        <w:t xml:space="preserve">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Челябинской области.</w:t>
      </w:r>
    </w:p>
    <w:p>
      <w:pPr>
        <w:pStyle w:val="0"/>
        <w:jc w:val="both"/>
      </w:pPr>
      <w:r>
        <w:rPr>
          <w:sz w:val="20"/>
        </w:rPr>
        <w:t xml:space="preserve">(абзац второй введен </w:t>
      </w:r>
      <w:hyperlink w:history="0" r:id="rId600" w:tooltip="Закон Челябинской области от 29.01.2009 N 350-ЗО &quot;О внесении изменений в некоторые законы Челябинской области&quot; (подписан Губернатором Челябинской области 05.02.2009) {КонсультантПлюс}">
        <w:r>
          <w:rPr>
            <w:sz w:val="20"/>
            <w:color w:val="0000ff"/>
          </w:rPr>
          <w:t xml:space="preserve">Законом</w:t>
        </w:r>
      </w:hyperlink>
      <w:r>
        <w:rPr>
          <w:sz w:val="20"/>
        </w:rPr>
        <w:t xml:space="preserve"> Челябинской области от 29.01.2009 N 350-ЗО)</w:t>
      </w:r>
    </w:p>
    <w:p>
      <w:pPr>
        <w:pStyle w:val="0"/>
        <w:spacing w:before="200" w:line-rule="auto"/>
        <w:ind w:firstLine="540"/>
        <w:jc w:val="both"/>
      </w:pPr>
      <w:r>
        <w:rPr>
          <w:sz w:val="20"/>
        </w:rPr>
        <w:t xml:space="preserve">2. Главным распорядителем средств, предусмотренных в местном бюджете на проведение выборов, является избирательная комиссия, организующая подготовку и проведение выборов в органы местного самоуправления.</w:t>
      </w:r>
    </w:p>
    <w:p>
      <w:pPr>
        <w:pStyle w:val="0"/>
        <w:jc w:val="both"/>
      </w:pPr>
      <w:r>
        <w:rPr>
          <w:sz w:val="20"/>
        </w:rPr>
        <w:t xml:space="preserve">(в ред. </w:t>
      </w:r>
      <w:hyperlink w:history="0" r:id="rId601"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pStyle w:val="0"/>
        <w:spacing w:before="200" w:line-rule="auto"/>
        <w:ind w:firstLine="540"/>
        <w:jc w:val="both"/>
      </w:pPr>
      <w:r>
        <w:rPr>
          <w:sz w:val="20"/>
        </w:rPr>
        <w:t xml:space="preserve">Избирательная комиссия, организующая подготовку и проведение выборов в органы местного самоуправления, не позднее чем за 20 дней до дня голосования распределяет выделенные ей средства территориальным и окружным комиссиям. Территориальная комиссия не позднее чем за 15 дней до дня голосования распределяет выделенные ей средства участковым комиссиям.</w:t>
      </w:r>
    </w:p>
    <w:p>
      <w:pPr>
        <w:pStyle w:val="0"/>
        <w:jc w:val="both"/>
      </w:pPr>
      <w:r>
        <w:rPr>
          <w:sz w:val="20"/>
        </w:rPr>
        <w:t xml:space="preserve">(абзац второй введен </w:t>
      </w:r>
      <w:hyperlink w:history="0" r:id="rId602"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Законом</w:t>
        </w:r>
      </w:hyperlink>
      <w:r>
        <w:rPr>
          <w:sz w:val="20"/>
        </w:rPr>
        <w:t xml:space="preserve"> Челябинской области от 29.05.2014 N 694-ЗО; в ред. </w:t>
      </w:r>
      <w:hyperlink w:history="0" r:id="rId603"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pStyle w:val="0"/>
        <w:spacing w:before="200" w:line-rule="auto"/>
        <w:ind w:firstLine="540"/>
        <w:jc w:val="both"/>
      </w:pPr>
      <w:r>
        <w:rPr>
          <w:sz w:val="20"/>
        </w:rPr>
        <w:t xml:space="preserve">2-1. Закупки товаров, работ или услуг, связанных с подготовкой и проведением выборов, осуществляются избирательными комиссиями в соответствии с Федеральным </w:t>
      </w:r>
      <w:hyperlink w:history="0" r:id="rId604"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а в части отношений, к которым указанный Федеральный закон не применяется, - в соответствии с Гражданским </w:t>
      </w:r>
      <w:hyperlink w:history="0" r:id="rId605"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Законов Челябинской области от 01.09.2021 </w:t>
      </w:r>
      <w:hyperlink w:history="0" r:id="rId606" w:tooltip="Закон Челябинской области от 01.09.2021 N 406-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8.2021 N 574) {КонсультантПлюс}">
        <w:r>
          <w:rPr>
            <w:sz w:val="20"/>
            <w:color w:val="0000ff"/>
          </w:rPr>
          <w:t xml:space="preserve">N 406-ЗО</w:t>
        </w:r>
      </w:hyperlink>
      <w:r>
        <w:rPr>
          <w:sz w:val="20"/>
        </w:rPr>
        <w:t xml:space="preserve">, от 26.12.2023 </w:t>
      </w:r>
      <w:hyperlink w:history="0" r:id="rId607" w:tooltip="Закон Челябинской области от 26.12.2023 N 986-ЗО &quot;О внесении изменений в некоторые законы Челябинской области&quot; (принят постановлением Законодательного Собрания Челябинской области от 21.12.2023 N 2039) {КонсультантПлюс}">
        <w:r>
          <w:rPr>
            <w:sz w:val="20"/>
            <w:color w:val="0000ff"/>
          </w:rPr>
          <w:t xml:space="preserve">N 986-ЗО</w:t>
        </w:r>
      </w:hyperlink>
      <w:r>
        <w:rPr>
          <w:sz w:val="20"/>
        </w:rPr>
        <w:t xml:space="preserve">)</w:t>
      </w:r>
    </w:p>
    <w:p>
      <w:pPr>
        <w:pStyle w:val="0"/>
        <w:spacing w:before="200" w:line-rule="auto"/>
        <w:ind w:firstLine="540"/>
        <w:jc w:val="both"/>
      </w:pPr>
      <w:r>
        <w:rPr>
          <w:sz w:val="20"/>
        </w:rPr>
        <w:t xml:space="preserve">3. Отчет избирательной комиссии, организующей подготовку и проведение выборов в органы местного самоуправления, о расходовании бюджетных средств на выборы представляется в представительный орган муниципального образования не позднее чем через два месяца со дня официального опубликования результатов муниципальных выборов. Председатели избирательных комиссий распоряжаются денежными средствами, выделенными на подготовку и проведение выборов, и несут ответственность за соответствие финансовых документов решениям избирательных комиссий по финансовым вопросам и за представление отчетов о расходовании указанных средств.</w:t>
      </w:r>
    </w:p>
    <w:p>
      <w:pPr>
        <w:pStyle w:val="0"/>
        <w:jc w:val="both"/>
      </w:pPr>
      <w:r>
        <w:rPr>
          <w:sz w:val="20"/>
        </w:rPr>
        <w:t xml:space="preserve">(в ред. Законов Челябинской области от 26.06.2008 </w:t>
      </w:r>
      <w:hyperlink w:history="0" r:id="rId608" w:tooltip="Закон Челябинской области от 26.06.2008 N 279-ЗО &quot;О внесении изменения в статью 35 Закона Челябинской области &quot;О муниципальных выборах в Челябинской области&quot; (подписан Губернатором Челябинской области 04.07.2008) {КонсультантПлюс}">
        <w:r>
          <w:rPr>
            <w:sz w:val="20"/>
            <w:color w:val="0000ff"/>
          </w:rPr>
          <w:t xml:space="preserve">N 279-ЗО</w:t>
        </w:r>
      </w:hyperlink>
      <w:r>
        <w:rPr>
          <w:sz w:val="20"/>
        </w:rPr>
        <w:t xml:space="preserve">, от 01.06.2022 </w:t>
      </w:r>
      <w:hyperlink w:history="0" r:id="rId609"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w:t>
      </w:r>
    </w:p>
    <w:p>
      <w:pPr>
        <w:pStyle w:val="0"/>
        <w:spacing w:before="200" w:line-rule="auto"/>
        <w:ind w:firstLine="540"/>
        <w:jc w:val="both"/>
      </w:pPr>
      <w:r>
        <w:rPr>
          <w:sz w:val="20"/>
        </w:rPr>
        <w:t xml:space="preserve">4. Порядок открытия и ведения счетов, учета, отчетности и перечисления денежных средств, выделенных из местного бюджета избирательной комиссии, организующей подготовку и проведение выборов в органы местного самоуправления, другим избирательным комиссиям на подготовку и проведение выборов, эксплуатацию и развитие средств автоматизации, обучение организаторов выборов и избирателей и обеспечение деятельности избирательных комиссий, устанавливается избирательной комиссией Челябинской области по согласованию с территориальным учреждением Центрального банка Российской Федерации в Челябинской области.</w:t>
      </w:r>
    </w:p>
    <w:p>
      <w:pPr>
        <w:pStyle w:val="0"/>
        <w:jc w:val="both"/>
      </w:pPr>
      <w:r>
        <w:rPr>
          <w:sz w:val="20"/>
        </w:rPr>
        <w:t xml:space="preserve">(в ред. Законов Челябинской области от 02.06.2015 </w:t>
      </w:r>
      <w:hyperlink w:history="0" r:id="rId610" w:tooltip="Закон Челябинской области от 02.06.2015 N 17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8.05.2015 N 2648) {КонсультантПлюс}">
        <w:r>
          <w:rPr>
            <w:sz w:val="20"/>
            <w:color w:val="0000ff"/>
          </w:rPr>
          <w:t xml:space="preserve">N 174-ЗО</w:t>
        </w:r>
      </w:hyperlink>
      <w:r>
        <w:rPr>
          <w:sz w:val="20"/>
        </w:rPr>
        <w:t xml:space="preserve">, от 01.06.2022 </w:t>
      </w:r>
      <w:hyperlink w:history="0" r:id="rId611"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w:t>
      </w:r>
    </w:p>
    <w:p>
      <w:pPr>
        <w:pStyle w:val="0"/>
        <w:spacing w:before="200" w:line-rule="auto"/>
        <w:ind w:firstLine="540"/>
        <w:jc w:val="both"/>
      </w:pPr>
      <w:r>
        <w:rPr>
          <w:sz w:val="20"/>
        </w:rPr>
        <w:t xml:space="preserve">5. Избирательные комиссии, получающие денежные средства из бюджетов различных уровней, ведут раздельные бухгалтерский, кассовый учет и отчетность по средствам, полученным из указанных бюджетов.</w:t>
      </w:r>
    </w:p>
    <w:p>
      <w:pPr>
        <w:pStyle w:val="0"/>
        <w:spacing w:before="200" w:line-rule="auto"/>
        <w:ind w:firstLine="540"/>
        <w:jc w:val="both"/>
      </w:pPr>
      <w:r>
        <w:rPr>
          <w:sz w:val="20"/>
        </w:rPr>
        <w:t xml:space="preserve">6. В период проведения избирательной кампании средства местного бюджета, выделенные избирательным комиссиям на подготовку и проведение выборов и находящиеся на конец текущего финансового года на счетах, открытых в учреждениях Центрального банка Российской Федерации или филиалах публичного акционерного общества "Сбербанк России", не подлежат перечислению в текущем финансовом году избирательными комиссиями на единый счет бюджета и подлежат использованию ими на те же цели до завершения соответствующей избирательной кампании.</w:t>
      </w:r>
    </w:p>
    <w:p>
      <w:pPr>
        <w:pStyle w:val="0"/>
        <w:jc w:val="both"/>
      </w:pPr>
      <w:r>
        <w:rPr>
          <w:sz w:val="20"/>
        </w:rPr>
        <w:t xml:space="preserve">(часть 6 введена </w:t>
      </w:r>
      <w:hyperlink w:history="0" r:id="rId612" w:tooltip="Закон Челябинской области от 02.10.2018 N 780-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7.09.2018 N 1564) {КонсультантПлюс}">
        <w:r>
          <w:rPr>
            <w:sz w:val="20"/>
            <w:color w:val="0000ff"/>
          </w:rPr>
          <w:t xml:space="preserve">Законом</w:t>
        </w:r>
      </w:hyperlink>
      <w:r>
        <w:rPr>
          <w:sz w:val="20"/>
        </w:rPr>
        <w:t xml:space="preserve"> Челябинской области от 02.10.2018 N 780-ЗО)</w:t>
      </w:r>
    </w:p>
    <w:p>
      <w:pPr>
        <w:pStyle w:val="0"/>
        <w:jc w:val="both"/>
      </w:pPr>
      <w:r>
        <w:rPr>
          <w:sz w:val="20"/>
        </w:rPr>
      </w:r>
    </w:p>
    <w:p>
      <w:pPr>
        <w:pStyle w:val="2"/>
        <w:outlineLvl w:val="2"/>
        <w:ind w:firstLine="540"/>
        <w:jc w:val="both"/>
      </w:pPr>
      <w:r>
        <w:rPr>
          <w:sz w:val="20"/>
        </w:rPr>
        <w:t xml:space="preserve">Статья 36. Порядок создания избирательных фондов</w:t>
      </w:r>
    </w:p>
    <w:p>
      <w:pPr>
        <w:pStyle w:val="0"/>
        <w:jc w:val="both"/>
      </w:pPr>
      <w:r>
        <w:rPr>
          <w:sz w:val="20"/>
        </w:rPr>
      </w:r>
    </w:p>
    <w:p>
      <w:pPr>
        <w:pStyle w:val="0"/>
        <w:ind w:firstLine="540"/>
        <w:jc w:val="both"/>
      </w:pPr>
      <w:r>
        <w:rPr>
          <w:sz w:val="20"/>
        </w:rPr>
        <w:t xml:space="preserve">1.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представления документов для их регистрации этой избирательной комиссией. Создание кандидатом избирательного фонда необязательно при условии, что число избирателей в избирательном округе на один мандат не превышает пять тысяч и финансирование кандидатом своей избирательной кампании не производится. В этом случае кандидат письменно уведомляет соответствующую избирательную комиссию об указанных обстоятельствах. Избирательные объединения, выдвинувшие списки кандидатов, для финансирования своей избирательной кампании обязаны создавать избирательные фонды после регистрации их уполномоченных представителей по финансовым вопросам избирательной комиссией, организующей подготовку и проведение выборов в органы местного самоуправления. Избирательное объединение, выдвинувшее кандидатов по одномандатным и (или) многомандатным избирательным округам, избирательный фонд не создает.</w:t>
      </w:r>
    </w:p>
    <w:p>
      <w:pPr>
        <w:pStyle w:val="0"/>
        <w:jc w:val="both"/>
      </w:pPr>
      <w:r>
        <w:rPr>
          <w:sz w:val="20"/>
        </w:rPr>
        <w:t xml:space="preserve">(в ред. Законов Челябинской области от 18.11.2010 </w:t>
      </w:r>
      <w:hyperlink w:history="0" r:id="rId613" w:tooltip="Закон Челябинской области от 18.11.2010 N 17-ЗО &quot;О внесении изменений в некоторые законы Челябинской области&quot; (подписан Губернатором Челябинской области 29.11.2010) {КонсультантПлюс}">
        <w:r>
          <w:rPr>
            <w:sz w:val="20"/>
            <w:color w:val="0000ff"/>
          </w:rPr>
          <w:t xml:space="preserve">N 17-ЗО</w:t>
        </w:r>
      </w:hyperlink>
      <w:r>
        <w:rPr>
          <w:sz w:val="20"/>
        </w:rPr>
        <w:t xml:space="preserve">, от 27.11.2014 </w:t>
      </w:r>
      <w:hyperlink w:history="0" r:id="rId614"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sz w:val="20"/>
            <w:color w:val="0000ff"/>
          </w:rPr>
          <w:t xml:space="preserve">N 53-ЗО</w:t>
        </w:r>
      </w:hyperlink>
      <w:r>
        <w:rPr>
          <w:sz w:val="20"/>
        </w:rPr>
        <w:t xml:space="preserve">, от 31.01.2018 </w:t>
      </w:r>
      <w:hyperlink w:history="0" r:id="rId615"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sz w:val="20"/>
            <w:color w:val="0000ff"/>
          </w:rPr>
          <w:t xml:space="preserve">N 657-ЗО</w:t>
        </w:r>
      </w:hyperlink>
      <w:r>
        <w:rPr>
          <w:sz w:val="20"/>
        </w:rPr>
        <w:t xml:space="preserve">, от 01.06.2022 </w:t>
      </w:r>
      <w:hyperlink w:history="0" r:id="rId616"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w:t>
      </w:r>
    </w:p>
    <w:p>
      <w:pPr>
        <w:pStyle w:val="0"/>
        <w:spacing w:before="200" w:line-rule="auto"/>
        <w:ind w:firstLine="540"/>
        <w:jc w:val="both"/>
      </w:pPr>
      <w:r>
        <w:rPr>
          <w:sz w:val="20"/>
        </w:rPr>
        <w:t xml:space="preserve">1-1. Предельный размер расходования средств избирательных фондов, которое может осуществляться до регистрации кандидата, списка кандидатов, составляет 30 процентов установленного настоящей статьей предельного размера расходования средств избирательного фонда.</w:t>
      </w:r>
    </w:p>
    <w:p>
      <w:pPr>
        <w:pStyle w:val="0"/>
        <w:jc w:val="both"/>
      </w:pPr>
      <w:r>
        <w:rPr>
          <w:sz w:val="20"/>
        </w:rPr>
        <w:t xml:space="preserve">(часть 1-1 введена </w:t>
      </w:r>
      <w:hyperlink w:history="0" r:id="rId617" w:tooltip="Закон Челябинской области от 31.05.2024 N 81-ЗО &quot;О внесении изменений в некоторые законы Челябинской области&quot; (принят постановлением Законодательного Собрания Челябинской области от 30.05.2024 N 2297) {КонсультантПлюс}">
        <w:r>
          <w:rPr>
            <w:sz w:val="20"/>
            <w:color w:val="0000ff"/>
          </w:rPr>
          <w:t xml:space="preserve">Законом</w:t>
        </w:r>
      </w:hyperlink>
      <w:r>
        <w:rPr>
          <w:sz w:val="20"/>
        </w:rPr>
        <w:t xml:space="preserve"> Челябинской области от 31.05.2024 N 81-ЗО)</w:t>
      </w:r>
    </w:p>
    <w:p>
      <w:pPr>
        <w:pStyle w:val="0"/>
        <w:spacing w:before="200" w:line-rule="auto"/>
        <w:ind w:firstLine="540"/>
        <w:jc w:val="both"/>
      </w:pPr>
      <w:r>
        <w:rPr>
          <w:sz w:val="20"/>
        </w:rPr>
        <w:t xml:space="preserve">2. Кандидаты вправе, а избирательные объединения обязаны назначать уполномоченных представителей по финансовым вопросам. Регистрация уполномоченного представителя по финансовым вопросам кандидата, выдвинутого по одномандатному или многомандатному избирательному округу, осуществляется избирательной комиссией в трехдневный срок с момента представления письменного заявления кандидата и заявления гражданина о согласии быть уполномоченным представителем. Регистрация уполномоченного представителя по финансовым вопросам избирательного объединения, выдвинувшего список кандидатов, осуществляется избирательной комиссией в трехдневный срок с момента представления письменного уведомления избирательного объединения и заявления гражданина о согласии быть уполномоченным представителем, но не ранее принятия избирательной комиссией решения о заверении соответствующего списка кандидатов.</w:t>
      </w:r>
    </w:p>
    <w:p>
      <w:pPr>
        <w:pStyle w:val="0"/>
        <w:jc w:val="both"/>
      </w:pPr>
      <w:r>
        <w:rPr>
          <w:sz w:val="20"/>
        </w:rPr>
        <w:t xml:space="preserve">(в ред. Законов Челябинской области от 02.06.2015 </w:t>
      </w:r>
      <w:hyperlink w:history="0" r:id="rId618" w:tooltip="Закон Челябинской области от 02.06.2015 N 17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8.05.2015 N 2648) {КонсультантПлюс}">
        <w:r>
          <w:rPr>
            <w:sz w:val="20"/>
            <w:color w:val="0000ff"/>
          </w:rPr>
          <w:t xml:space="preserve">N 174-ЗО</w:t>
        </w:r>
      </w:hyperlink>
      <w:r>
        <w:rPr>
          <w:sz w:val="20"/>
        </w:rPr>
        <w:t xml:space="preserve">, от 31.01.2018 </w:t>
      </w:r>
      <w:hyperlink w:history="0" r:id="rId619"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sz w:val="20"/>
            <w:color w:val="0000ff"/>
          </w:rPr>
          <w:t xml:space="preserve">N 657-ЗО</w:t>
        </w:r>
      </w:hyperlink>
      <w:r>
        <w:rPr>
          <w:sz w:val="20"/>
        </w:rPr>
        <w:t xml:space="preserve">)</w:t>
      </w:r>
    </w:p>
    <w:p>
      <w:pPr>
        <w:pStyle w:val="0"/>
        <w:spacing w:before="200" w:line-rule="auto"/>
        <w:ind w:firstLine="540"/>
        <w:jc w:val="both"/>
      </w:pPr>
      <w:r>
        <w:rPr>
          <w:sz w:val="20"/>
        </w:rPr>
        <w:t xml:space="preserve">Уполномоченные представители по финансовым вопросам осуществляют свои полномочия на основании нотариально удостоверенной и оформленной в установленном законом порядке доверенности, в которой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полномочия указанного лица.</w:t>
      </w:r>
    </w:p>
    <w:p>
      <w:pPr>
        <w:pStyle w:val="0"/>
        <w:jc w:val="both"/>
      </w:pPr>
      <w:r>
        <w:rPr>
          <w:sz w:val="20"/>
        </w:rPr>
        <w:t xml:space="preserve">(абзац введен </w:t>
      </w:r>
      <w:hyperlink w:history="0" r:id="rId620"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Законом</w:t>
        </w:r>
      </w:hyperlink>
      <w:r>
        <w:rPr>
          <w:sz w:val="20"/>
        </w:rPr>
        <w:t xml:space="preserve"> Челябинской области от 29.05.2014 N 694-ЗО)</w:t>
      </w:r>
    </w:p>
    <w:p>
      <w:pPr>
        <w:pStyle w:val="0"/>
        <w:spacing w:before="200" w:line-rule="auto"/>
        <w:ind w:firstLine="540"/>
        <w:jc w:val="both"/>
      </w:pPr>
      <w:r>
        <w:rPr>
          <w:sz w:val="20"/>
        </w:rPr>
        <w:t xml:space="preserve">Срок полномочий уполномоченных представителей кандидата, избирательного объединения начинается со дня их назначения и истекает с момента утраты своего статуса кандидатом, всеми кандидатами, включенными в список кандидатов, выдвинутый соответствующим избирательным объединением, но не позднее дня официального опубликования результатов выборов. Срок полномочий уполномоченных представителей избирательных объединений по финансовым вопросам истекает через 90 дней со дня голосования, а в случае, если ведется судебное разбирательство с участием назначившего их избирательного объединения, - со дня, следующего за днем вступления в законную силу судебного решения.</w:t>
      </w:r>
    </w:p>
    <w:p>
      <w:pPr>
        <w:pStyle w:val="0"/>
        <w:jc w:val="both"/>
      </w:pPr>
      <w:r>
        <w:rPr>
          <w:sz w:val="20"/>
        </w:rPr>
        <w:t xml:space="preserve">(абзац введен </w:t>
      </w:r>
      <w:hyperlink w:history="0" r:id="rId621"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Законом</w:t>
        </w:r>
      </w:hyperlink>
      <w:r>
        <w:rPr>
          <w:sz w:val="20"/>
        </w:rPr>
        <w:t xml:space="preserve"> Челябинской области от 29.05.2014 N 694-ЗО)</w:t>
      </w:r>
    </w:p>
    <w:p>
      <w:pPr>
        <w:pStyle w:val="0"/>
        <w:spacing w:before="200" w:line-rule="auto"/>
        <w:ind w:firstLine="540"/>
        <w:jc w:val="both"/>
      </w:pPr>
      <w:r>
        <w:rPr>
          <w:sz w:val="20"/>
        </w:rPr>
        <w:t xml:space="preserve">3. Кандидаты, баллотирующиеся только в составе списка кандидатов, выдвинутого избирательным объединением, не вправе создавать собственные избирательные фонды.</w:t>
      </w:r>
    </w:p>
    <w:p>
      <w:pPr>
        <w:pStyle w:val="0"/>
        <w:spacing w:before="200" w:line-rule="auto"/>
        <w:ind w:firstLine="540"/>
        <w:jc w:val="both"/>
      </w:pPr>
      <w:r>
        <w:rPr>
          <w:sz w:val="20"/>
        </w:rPr>
        <w:t xml:space="preserve">4. Избирательные фонды кандидатов, выдвинутых по одномандатным или многомандатным избирательным округам, а также по муниципальному избирательному округу, могут формироваться только за счет следующих денежных средств:</w:t>
      </w:r>
    </w:p>
    <w:p>
      <w:pPr>
        <w:pStyle w:val="0"/>
        <w:jc w:val="both"/>
      </w:pPr>
      <w:r>
        <w:rPr>
          <w:sz w:val="20"/>
        </w:rPr>
        <w:t xml:space="preserve">(в ред. Законов Челябинской области от 27.11.2014 </w:t>
      </w:r>
      <w:hyperlink w:history="0" r:id="rId622"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sz w:val="20"/>
            <w:color w:val="0000ff"/>
          </w:rPr>
          <w:t xml:space="preserve">N 53-ЗО</w:t>
        </w:r>
      </w:hyperlink>
      <w:r>
        <w:rPr>
          <w:sz w:val="20"/>
        </w:rPr>
        <w:t xml:space="preserve">, от 31.01.2018 </w:t>
      </w:r>
      <w:hyperlink w:history="0" r:id="rId623"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sz w:val="20"/>
            <w:color w:val="0000ff"/>
          </w:rPr>
          <w:t xml:space="preserve">N 657-ЗО</w:t>
        </w:r>
      </w:hyperlink>
      <w:r>
        <w:rPr>
          <w:sz w:val="20"/>
        </w:rPr>
        <w:t xml:space="preserve">)</w:t>
      </w:r>
    </w:p>
    <w:p>
      <w:pPr>
        <w:pStyle w:val="0"/>
        <w:spacing w:before="200" w:line-rule="auto"/>
        <w:ind w:firstLine="540"/>
        <w:jc w:val="both"/>
      </w:pPr>
      <w:r>
        <w:rPr>
          <w:sz w:val="20"/>
        </w:rPr>
        <w:t xml:space="preserve">1) собственных средств кандидата в депутаты и кандидата на должность выборного должностного лица, которые не могут превышать 50 процентов от предельной суммы всех расходов из средств избирательного фонда кандидата, установленной в соответствии с настоящим Законом;</w:t>
      </w:r>
    </w:p>
    <w:p>
      <w:pPr>
        <w:pStyle w:val="0"/>
        <w:spacing w:before="200" w:line-rule="auto"/>
        <w:ind w:firstLine="540"/>
        <w:jc w:val="both"/>
      </w:pPr>
      <w:r>
        <w:rPr>
          <w:sz w:val="20"/>
        </w:rPr>
        <w:t xml:space="preserve">2) средств, которые выделены кандидату выдвинувшим его избирательным объединением (не из средств избирательного фонда избирательного объединения) и которые в совокупности не могут превышать 50 процентов от предельной суммы всех расходов из средств избирательного фонда кандидата, установленной в соответствии с настоящим Законом;</w:t>
      </w:r>
    </w:p>
    <w:p>
      <w:pPr>
        <w:pStyle w:val="0"/>
        <w:spacing w:before="200" w:line-rule="auto"/>
        <w:ind w:firstLine="540"/>
        <w:jc w:val="both"/>
      </w:pPr>
      <w:r>
        <w:rPr>
          <w:sz w:val="20"/>
        </w:rPr>
        <w:t xml:space="preserve">3) добровольных пожертвований граждан и юридических лиц в размере, не превышающем соответственно 5 процентов и 50 процентов от предельной суммы всех расходов из средств избирательного фонда кандидата, установленной в соответствии с настоящим Законом для каждого гражданина, юридического лица. Минимальный размер добровольных пожертвований граждан и юридических лиц составляет 3 процента от величины прожиточного минимума на душу населения в целом по Российской Федерации.</w:t>
      </w:r>
    </w:p>
    <w:p>
      <w:pPr>
        <w:pStyle w:val="0"/>
        <w:jc w:val="both"/>
      </w:pPr>
      <w:r>
        <w:rPr>
          <w:sz w:val="20"/>
        </w:rPr>
        <w:t xml:space="preserve">(в ред. </w:t>
      </w:r>
      <w:hyperlink w:history="0" r:id="rId624" w:tooltip="Закон Челябинской области от 05.07.2023 N 860-ЗО &quot;О внесении изменений в некоторые законы Челябинской области&quot; (принят постановлением Законодательного Собрания Челябинской области от 29.06.2023 N 1720) {КонсультантПлюс}">
        <w:r>
          <w:rPr>
            <w:sz w:val="20"/>
            <w:color w:val="0000ff"/>
          </w:rPr>
          <w:t xml:space="preserve">Закона</w:t>
        </w:r>
      </w:hyperlink>
      <w:r>
        <w:rPr>
          <w:sz w:val="20"/>
        </w:rPr>
        <w:t xml:space="preserve"> Челябинской области от 05.07.2023 N 860-ЗО)</w:t>
      </w:r>
    </w:p>
    <w:p>
      <w:pPr>
        <w:pStyle w:val="0"/>
        <w:spacing w:before="200" w:line-rule="auto"/>
        <w:ind w:firstLine="540"/>
        <w:jc w:val="both"/>
      </w:pPr>
      <w:r>
        <w:rPr>
          <w:sz w:val="20"/>
        </w:rPr>
        <w:t xml:space="preserve">5. Предельная сумма всех расходов кандидата в депутаты и кандидата на должность выборного должностного лица не может превышать:</w:t>
      </w:r>
    </w:p>
    <w:bookmarkStart w:id="735" w:name="P735"/>
    <w:bookmarkEnd w:id="735"/>
    <w:p>
      <w:pPr>
        <w:pStyle w:val="0"/>
        <w:spacing w:before="200" w:line-rule="auto"/>
        <w:ind w:firstLine="540"/>
        <w:jc w:val="both"/>
      </w:pPr>
      <w:r>
        <w:rPr>
          <w:sz w:val="20"/>
        </w:rPr>
        <w:t xml:space="preserve">1) для муниципальных образований с числом избирателей менее 50 тысяч человек соответственно 200 тысяч и 2 миллиона рублей;</w:t>
      </w:r>
    </w:p>
    <w:p>
      <w:pPr>
        <w:pStyle w:val="0"/>
        <w:jc w:val="both"/>
      </w:pPr>
      <w:r>
        <w:rPr>
          <w:sz w:val="20"/>
        </w:rPr>
        <w:t xml:space="preserve">(в ред. </w:t>
      </w:r>
      <w:hyperlink w:history="0" r:id="rId625"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Закона</w:t>
        </w:r>
      </w:hyperlink>
      <w:r>
        <w:rPr>
          <w:sz w:val="20"/>
        </w:rPr>
        <w:t xml:space="preserve"> Челябинской области от 29.05.2014 N 694-ЗО)</w:t>
      </w:r>
    </w:p>
    <w:p>
      <w:pPr>
        <w:pStyle w:val="0"/>
        <w:spacing w:before="200" w:line-rule="auto"/>
        <w:ind w:firstLine="540"/>
        <w:jc w:val="both"/>
      </w:pPr>
      <w:r>
        <w:rPr>
          <w:sz w:val="20"/>
        </w:rPr>
        <w:t xml:space="preserve">2) для муниципальных образований с числом избирателей от 50 до 250 тысяч человек соответственно 2 миллиона и 5 миллионов рублей;</w:t>
      </w:r>
    </w:p>
    <w:p>
      <w:pPr>
        <w:pStyle w:val="0"/>
        <w:jc w:val="both"/>
      </w:pPr>
      <w:r>
        <w:rPr>
          <w:sz w:val="20"/>
        </w:rPr>
        <w:t xml:space="preserve">(в ред. </w:t>
      </w:r>
      <w:hyperlink w:history="0" r:id="rId626"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Закона</w:t>
        </w:r>
      </w:hyperlink>
      <w:r>
        <w:rPr>
          <w:sz w:val="20"/>
        </w:rPr>
        <w:t xml:space="preserve"> Челябинской области от 29.05.2014 N 694-ЗО)</w:t>
      </w:r>
    </w:p>
    <w:p>
      <w:pPr>
        <w:pStyle w:val="0"/>
        <w:spacing w:before="200" w:line-rule="auto"/>
        <w:ind w:firstLine="540"/>
        <w:jc w:val="both"/>
      </w:pPr>
      <w:r>
        <w:rPr>
          <w:sz w:val="20"/>
        </w:rPr>
        <w:t xml:space="preserve">3) для муниципальных образований с числом избирателей от 250 до 500 тысяч человек соответственно 3 миллиона и 6 миллионов рублей;</w:t>
      </w:r>
    </w:p>
    <w:p>
      <w:pPr>
        <w:pStyle w:val="0"/>
        <w:jc w:val="both"/>
      </w:pPr>
      <w:r>
        <w:rPr>
          <w:sz w:val="20"/>
        </w:rPr>
        <w:t xml:space="preserve">(в ред. </w:t>
      </w:r>
      <w:hyperlink w:history="0" r:id="rId627"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Закона</w:t>
        </w:r>
      </w:hyperlink>
      <w:r>
        <w:rPr>
          <w:sz w:val="20"/>
        </w:rPr>
        <w:t xml:space="preserve"> Челябинской области от 29.05.2014 N 694-ЗО)</w:t>
      </w:r>
    </w:p>
    <w:bookmarkStart w:id="741" w:name="P741"/>
    <w:bookmarkEnd w:id="741"/>
    <w:p>
      <w:pPr>
        <w:pStyle w:val="0"/>
        <w:spacing w:before="200" w:line-rule="auto"/>
        <w:ind w:firstLine="540"/>
        <w:jc w:val="both"/>
      </w:pPr>
      <w:r>
        <w:rPr>
          <w:sz w:val="20"/>
        </w:rPr>
        <w:t xml:space="preserve">4) для муниципальных образований с числом избирателей более 500 тысяч человек соответственно 4 миллиона и 8 миллионов рублей.</w:t>
      </w:r>
    </w:p>
    <w:p>
      <w:pPr>
        <w:pStyle w:val="0"/>
        <w:jc w:val="both"/>
      </w:pPr>
      <w:r>
        <w:rPr>
          <w:sz w:val="20"/>
        </w:rPr>
        <w:t xml:space="preserve">(в ред. Законов Челябинской области от 30.01.2014 </w:t>
      </w:r>
      <w:hyperlink w:history="0" r:id="rId628" w:tooltip="Закон Челябинской области от 30.01.2014 N 645-ЗО &quot;О внесении изменений в статьи 23 и 36 Закона Челябинской области &quot;О муниципальных выборах в Челябинской области&quot; (подписан Губернатором Челябинской области 12.02.2014) {КонсультантПлюс}">
        <w:r>
          <w:rPr>
            <w:sz w:val="20"/>
            <w:color w:val="0000ff"/>
          </w:rPr>
          <w:t xml:space="preserve">N 645-ЗО</w:t>
        </w:r>
      </w:hyperlink>
      <w:r>
        <w:rPr>
          <w:sz w:val="20"/>
        </w:rPr>
        <w:t xml:space="preserve">, от 29.05.2014 </w:t>
      </w:r>
      <w:hyperlink w:history="0" r:id="rId629"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N 694-ЗО</w:t>
        </w:r>
      </w:hyperlink>
      <w:r>
        <w:rPr>
          <w:sz w:val="20"/>
        </w:rPr>
        <w:t xml:space="preserve">)</w:t>
      </w:r>
    </w:p>
    <w:p>
      <w:pPr>
        <w:pStyle w:val="0"/>
        <w:spacing w:before="200" w:line-rule="auto"/>
        <w:ind w:firstLine="540"/>
        <w:jc w:val="both"/>
      </w:pPr>
      <w:r>
        <w:rPr>
          <w:sz w:val="20"/>
        </w:rPr>
        <w:t xml:space="preserve">Предельная сумма всех расходов кандидата в депутаты и кандидата на должность выборного должностного лица при назначении повторного голосования, увеличивается на 20 процентов от сумм, установленных в </w:t>
      </w:r>
      <w:hyperlink w:history="0" w:anchor="P735" w:tooltip="1) для муниципальных образований с числом избирателей менее 50 тысяч человек соответственно 200 тысяч и 2 миллиона рублей;">
        <w:r>
          <w:rPr>
            <w:sz w:val="20"/>
            <w:color w:val="0000ff"/>
          </w:rPr>
          <w:t xml:space="preserve">пунктах 1</w:t>
        </w:r>
      </w:hyperlink>
      <w:r>
        <w:rPr>
          <w:sz w:val="20"/>
        </w:rPr>
        <w:t xml:space="preserve"> - </w:t>
      </w:r>
      <w:hyperlink w:history="0" w:anchor="P741" w:tooltip="4) для муниципальных образований с числом избирателей более 500 тысяч человек соответственно 4 миллиона и 8 миллионов рублей.">
        <w:r>
          <w:rPr>
            <w:sz w:val="20"/>
            <w:color w:val="0000ff"/>
          </w:rPr>
          <w:t xml:space="preserve">4</w:t>
        </w:r>
      </w:hyperlink>
      <w:r>
        <w:rPr>
          <w:sz w:val="20"/>
        </w:rPr>
        <w:t xml:space="preserve"> настоящей части.</w:t>
      </w:r>
    </w:p>
    <w:p>
      <w:pPr>
        <w:pStyle w:val="0"/>
        <w:spacing w:before="200" w:line-rule="auto"/>
        <w:ind w:firstLine="540"/>
        <w:jc w:val="both"/>
      </w:pPr>
      <w:r>
        <w:rPr>
          <w:sz w:val="20"/>
        </w:rPr>
        <w:t xml:space="preserve">6. Избирательные фонды избирательных объединений могут формироваться только за счет следующих денежных средств:</w:t>
      </w:r>
    </w:p>
    <w:p>
      <w:pPr>
        <w:pStyle w:val="0"/>
        <w:spacing w:before="200" w:line-rule="auto"/>
        <w:ind w:firstLine="540"/>
        <w:jc w:val="both"/>
      </w:pPr>
      <w:r>
        <w:rPr>
          <w:sz w:val="20"/>
        </w:rPr>
        <w:t xml:space="preserve">1) собственных средств избирательного объединения, которые не могут превышать 50 процентов от предельной суммы всех расходов из средств избирательного фонда избирательного объединения, установленной в соответствии с настоящим Законом;</w:t>
      </w:r>
    </w:p>
    <w:p>
      <w:pPr>
        <w:pStyle w:val="0"/>
        <w:spacing w:before="200" w:line-rule="auto"/>
        <w:ind w:firstLine="540"/>
        <w:jc w:val="both"/>
      </w:pPr>
      <w:r>
        <w:rPr>
          <w:sz w:val="20"/>
        </w:rPr>
        <w:t xml:space="preserve">2) добровольных пожертвований граждан и юридических лиц в размере, не превышающем соответственно 0,5 процента и 10 процентов от предельной суммы всех расходов из средств избирательного фонда избирательного объединения, установленной в соответствии с настоящим Законом для каждого гражданина, юридического лица. Минимальный размер добровольных пожертвований граждан и юридических лиц составляет 3 процента от величины прожиточного минимума на душу населения в целом по Российской Федерации.</w:t>
      </w:r>
    </w:p>
    <w:p>
      <w:pPr>
        <w:pStyle w:val="0"/>
        <w:jc w:val="both"/>
      </w:pPr>
      <w:r>
        <w:rPr>
          <w:sz w:val="20"/>
        </w:rPr>
        <w:t xml:space="preserve">(в ред. </w:t>
      </w:r>
      <w:hyperlink w:history="0" r:id="rId630" w:tooltip="Закон Челябинской области от 05.07.2023 N 860-ЗО &quot;О внесении изменений в некоторые законы Челябинской области&quot; (принят постановлением Законодательного Собрания Челябинской области от 29.06.2023 N 1720) {КонсультантПлюс}">
        <w:r>
          <w:rPr>
            <w:sz w:val="20"/>
            <w:color w:val="0000ff"/>
          </w:rPr>
          <w:t xml:space="preserve">Закона</w:t>
        </w:r>
      </w:hyperlink>
      <w:r>
        <w:rPr>
          <w:sz w:val="20"/>
        </w:rPr>
        <w:t xml:space="preserve"> Челябинской области от 05.07.2023 N 860-ЗО)</w:t>
      </w:r>
    </w:p>
    <w:p>
      <w:pPr>
        <w:pStyle w:val="0"/>
        <w:spacing w:before="200" w:line-rule="auto"/>
        <w:ind w:firstLine="540"/>
        <w:jc w:val="both"/>
      </w:pPr>
      <w:r>
        <w:rPr>
          <w:sz w:val="20"/>
        </w:rPr>
        <w:t xml:space="preserve">7. Предельная сумма всех расходов из средств избирательного фонда избирательного объединения не может превышать:</w:t>
      </w:r>
    </w:p>
    <w:p>
      <w:pPr>
        <w:pStyle w:val="0"/>
        <w:spacing w:before="200" w:line-rule="auto"/>
        <w:ind w:firstLine="540"/>
        <w:jc w:val="both"/>
      </w:pPr>
      <w:r>
        <w:rPr>
          <w:sz w:val="20"/>
        </w:rPr>
        <w:t xml:space="preserve">1) для муниципальных образований с числом избирателей менее 50 тысяч человек 4 миллиона рублей;</w:t>
      </w:r>
    </w:p>
    <w:p>
      <w:pPr>
        <w:pStyle w:val="0"/>
        <w:jc w:val="both"/>
      </w:pPr>
      <w:r>
        <w:rPr>
          <w:sz w:val="20"/>
        </w:rPr>
        <w:t xml:space="preserve">(в ред. </w:t>
      </w:r>
      <w:hyperlink w:history="0" r:id="rId631"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Закона</w:t>
        </w:r>
      </w:hyperlink>
      <w:r>
        <w:rPr>
          <w:sz w:val="20"/>
        </w:rPr>
        <w:t xml:space="preserve"> Челябинской области от 29.05.2014 N 694-ЗО)</w:t>
      </w:r>
    </w:p>
    <w:p>
      <w:pPr>
        <w:pStyle w:val="0"/>
        <w:spacing w:before="200" w:line-rule="auto"/>
        <w:ind w:firstLine="540"/>
        <w:jc w:val="both"/>
      </w:pPr>
      <w:r>
        <w:rPr>
          <w:sz w:val="20"/>
        </w:rPr>
        <w:t xml:space="preserve">2) для муниципальных образований с числом избирателей от 50 до 250 тысяч человек 8 миллионов рублей;</w:t>
      </w:r>
    </w:p>
    <w:p>
      <w:pPr>
        <w:pStyle w:val="0"/>
        <w:jc w:val="both"/>
      </w:pPr>
      <w:r>
        <w:rPr>
          <w:sz w:val="20"/>
        </w:rPr>
        <w:t xml:space="preserve">(в ред. </w:t>
      </w:r>
      <w:hyperlink w:history="0" r:id="rId632"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Закона</w:t>
        </w:r>
      </w:hyperlink>
      <w:r>
        <w:rPr>
          <w:sz w:val="20"/>
        </w:rPr>
        <w:t xml:space="preserve"> Челябинской области от 29.05.2014 N 694-ЗО)</w:t>
      </w:r>
    </w:p>
    <w:p>
      <w:pPr>
        <w:pStyle w:val="0"/>
        <w:spacing w:before="200" w:line-rule="auto"/>
        <w:ind w:firstLine="540"/>
        <w:jc w:val="both"/>
      </w:pPr>
      <w:r>
        <w:rPr>
          <w:sz w:val="20"/>
        </w:rPr>
        <w:t xml:space="preserve">3) для муниципальных образований с числом избирателей от 250 до 500 тысяч человек 12 миллионов рублей;</w:t>
      </w:r>
    </w:p>
    <w:p>
      <w:pPr>
        <w:pStyle w:val="0"/>
        <w:jc w:val="both"/>
      </w:pPr>
      <w:r>
        <w:rPr>
          <w:sz w:val="20"/>
        </w:rPr>
        <w:t xml:space="preserve">(в ред. </w:t>
      </w:r>
      <w:hyperlink w:history="0" r:id="rId633"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Закона</w:t>
        </w:r>
      </w:hyperlink>
      <w:r>
        <w:rPr>
          <w:sz w:val="20"/>
        </w:rPr>
        <w:t xml:space="preserve"> Челябинской области от 29.05.2014 N 694-ЗО)</w:t>
      </w:r>
    </w:p>
    <w:p>
      <w:pPr>
        <w:pStyle w:val="0"/>
        <w:spacing w:before="200" w:line-rule="auto"/>
        <w:ind w:firstLine="540"/>
        <w:jc w:val="both"/>
      </w:pPr>
      <w:r>
        <w:rPr>
          <w:sz w:val="20"/>
        </w:rPr>
        <w:t xml:space="preserve">4) для муниципальных образований с числом избирателей более 500 тысяч человек 20 миллионов рублей.</w:t>
      </w:r>
    </w:p>
    <w:p>
      <w:pPr>
        <w:pStyle w:val="0"/>
        <w:jc w:val="both"/>
      </w:pPr>
      <w:r>
        <w:rPr>
          <w:sz w:val="20"/>
        </w:rPr>
        <w:t xml:space="preserve">(в ред. </w:t>
      </w:r>
      <w:hyperlink w:history="0" r:id="rId634"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Закона</w:t>
        </w:r>
      </w:hyperlink>
      <w:r>
        <w:rPr>
          <w:sz w:val="20"/>
        </w:rPr>
        <w:t xml:space="preserve"> Челябинской области от 29.05.2014 N 694-ЗО)</w:t>
      </w:r>
    </w:p>
    <w:p>
      <w:pPr>
        <w:pStyle w:val="0"/>
        <w:spacing w:before="200" w:line-rule="auto"/>
        <w:ind w:firstLine="540"/>
        <w:jc w:val="both"/>
      </w:pPr>
      <w:r>
        <w:rPr>
          <w:sz w:val="20"/>
        </w:rPr>
        <w:t xml:space="preserve">7-1. В случае отложения голосования в соответствии с </w:t>
      </w:r>
      <w:hyperlink w:history="0" w:anchor="P562" w:tooltip="24. При проведении выборов по решению избирательной комиссии, организующей подготовку и проведение выборов в органы местного самоуправления, проведение голосования откладывается на срок не более трех месяцев для дополнительного выдвижения кандидатов, списков кандидатов и осуществления последующих избирательных действий в случаях, если:">
        <w:r>
          <w:rPr>
            <w:sz w:val="20"/>
            <w:color w:val="0000ff"/>
          </w:rPr>
          <w:t xml:space="preserve">частью 24 статьи 23</w:t>
        </w:r>
      </w:hyperlink>
      <w:r>
        <w:rPr>
          <w:sz w:val="20"/>
        </w:rPr>
        <w:t xml:space="preserve"> настоящего Закона предельный размер расходования средств избирательного фонда кандидата, зарегистрированного до такого отложения, предельный размер расходования средств избирательного фонда избирательного объединения, список кандидатов которого зарегистрирован до такого отложения, могут быть увеличены до 20 процентов.</w:t>
      </w:r>
    </w:p>
    <w:p>
      <w:pPr>
        <w:pStyle w:val="0"/>
        <w:jc w:val="both"/>
      </w:pPr>
      <w:r>
        <w:rPr>
          <w:sz w:val="20"/>
        </w:rPr>
        <w:t xml:space="preserve">(часть 7-1 введена </w:t>
      </w:r>
      <w:hyperlink w:history="0" r:id="rId635"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Законом</w:t>
        </w:r>
      </w:hyperlink>
      <w:r>
        <w:rPr>
          <w:sz w:val="20"/>
        </w:rPr>
        <w:t xml:space="preserve"> Челябинской области от 01.06.2022 N 581-ЗО)</w:t>
      </w:r>
    </w:p>
    <w:bookmarkStart w:id="759" w:name="P759"/>
    <w:bookmarkEnd w:id="759"/>
    <w:p>
      <w:pPr>
        <w:pStyle w:val="0"/>
        <w:spacing w:before="200" w:line-rule="auto"/>
        <w:ind w:firstLine="540"/>
        <w:jc w:val="both"/>
      </w:pPr>
      <w:r>
        <w:rPr>
          <w:sz w:val="20"/>
        </w:rPr>
        <w:t xml:space="preserve">8. Добровольное пожертвование гражданина Российской Федерации в избирательный фонд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гражданина. При внесении пожертвования гражданин указывает в платежном документе следующие сведения о себе: фамилию, имя, отчество, дату рождения, адрес места жительства, серию и номер паспорта или документа, его заменяющего, информацию о гражданстве.</w:t>
      </w:r>
    </w:p>
    <w:p>
      <w:pPr>
        <w:pStyle w:val="0"/>
        <w:jc w:val="both"/>
      </w:pPr>
      <w:r>
        <w:rPr>
          <w:sz w:val="20"/>
        </w:rPr>
        <w:t xml:space="preserve">(в ред. </w:t>
      </w:r>
      <w:hyperlink w:history="0" r:id="rId636" w:tooltip="Закон Челябинской области от 28.05.2021 N 369-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5.2021 N 464) {КонсультантПлюс}">
        <w:r>
          <w:rPr>
            <w:sz w:val="20"/>
            <w:color w:val="0000ff"/>
          </w:rPr>
          <w:t xml:space="preserve">Закона</w:t>
        </w:r>
      </w:hyperlink>
      <w:r>
        <w:rPr>
          <w:sz w:val="20"/>
        </w:rPr>
        <w:t xml:space="preserve"> Челябинской области от 28.05.2021 N 369-ЗО)</w:t>
      </w:r>
    </w:p>
    <w:p>
      <w:pPr>
        <w:pStyle w:val="0"/>
        <w:spacing w:before="200" w:line-rule="auto"/>
        <w:ind w:firstLine="540"/>
        <w:jc w:val="both"/>
      </w:pPr>
      <w:r>
        <w:rPr>
          <w:sz w:val="20"/>
        </w:rPr>
        <w:t xml:space="preserve">Абзац второй утратил силу. - </w:t>
      </w:r>
      <w:hyperlink w:history="0" r:id="rId637" w:tooltip="Закон Челябинской области от 28.02.2023 N 783-ЗО &quot;О внесении изменений в некоторые законы Челябинской области&quot; (принят постановлением Законодательного Собрания Челябинской области от 22.02.2023 N 1517) {КонсультантПлюс}">
        <w:r>
          <w:rPr>
            <w:sz w:val="20"/>
            <w:color w:val="0000ff"/>
          </w:rPr>
          <w:t xml:space="preserve">Закон</w:t>
        </w:r>
      </w:hyperlink>
      <w:r>
        <w:rPr>
          <w:sz w:val="20"/>
        </w:rPr>
        <w:t xml:space="preserve"> Челябинской области от 28.02.2023 N 783-ЗО.</w:t>
      </w:r>
    </w:p>
    <w:bookmarkStart w:id="762" w:name="P762"/>
    <w:bookmarkEnd w:id="762"/>
    <w:p>
      <w:pPr>
        <w:pStyle w:val="0"/>
        <w:spacing w:before="200" w:line-rule="auto"/>
        <w:ind w:firstLine="540"/>
        <w:jc w:val="both"/>
      </w:pPr>
      <w:r>
        <w:rPr>
          <w:sz w:val="20"/>
        </w:rPr>
        <w:t xml:space="preserve">9.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w:history="0" r:id="rId638"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6 статьи 58</w:t>
        </w:r>
      </w:hyperlink>
      <w:r>
        <w:rPr>
          <w:sz w:val="20"/>
        </w:rPr>
        <w:t xml:space="preserve"> Федерального закона.</w:t>
      </w:r>
    </w:p>
    <w:p>
      <w:pPr>
        <w:pStyle w:val="0"/>
        <w:spacing w:before="200" w:line-rule="auto"/>
        <w:ind w:firstLine="540"/>
        <w:jc w:val="both"/>
      </w:pPr>
      <w:r>
        <w:rPr>
          <w:sz w:val="20"/>
        </w:rPr>
        <w:t xml:space="preserve">10. Кандидат, избирательное объединение вправе возвратить жертвователю любое пожертвование в избирательный фонд, за исключением пожертвования, внесенного анонимным жертвователем. 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w:t>
      </w:r>
      <w:hyperlink w:history="0" w:anchor="P759" w:tooltip="8. Добровольное пожертвование гражданина Российской Федерации в избирательный фонд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на. При внесении пожертвования гражданин указывает в платежном документе следующие сведения о себе: фамилию, имя, отчество, дату рождения, адрес места жительства, серию и номер паспорта или документа, его заменяющего, информацию о гражданстве.">
        <w:r>
          <w:rPr>
            <w:sz w:val="20"/>
            <w:color w:val="0000ff"/>
          </w:rPr>
          <w:t xml:space="preserve">частей 8</w:t>
        </w:r>
      </w:hyperlink>
      <w:r>
        <w:rPr>
          <w:sz w:val="20"/>
        </w:rPr>
        <w:t xml:space="preserve"> и </w:t>
      </w:r>
      <w:hyperlink w:history="0" w:anchor="P762" w:tooltip="9.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пунктом 6 статьи 58 Федерального закона.">
        <w:r>
          <w:rPr>
            <w:sz w:val="20"/>
            <w:color w:val="0000ff"/>
          </w:rPr>
          <w:t xml:space="preserve">9</w:t>
        </w:r>
      </w:hyperlink>
      <w:r>
        <w:rPr>
          <w:sz w:val="20"/>
        </w:rPr>
        <w:t xml:space="preserve"> настоящей статьи, либо если пожертвование внесено в размере, превышающем установленный настоящим Законом максимальный размер такого пожертвования, оно подлежит возврату жертвователю в полном объеме или подлежит возврату та его часть, которая превышает установленный настоящим Законом максимальный размер пожертвования, не позднее чем через 10 дней со дня поступления пожертвования на специальный избирательный счет с указанием причины возврата. Пожертвование, внесенное анонимным жертвователем, подлежит перечислению в доход местного бюджета не позднее чем через 10 дней со дня его поступления на специальный избирательный счет. Кандидат, избирательное объединение не несут ответственности за принятие пожертвований, при внесении которых жертвователи указали сведения, предусмотренные </w:t>
      </w:r>
      <w:hyperlink w:history="0" w:anchor="P759" w:tooltip="8. Добровольное пожертвование гражданина Российской Федерации в избирательный фонд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на. При внесении пожертвования гражданин указывает в платежном документе следующие сведения о себе: фамилию, имя, отчество, дату рождения, адрес места жительства, серию и номер паспорта или документа, его заменяющего, информацию о гражданстве.">
        <w:r>
          <w:rPr>
            <w:sz w:val="20"/>
            <w:color w:val="0000ff"/>
          </w:rPr>
          <w:t xml:space="preserve">частями 8</w:t>
        </w:r>
      </w:hyperlink>
      <w:r>
        <w:rPr>
          <w:sz w:val="20"/>
        </w:rPr>
        <w:t xml:space="preserve"> и </w:t>
      </w:r>
      <w:hyperlink w:history="0" w:anchor="P762" w:tooltip="9.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пунктом 6 статьи 58 Федерального закона.">
        <w:r>
          <w:rPr>
            <w:sz w:val="20"/>
            <w:color w:val="0000ff"/>
          </w:rPr>
          <w:t xml:space="preserve">9</w:t>
        </w:r>
      </w:hyperlink>
      <w:r>
        <w:rPr>
          <w:sz w:val="20"/>
        </w:rPr>
        <w:t xml:space="preserve"> настоящей статьи и оказавшиеся недостоверными или неполными, если кандидат, избирательное объединение своевременно не получили информацию о неправомерности данных пожертвований или неполноте сведений о жертвователе.</w:t>
      </w:r>
    </w:p>
    <w:p>
      <w:pPr>
        <w:pStyle w:val="0"/>
        <w:jc w:val="both"/>
      </w:pPr>
      <w:r>
        <w:rPr>
          <w:sz w:val="20"/>
        </w:rPr>
        <w:t xml:space="preserve">(в ред. </w:t>
      </w:r>
      <w:hyperlink w:history="0" r:id="rId639" w:tooltip="Закон Челябинской области от 28.05.2021 N 369-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5.2021 N 464) {КонсультантПлюс}">
        <w:r>
          <w:rPr>
            <w:sz w:val="20"/>
            <w:color w:val="0000ff"/>
          </w:rPr>
          <w:t xml:space="preserve">Закона</w:t>
        </w:r>
      </w:hyperlink>
      <w:r>
        <w:rPr>
          <w:sz w:val="20"/>
        </w:rPr>
        <w:t xml:space="preserve"> Челябинской области от 28.05.2021 N 369-ЗО)</w:t>
      </w:r>
    </w:p>
    <w:bookmarkStart w:id="765" w:name="P765"/>
    <w:bookmarkEnd w:id="765"/>
    <w:p>
      <w:pPr>
        <w:pStyle w:val="0"/>
        <w:spacing w:before="200" w:line-rule="auto"/>
        <w:ind w:firstLine="540"/>
        <w:jc w:val="both"/>
      </w:pPr>
      <w:r>
        <w:rPr>
          <w:sz w:val="20"/>
        </w:rPr>
        <w:t xml:space="preserve">11. Все денежные средства, образующие избирательный фонд, перечисляются на специальный избирательный счет, открытый с разрешения соответствующей избирательной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 филиале публичного акционерного общества "Сбербанк России", а при его отсутствии на территории избирательного округа, соответствующих муниципального района, муниципального округа, городского округа - в другой кредитной организации, расположенной на территории соответственно избирательного округа, муниципального района, муниципального округа, городского округа. При отсутствии на территории соответственно избирательного округа, муниципального района, муниципального округа, городского округа кредитных организаций кандидат, избирательное объединение определяют по согласованию с соответствующей избирательной комиссией кредитную организацию, в которой открывается специальный избирательный счет. На выборах органов местного самоуправления сельских поселений избирательный фонд кандидата создается без открытия специального избирательного счета в случае, если расходы на финансирование избирательной кампании кандидата не превышают пятнадцати тысяч рублей. В этом случае избирательный фонд создается только за счет собственных средств кандидата.</w:t>
      </w:r>
    </w:p>
    <w:p>
      <w:pPr>
        <w:pStyle w:val="0"/>
        <w:jc w:val="both"/>
      </w:pPr>
      <w:r>
        <w:rPr>
          <w:sz w:val="20"/>
        </w:rPr>
        <w:t xml:space="preserve">(в ред. Законов Челябинской области от 29.05.2014 </w:t>
      </w:r>
      <w:hyperlink w:history="0" r:id="rId640"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N 694-ЗО</w:t>
        </w:r>
      </w:hyperlink>
      <w:r>
        <w:rPr>
          <w:sz w:val="20"/>
        </w:rPr>
        <w:t xml:space="preserve">, от 02.06.2016 </w:t>
      </w:r>
      <w:hyperlink w:history="0" r:id="rId641"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sz w:val="20"/>
            <w:color w:val="0000ff"/>
          </w:rPr>
          <w:t xml:space="preserve">N 364-ЗО</w:t>
        </w:r>
      </w:hyperlink>
      <w:r>
        <w:rPr>
          <w:sz w:val="20"/>
        </w:rPr>
        <w:t xml:space="preserve">, от 08.05.2019 </w:t>
      </w:r>
      <w:hyperlink w:history="0" r:id="rId642" w:tooltip="Закон Челябинской области от 08.05.2019 N 89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4.2019 N 1844) {КонсультантПлюс}">
        <w:r>
          <w:rPr>
            <w:sz w:val="20"/>
            <w:color w:val="0000ff"/>
          </w:rPr>
          <w:t xml:space="preserve">N 897-ЗО</w:t>
        </w:r>
      </w:hyperlink>
      <w:r>
        <w:rPr>
          <w:sz w:val="20"/>
        </w:rPr>
        <w:t xml:space="preserve">, от 02.07.2020 </w:t>
      </w:r>
      <w:hyperlink w:history="0" r:id="rId643" w:tooltip="Закон Челябинской области от 02.07.2020 N 186-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6.2020 N 2473) {КонсультантПлюс}">
        <w:r>
          <w:rPr>
            <w:sz w:val="20"/>
            <w:color w:val="0000ff"/>
          </w:rPr>
          <w:t xml:space="preserve">N 186-ЗО</w:t>
        </w:r>
      </w:hyperlink>
      <w:r>
        <w:rPr>
          <w:sz w:val="20"/>
        </w:rPr>
        <w:t xml:space="preserve">)</w:t>
      </w:r>
    </w:p>
    <w:p>
      <w:pPr>
        <w:pStyle w:val="0"/>
        <w:spacing w:before="200" w:line-rule="auto"/>
        <w:ind w:firstLine="540"/>
        <w:jc w:val="both"/>
      </w:pPr>
      <w:r>
        <w:rPr>
          <w:sz w:val="20"/>
        </w:rPr>
        <w:t xml:space="preserve">12. Порядок открытия, ведения и закрытия указанных счетов, учета средств избирательных фондов и отчетности по этим средствам устанавливается избирательной комиссией Челябинской области по согласованию с территориальным учреждением Центрального банка Российской Федерации в Челябинской области. Порядок и формы учета и отчетности о поступлении средств избирательных фондов и расходовании этих средств, в том числе по каждой операции, устанавливаются избирательной комиссией, организующей подготовку и проведение выборов в органы местного самоуправления.</w:t>
      </w:r>
    </w:p>
    <w:p>
      <w:pPr>
        <w:pStyle w:val="0"/>
        <w:jc w:val="both"/>
      </w:pPr>
      <w:r>
        <w:rPr>
          <w:sz w:val="20"/>
        </w:rPr>
        <w:t xml:space="preserve">(в ред. Законов Челябинской области от 26.02.2015 </w:t>
      </w:r>
      <w:hyperlink w:history="0" r:id="rId644" w:tooltip="Закон Челябинской области от 26.02.2015 N 131-ЗО (ред. от 01.06.2022) &quot;О внесении изменений в некоторые законы Челябинской области&quot; (подписан Губернатором Челябинской области 11.03.2015) {КонсультантПлюс}">
        <w:r>
          <w:rPr>
            <w:sz w:val="20"/>
            <w:color w:val="0000ff"/>
          </w:rPr>
          <w:t xml:space="preserve">N 131-ЗО</w:t>
        </w:r>
      </w:hyperlink>
      <w:r>
        <w:rPr>
          <w:sz w:val="20"/>
        </w:rPr>
        <w:t xml:space="preserve">, от 02.06.2015 </w:t>
      </w:r>
      <w:hyperlink w:history="0" r:id="rId645" w:tooltip="Закон Челябинской области от 02.06.2015 N 17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8.05.2015 N 2648) {КонсультантПлюс}">
        <w:r>
          <w:rPr>
            <w:sz w:val="20"/>
            <w:color w:val="0000ff"/>
          </w:rPr>
          <w:t xml:space="preserve">N 174-ЗО</w:t>
        </w:r>
      </w:hyperlink>
      <w:r>
        <w:rPr>
          <w:sz w:val="20"/>
        </w:rPr>
        <w:t xml:space="preserve">, от 01.06.2022 </w:t>
      </w:r>
      <w:hyperlink w:history="0" r:id="rId646"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w:t>
      </w:r>
    </w:p>
    <w:p>
      <w:pPr>
        <w:pStyle w:val="0"/>
        <w:jc w:val="both"/>
      </w:pPr>
      <w:r>
        <w:rPr>
          <w:sz w:val="20"/>
        </w:rPr>
      </w:r>
    </w:p>
    <w:p>
      <w:pPr>
        <w:pStyle w:val="2"/>
        <w:outlineLvl w:val="2"/>
        <w:ind w:firstLine="540"/>
        <w:jc w:val="both"/>
      </w:pPr>
      <w:r>
        <w:rPr>
          <w:sz w:val="20"/>
        </w:rPr>
        <w:t xml:space="preserve">Статья 37. Порядок расходования средств избирательных фондов</w:t>
      </w:r>
    </w:p>
    <w:p>
      <w:pPr>
        <w:pStyle w:val="0"/>
        <w:jc w:val="both"/>
      </w:pPr>
      <w:r>
        <w:rPr>
          <w:sz w:val="20"/>
        </w:rPr>
      </w:r>
    </w:p>
    <w:p>
      <w:pPr>
        <w:pStyle w:val="0"/>
        <w:ind w:firstLine="540"/>
        <w:jc w:val="both"/>
      </w:pPr>
      <w:r>
        <w:rPr>
          <w:sz w:val="20"/>
        </w:rPr>
        <w:t xml:space="preserve">1. Право распоряжаться средствами избирательных фондов принадлежит создавшим их кандидатам, избирательным объединениям.</w:t>
      </w:r>
    </w:p>
    <w:p>
      <w:pPr>
        <w:pStyle w:val="0"/>
        <w:spacing w:before="200" w:line-rule="auto"/>
        <w:ind w:firstLine="540"/>
        <w:jc w:val="both"/>
      </w:pPr>
      <w:r>
        <w:rPr>
          <w:sz w:val="20"/>
        </w:rPr>
        <w:t xml:space="preserve">2. Средства избирательных фондов имеют целевое назначение. Средства избирательных фондов могут использоваться кандидатами, избирательными объединениями только на покрытие расходов, связанных с проведением своей избирательной кампании.</w:t>
      </w:r>
    </w:p>
    <w:p>
      <w:pPr>
        <w:pStyle w:val="0"/>
        <w:spacing w:before="200" w:line-rule="auto"/>
        <w:ind w:firstLine="540"/>
        <w:jc w:val="both"/>
      </w:pPr>
      <w:r>
        <w:rPr>
          <w:sz w:val="20"/>
        </w:rPr>
        <w:t xml:space="preserve">3. Исключена. - </w:t>
      </w:r>
      <w:hyperlink w:history="0" r:id="rId647" w:tooltip="Закон Челябинской области от 28.05.2009 N 441-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тором Челябинской области 15.06.2009) {КонсультантПлюс}">
        <w:r>
          <w:rPr>
            <w:sz w:val="20"/>
            <w:color w:val="0000ff"/>
          </w:rPr>
          <w:t xml:space="preserve">Закон</w:t>
        </w:r>
      </w:hyperlink>
      <w:r>
        <w:rPr>
          <w:sz w:val="20"/>
        </w:rPr>
        <w:t xml:space="preserve"> Челябинской области от 28.05.2009 N 441-ЗО.</w:t>
      </w:r>
    </w:p>
    <w:p>
      <w:pPr>
        <w:pStyle w:val="0"/>
        <w:spacing w:before="200" w:line-rule="auto"/>
        <w:ind w:firstLine="540"/>
        <w:jc w:val="both"/>
      </w:pPr>
      <w:r>
        <w:rPr>
          <w:sz w:val="20"/>
        </w:rPr>
        <w:t xml:space="preserve">4. Соответствующая избирательная комиссия до дня голосования на выборах периодически направляет в средства массовой информации для опубликования сведения о поступлении и расходовании средств избирательных фондов. Редакции муниципальных периодических печатных изданий обязаны публиковать указанные сведения, передаваемые им комиссиями для опубликования, в течение трех дней со дня получения.</w:t>
      </w:r>
    </w:p>
    <w:p>
      <w:pPr>
        <w:pStyle w:val="0"/>
        <w:spacing w:before="200" w:line-rule="auto"/>
        <w:ind w:firstLine="540"/>
        <w:jc w:val="both"/>
      </w:pPr>
      <w:r>
        <w:rPr>
          <w:sz w:val="20"/>
        </w:rPr>
        <w:t xml:space="preserve">Обязательному опубликованию подлежат сведения:</w:t>
      </w:r>
    </w:p>
    <w:p>
      <w:pPr>
        <w:pStyle w:val="0"/>
        <w:spacing w:before="200" w:line-rule="auto"/>
        <w:ind w:firstLine="540"/>
        <w:jc w:val="both"/>
      </w:pPr>
      <w:r>
        <w:rPr>
          <w:sz w:val="20"/>
        </w:rPr>
        <w:t xml:space="preserve">1) о финансовой операции по расходованию средств из избирательного фонда в случае, если ее размер превышает 50 тысяч рублей;</w:t>
      </w:r>
    </w:p>
    <w:p>
      <w:pPr>
        <w:pStyle w:val="0"/>
        <w:jc w:val="both"/>
      </w:pPr>
      <w:r>
        <w:rPr>
          <w:sz w:val="20"/>
        </w:rPr>
        <w:t xml:space="preserve">(в ред. </w:t>
      </w:r>
      <w:hyperlink w:history="0" r:id="rId648" w:tooltip="Закон Челябинской области от 06.03.2020 N 115-ЗО &quot;О внесении изменений в некоторые законы Челябинской области&quot; (принят постановлением Законодательного Собрания Челябинской области от 27.02.2020 N 2279) {КонсультантПлюс}">
        <w:r>
          <w:rPr>
            <w:sz w:val="20"/>
            <w:color w:val="0000ff"/>
          </w:rPr>
          <w:t xml:space="preserve">Закона</w:t>
        </w:r>
      </w:hyperlink>
      <w:r>
        <w:rPr>
          <w:sz w:val="20"/>
        </w:rPr>
        <w:t xml:space="preserve"> Челябинской области от 06.03.2020 N 115-ЗО)</w:t>
      </w:r>
    </w:p>
    <w:p>
      <w:pPr>
        <w:pStyle w:val="0"/>
        <w:spacing w:before="200" w:line-rule="auto"/>
        <w:ind w:firstLine="540"/>
        <w:jc w:val="both"/>
      </w:pPr>
      <w:r>
        <w:rPr>
          <w:sz w:val="20"/>
        </w:rPr>
        <w:t xml:space="preserve">2) о юридических лицах, внесших в избирательный фонд пожертвования в сумме, превышающей 25 тысяч рублей;</w:t>
      </w:r>
    </w:p>
    <w:p>
      <w:pPr>
        <w:pStyle w:val="0"/>
        <w:jc w:val="both"/>
      </w:pPr>
      <w:r>
        <w:rPr>
          <w:sz w:val="20"/>
        </w:rPr>
        <w:t xml:space="preserve">(в ред. </w:t>
      </w:r>
      <w:hyperlink w:history="0" r:id="rId649" w:tooltip="Закон Челябинской области от 06.03.2020 N 115-ЗО &quot;О внесении изменений в некоторые законы Челябинской области&quot; (принят постановлением Законодательного Собрания Челябинской области от 27.02.2020 N 2279) {КонсультантПлюс}">
        <w:r>
          <w:rPr>
            <w:sz w:val="20"/>
            <w:color w:val="0000ff"/>
          </w:rPr>
          <w:t xml:space="preserve">Закона</w:t>
        </w:r>
      </w:hyperlink>
      <w:r>
        <w:rPr>
          <w:sz w:val="20"/>
        </w:rPr>
        <w:t xml:space="preserve"> Челябинской области от 06.03.2020 N 115-ЗО)</w:t>
      </w:r>
    </w:p>
    <w:p>
      <w:pPr>
        <w:pStyle w:val="0"/>
        <w:spacing w:before="200" w:line-rule="auto"/>
        <w:ind w:firstLine="540"/>
        <w:jc w:val="both"/>
      </w:pPr>
      <w:r>
        <w:rPr>
          <w:sz w:val="20"/>
        </w:rPr>
        <w:t xml:space="preserve">3) о количестве граждан, внесших в избирательный фонд пожертвования в сумме, превышающей 20 тысяч рублей;</w:t>
      </w:r>
    </w:p>
    <w:p>
      <w:pPr>
        <w:pStyle w:val="0"/>
        <w:jc w:val="both"/>
      </w:pPr>
      <w:r>
        <w:rPr>
          <w:sz w:val="20"/>
        </w:rPr>
        <w:t xml:space="preserve">(в ред. </w:t>
      </w:r>
      <w:hyperlink w:history="0" r:id="rId650" w:tooltip="Закон Челябинской области от 06.03.2020 N 115-ЗО &quot;О внесении изменений в некоторые законы Челябинской области&quot; (принят постановлением Законодательного Собрания Челябинской области от 27.02.2020 N 2279) {КонсультантПлюс}">
        <w:r>
          <w:rPr>
            <w:sz w:val="20"/>
            <w:color w:val="0000ff"/>
          </w:rPr>
          <w:t xml:space="preserve">Закона</w:t>
        </w:r>
      </w:hyperlink>
      <w:r>
        <w:rPr>
          <w:sz w:val="20"/>
        </w:rPr>
        <w:t xml:space="preserve"> Челябинской области от 06.03.2020 N 115-ЗО)</w:t>
      </w:r>
    </w:p>
    <w:p>
      <w:pPr>
        <w:pStyle w:val="0"/>
        <w:spacing w:before="200" w:line-rule="auto"/>
        <w:ind w:firstLine="540"/>
        <w:jc w:val="both"/>
      </w:pPr>
      <w:r>
        <w:rPr>
          <w:sz w:val="20"/>
        </w:rPr>
        <w:t xml:space="preserve">4) о средствах, возвращенных жертвователям, в том числе об основаниях возврата:</w:t>
      </w:r>
    </w:p>
    <w:p>
      <w:pPr>
        <w:pStyle w:val="0"/>
        <w:spacing w:before="200" w:line-rule="auto"/>
        <w:ind w:firstLine="540"/>
        <w:jc w:val="both"/>
      </w:pPr>
      <w:r>
        <w:rPr>
          <w:sz w:val="20"/>
        </w:rPr>
        <w:t xml:space="preserve">5) об общей сумме средств, поступивших в избирательный фонд, и об общей сумме средств, израсходованных из него.</w:t>
      </w:r>
    </w:p>
    <w:bookmarkStart w:id="785" w:name="P785"/>
    <w:bookmarkEnd w:id="785"/>
    <w:p>
      <w:pPr>
        <w:pStyle w:val="0"/>
        <w:spacing w:before="200" w:line-rule="auto"/>
        <w:ind w:firstLine="540"/>
        <w:jc w:val="both"/>
      </w:pPr>
      <w:r>
        <w:rPr>
          <w:sz w:val="20"/>
        </w:rPr>
        <w:t xml:space="preserve">5. Кандидат, избирательное объединение не позднее чем через 30 дней со дня официального опубликования результатов выборов обязаны представить в соответствующую избирательную комиссию итоговый финансовый отчет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К итоговому финансовому отчету прилагаются первичные финансовые документы, подтверждающие поступление средств в избирательный фонд и расходование этих средств. Перечень прилагаемых к итоговому финансовому отчету документов определяется избирательной комиссией, организующей подготовку и проведение выборов в органы местного самоуправления. Представление кандидатом финансовых отчетов не требуется в случае, если кандидат не создавал избирательный фонд в соответствии с </w:t>
      </w:r>
      <w:hyperlink w:history="0" w:anchor="P765" w:tooltip="11. Все денежные средства, образующие избирательный фонд, перечисляются на специальный избирательный счет, открытый с разрешения соответствующей избирательно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 филиале публичного акционерного общества &quot;Сбербанк России&quot;, а при его отсутствии на территории избирательного округа, соответствующих муниципального района, муниципального округа, город...">
        <w:r>
          <w:rPr>
            <w:sz w:val="20"/>
            <w:color w:val="0000ff"/>
          </w:rPr>
          <w:t xml:space="preserve">частью 11 статьи 36</w:t>
        </w:r>
      </w:hyperlink>
      <w:r>
        <w:rPr>
          <w:sz w:val="20"/>
        </w:rPr>
        <w:t xml:space="preserve"> настоящего Закона.</w:t>
      </w:r>
    </w:p>
    <w:p>
      <w:pPr>
        <w:pStyle w:val="0"/>
        <w:jc w:val="both"/>
      </w:pPr>
      <w:r>
        <w:rPr>
          <w:sz w:val="20"/>
        </w:rPr>
        <w:t xml:space="preserve">(в ред. Законов Челябинской области от 02.06.2016 </w:t>
      </w:r>
      <w:hyperlink w:history="0" r:id="rId651"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sz w:val="20"/>
            <w:color w:val="0000ff"/>
          </w:rPr>
          <w:t xml:space="preserve">N 364-ЗО</w:t>
        </w:r>
      </w:hyperlink>
      <w:r>
        <w:rPr>
          <w:sz w:val="20"/>
        </w:rPr>
        <w:t xml:space="preserve">, от 01.06.2022 </w:t>
      </w:r>
      <w:hyperlink w:history="0" r:id="rId652"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w:t>
      </w:r>
    </w:p>
    <w:p>
      <w:pPr>
        <w:pStyle w:val="0"/>
        <w:spacing w:before="200" w:line-rule="auto"/>
        <w:ind w:firstLine="540"/>
        <w:jc w:val="both"/>
      </w:pPr>
      <w:r>
        <w:rPr>
          <w:sz w:val="20"/>
        </w:rPr>
        <w:t xml:space="preserve">6. Копии финансовых отчетов, указанных в </w:t>
      </w:r>
      <w:hyperlink w:history="0" w:anchor="P785" w:tooltip="5. Кандидат, избирательное объединение не позднее чем через 30 дней со дня официального опубликования результатов выборов обязаны представить в соответствующую избирательную комиссию итоговый финансовый отчет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К итоговому финансовому отчету прилагаются первичные финансовые документы, подтверждающие поступление средств в избирательный фонд и расх...">
        <w:r>
          <w:rPr>
            <w:sz w:val="20"/>
            <w:color w:val="0000ff"/>
          </w:rPr>
          <w:t xml:space="preserve">части 5</w:t>
        </w:r>
      </w:hyperlink>
      <w:r>
        <w:rPr>
          <w:sz w:val="20"/>
        </w:rPr>
        <w:t xml:space="preserve"> настоящей статьи, не позднее чем через пять дней со дня их получения передаются комиссиями в редакции средств массовой информации для опубликования. Редакции муниципальных периодических печатных изданий обязаны публиковать переданные им комиссиями финансовые отчеты (сведения из указанных отчетов) в месячный срок.</w:t>
      </w:r>
    </w:p>
    <w:p>
      <w:pPr>
        <w:pStyle w:val="0"/>
        <w:spacing w:before="200" w:line-rule="auto"/>
        <w:ind w:firstLine="540"/>
        <w:jc w:val="both"/>
      </w:pPr>
      <w:r>
        <w:rPr>
          <w:sz w:val="20"/>
        </w:rPr>
        <w:t xml:space="preserve">7. Исключена. - </w:t>
      </w:r>
      <w:hyperlink w:history="0" r:id="rId653" w:tooltip="Закон Челябинской области от 29.10.2009 N 499-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тором Челябинской области 17.11.2009) {КонсультантПлюс}">
        <w:r>
          <w:rPr>
            <w:sz w:val="20"/>
            <w:color w:val="0000ff"/>
          </w:rPr>
          <w:t xml:space="preserve">Закон</w:t>
        </w:r>
      </w:hyperlink>
      <w:r>
        <w:rPr>
          <w:sz w:val="20"/>
        </w:rPr>
        <w:t xml:space="preserve"> Челябинской области от 29.10.2009 N 499-ЗО.</w:t>
      </w:r>
    </w:p>
    <w:p>
      <w:pPr>
        <w:pStyle w:val="0"/>
        <w:spacing w:before="200" w:line-rule="auto"/>
        <w:ind w:firstLine="540"/>
        <w:jc w:val="both"/>
      </w:pPr>
      <w:r>
        <w:rPr>
          <w:sz w:val="20"/>
        </w:rPr>
        <w:t xml:space="preserve">8. Все финансовые операции по оплате расходов со специальных избирательных счетов кандидатов, избирательных объединений, зарегистрировавших список кандидатов, прекращаются в день голосования. Финансовые операции по оплате расходов со специальных избирательных счетов кандидатов, избирательных объединений, которые не представили в установленном настоящим Законом порядке в соответствующую избирательную комиссию документы, необходимые для регистрации, либо получили отказ в регистрации, либо отозвали свое заявление о согласии баллотироваться, либо сняли свою кандидатуру, либо были отозваны избирательным объединением, либо отозвали список кандидатов, либо в отношении которых было принято решение об отмене или аннулировании регистрации, прекращаются филиалами публичного акционерного общества "Сбербанк России" по указанию соответствующей избирательной комиссии.</w:t>
      </w:r>
    </w:p>
    <w:p>
      <w:pPr>
        <w:pStyle w:val="0"/>
        <w:jc w:val="both"/>
      </w:pPr>
      <w:r>
        <w:rPr>
          <w:sz w:val="20"/>
        </w:rPr>
        <w:t xml:space="preserve">(в ред. </w:t>
      </w:r>
      <w:hyperlink w:history="0" r:id="rId654"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sz w:val="20"/>
            <w:color w:val="0000ff"/>
          </w:rPr>
          <w:t xml:space="preserve">Закона</w:t>
        </w:r>
      </w:hyperlink>
      <w:r>
        <w:rPr>
          <w:sz w:val="20"/>
        </w:rPr>
        <w:t xml:space="preserve"> Челябинской области от 02.06.2016 N 364-ЗО)</w:t>
      </w:r>
    </w:p>
    <w:p>
      <w:pPr>
        <w:pStyle w:val="0"/>
        <w:spacing w:before="200" w:line-rule="auto"/>
        <w:ind w:firstLine="540"/>
        <w:jc w:val="both"/>
      </w:pPr>
      <w:r>
        <w:rPr>
          <w:sz w:val="20"/>
        </w:rPr>
        <w:t xml:space="preserve">9. На основании ходатайства кандидата, избирательного объединения соответственно окружная комиссия, избирательная комиссия, организующая подготовку и проведение выборов в органы местного самоуправления, могут продлить срок проведения финансовых операций:</w:t>
      </w:r>
    </w:p>
    <w:p>
      <w:pPr>
        <w:pStyle w:val="0"/>
        <w:jc w:val="both"/>
      </w:pPr>
      <w:r>
        <w:rPr>
          <w:sz w:val="20"/>
        </w:rPr>
        <w:t xml:space="preserve">(в ред. </w:t>
      </w:r>
      <w:hyperlink w:history="0" r:id="rId655"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pStyle w:val="0"/>
        <w:spacing w:before="200" w:line-rule="auto"/>
        <w:ind w:firstLine="540"/>
        <w:jc w:val="both"/>
      </w:pPr>
      <w:r>
        <w:rPr>
          <w:sz w:val="20"/>
        </w:rPr>
        <w:t xml:space="preserve">1) кандидату, избирательному объединению - по оплате работ (услуг, товаров), произведенных (оказанных, приобретенных) до даты отказа им в регистрации, отзыва кандидатом своего заявления о согласии баллотироваться, отзыва кандидата избирательным объединением, отзыва избирательным объединением списка кандидатов, до установленного настоящим Законом срока представления подписных листов и иных документов для регистрации соответственно;</w:t>
      </w:r>
    </w:p>
    <w:p>
      <w:pPr>
        <w:pStyle w:val="0"/>
        <w:spacing w:before="200" w:line-rule="auto"/>
        <w:ind w:firstLine="540"/>
        <w:jc w:val="both"/>
      </w:pPr>
      <w:r>
        <w:rPr>
          <w:sz w:val="20"/>
        </w:rPr>
        <w:t xml:space="preserve">2) зарегистрированному кандидату, снявшему свою кандидатуру, отозванному избирательным объединением, избирательному объединению, отозвавшему зарегистрированный список кандидатов, зарегистрированному кандидату, регистрация которого была аннулирована или отменена, избирательному объединению, регистрация списка которого была отменена или аннулирована, - по оплате работ (услуг, товаров), произведенных (оказанных, приобретенных) до даты принятия решения об аннулировании или отмене регистрации, снятия кандидатуры, отзыва зарегистрированного кандидата, списка кандидатов соответственно;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Изменения, внесенные </w:t>
            </w:r>
            <w:hyperlink w:history="0" r:id="rId656" w:tooltip="Закон Челябинской области от 28.05.2009 N 441-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тором Челябинской области 15.06.2009) {КонсультантПлюс}">
              <w:r>
                <w:rPr>
                  <w:sz w:val="20"/>
                  <w:color w:val="0000ff"/>
                </w:rPr>
                <w:t xml:space="preserve">Законом</w:t>
              </w:r>
            </w:hyperlink>
            <w:r>
              <w:rPr>
                <w:sz w:val="20"/>
                <w:color w:val="392c69"/>
              </w:rPr>
              <w:t xml:space="preserve"> Челябинской области от 28.05.2009 N 441-ЗО в пункт 3 части 9 статьи 37, не распространяются на правоотношения, возникающие в связи с проведением выборов, назначенных до дня вступления в силу указанного Закона (</w:t>
            </w:r>
            <w:hyperlink w:history="0" r:id="rId657" w:tooltip="Закон Челябинской области от 28.05.2009 N 441-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тором Челябинской области 15.06.2009) {КонсультантПлюс}">
              <w:r>
                <w:rPr>
                  <w:sz w:val="20"/>
                  <w:color w:val="0000ff"/>
                </w:rPr>
                <w:t xml:space="preserve">абзац 2 статьи 3</w:t>
              </w:r>
            </w:hyperlink>
            <w:r>
              <w:rPr>
                <w:sz w:val="20"/>
                <w:color w:val="392c69"/>
              </w:rPr>
              <w:t xml:space="preserve"> Закона Челябинской области 28.05.2009 N 441-ЗО).</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иным зарегистрированным кандидатам, избирательным объединениям - по оплате работ (услуг, товаров), произведенных (оказанных, приобретенных) до дня голосования, а также для возврата и пропорционального распределения оставшихся на специальном счете средств жертвователям.</w:t>
      </w:r>
    </w:p>
    <w:p>
      <w:pPr>
        <w:pStyle w:val="0"/>
        <w:jc w:val="both"/>
      </w:pPr>
      <w:r>
        <w:rPr>
          <w:sz w:val="20"/>
        </w:rPr>
        <w:t xml:space="preserve">(в ред. </w:t>
      </w:r>
      <w:hyperlink w:history="0" r:id="rId658" w:tooltip="Закон Челябинской области от 28.05.2009 N 441-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тором Челябинской области 15.06.2009) {КонсультантПлюс}">
        <w:r>
          <w:rPr>
            <w:sz w:val="20"/>
            <w:color w:val="0000ff"/>
          </w:rPr>
          <w:t xml:space="preserve">Закона</w:t>
        </w:r>
      </w:hyperlink>
      <w:r>
        <w:rPr>
          <w:sz w:val="20"/>
        </w:rPr>
        <w:t xml:space="preserve"> Челябинской области от 28.05.2009 N 441-ЗО)</w:t>
      </w:r>
    </w:p>
    <w:p>
      <w:pPr>
        <w:pStyle w:val="0"/>
        <w:spacing w:before="200" w:line-rule="auto"/>
        <w:ind w:firstLine="540"/>
        <w:jc w:val="both"/>
      </w:pPr>
      <w:r>
        <w:rPr>
          <w:sz w:val="20"/>
        </w:rPr>
        <w:t xml:space="preserve">10. После дня голосования кандидаты, избирательные объединения обязаны перечислить неизрасходованные денежные средства, находящиеся на специальном избирательном счете, гражданам и юридическим лицам, осуществившим пожертвования либо перечисления в их избирательные фонды, пропорционально вложенным средствам. Оставшиеся на специальном избирательном счете неизрасходованные денежные средства кредитная организация обязана по истечении 60 дней со дня голосования перечислить в доход местного бюджета и закрыть этот счет.</w:t>
      </w:r>
    </w:p>
    <w:p>
      <w:pPr>
        <w:pStyle w:val="0"/>
        <w:jc w:val="both"/>
      </w:pPr>
      <w:r>
        <w:rPr>
          <w:sz w:val="20"/>
        </w:rPr>
        <w:t xml:space="preserve">(в ред. Законов Челябинской области от 29.03.2007 </w:t>
      </w:r>
      <w:hyperlink w:history="0" r:id="rId659"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sz w:val="20"/>
            <w:color w:val="0000ff"/>
          </w:rPr>
          <w:t xml:space="preserve">N 106-ЗО</w:t>
        </w:r>
      </w:hyperlink>
      <w:r>
        <w:rPr>
          <w:sz w:val="20"/>
        </w:rPr>
        <w:t xml:space="preserve">, от 04.09.2019 </w:t>
      </w:r>
      <w:hyperlink w:history="0" r:id="rId660" w:tooltip="Закон Челябинской области от 04.09.2019 N 93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9.08.2019 N 1975) {КонсультантПлюс}">
        <w:r>
          <w:rPr>
            <w:sz w:val="20"/>
            <w:color w:val="0000ff"/>
          </w:rPr>
          <w:t xml:space="preserve">N 937-ЗО</w:t>
        </w:r>
      </w:hyperlink>
      <w:r>
        <w:rPr>
          <w:sz w:val="20"/>
        </w:rPr>
        <w:t xml:space="preserve">)</w:t>
      </w:r>
    </w:p>
    <w:p>
      <w:pPr>
        <w:pStyle w:val="0"/>
        <w:spacing w:before="200" w:line-rule="auto"/>
        <w:ind w:firstLine="540"/>
        <w:jc w:val="both"/>
      </w:pPr>
      <w:r>
        <w:rPr>
          <w:sz w:val="20"/>
        </w:rPr>
        <w:t xml:space="preserve">11. Порядок налогообложения средств избирательных фондов, добровольных пожертвований и перечислений в указанные фонды, а также расходования средств указанных фондов устанавливается федеральными законами.</w:t>
      </w:r>
    </w:p>
    <w:p>
      <w:pPr>
        <w:pStyle w:val="0"/>
        <w:spacing w:before="200" w:line-rule="auto"/>
        <w:ind w:firstLine="540"/>
        <w:jc w:val="both"/>
      </w:pPr>
      <w:r>
        <w:rPr>
          <w:sz w:val="20"/>
        </w:rPr>
        <w:t xml:space="preserve">12. Избирательные комиссии осуществляют контроль за порядком формирования средств избирательных фондов и расходованием этих средств. Порядок проверки соответствующими органами сведений, указанных гражданами и юридическими лицами при внесении или перечислении пожертвований в избирательные фонды, устанавливается Федеральным </w:t>
      </w:r>
      <w:hyperlink w:history="0" r:id="rId661"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r>
    </w:p>
    <w:p>
      <w:pPr>
        <w:pStyle w:val="2"/>
        <w:outlineLvl w:val="2"/>
        <w:ind w:firstLine="540"/>
        <w:jc w:val="both"/>
      </w:pPr>
      <w:r>
        <w:rPr>
          <w:sz w:val="20"/>
        </w:rPr>
        <w:t xml:space="preserve">Статья 38. Исключена. - </w:t>
      </w:r>
      <w:hyperlink w:history="0" r:id="rId662" w:tooltip="Закон Челябинской области от 28.05.2009 N 441-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тором Челябинской области 15.06.2009) {КонсультантПлюс}">
        <w:r>
          <w:rPr>
            <w:sz w:val="20"/>
            <w:color w:val="0000ff"/>
          </w:rPr>
          <w:t xml:space="preserve">Закон</w:t>
        </w:r>
      </w:hyperlink>
      <w:r>
        <w:rPr>
          <w:sz w:val="20"/>
        </w:rPr>
        <w:t xml:space="preserve"> Челябинской области от 28.05.2009 N 441-ЗО.</w:t>
      </w:r>
    </w:p>
    <w:p>
      <w:pPr>
        <w:pStyle w:val="0"/>
        <w:jc w:val="both"/>
      </w:pPr>
      <w:r>
        <w:rPr>
          <w:sz w:val="20"/>
        </w:rPr>
      </w:r>
    </w:p>
    <w:p>
      <w:pPr>
        <w:pStyle w:val="2"/>
        <w:outlineLvl w:val="2"/>
        <w:ind w:firstLine="540"/>
        <w:jc w:val="both"/>
      </w:pPr>
      <w:r>
        <w:rPr>
          <w:sz w:val="20"/>
        </w:rPr>
        <w:t xml:space="preserve">Статья 39. Контрольно-ревизионные службы</w:t>
      </w:r>
    </w:p>
    <w:p>
      <w:pPr>
        <w:pStyle w:val="0"/>
        <w:ind w:firstLine="540"/>
        <w:jc w:val="both"/>
      </w:pPr>
      <w:r>
        <w:rPr>
          <w:sz w:val="20"/>
        </w:rPr>
        <w:t xml:space="preserve">(в ред. </w:t>
      </w:r>
      <w:hyperlink w:history="0" r:id="rId663" w:tooltip="Закон Челябинской области от 26.02.2015 N 131-ЗО (ред. от 01.06.2022) &quot;О внесении изменений в некоторые законы Челябинской области&quot; (подписан Губернатором Челябинской области 11.03.2015) {КонсультантПлюс}">
        <w:r>
          <w:rPr>
            <w:sz w:val="20"/>
            <w:color w:val="0000ff"/>
          </w:rPr>
          <w:t xml:space="preserve">Закона</w:t>
        </w:r>
      </w:hyperlink>
      <w:r>
        <w:rPr>
          <w:sz w:val="20"/>
        </w:rPr>
        <w:t xml:space="preserve"> Челябинской области от 26.02.2015 N 131-ЗО)</w:t>
      </w:r>
    </w:p>
    <w:p>
      <w:pPr>
        <w:pStyle w:val="0"/>
        <w:jc w:val="both"/>
      </w:pPr>
      <w:r>
        <w:rPr>
          <w:sz w:val="20"/>
        </w:rPr>
      </w:r>
    </w:p>
    <w:p>
      <w:pPr>
        <w:pStyle w:val="0"/>
        <w:ind w:firstLine="540"/>
        <w:jc w:val="both"/>
      </w:pPr>
      <w:r>
        <w:rPr>
          <w:sz w:val="20"/>
        </w:rPr>
        <w:t xml:space="preserve">1. Для осуществления контроля за целевым расходованием денежных средств, выделенных избирательным комиссиям на подготовку и проведение выборов, за источниками поступления средств в избирательные фонды, за организацией учета этих средств и их использованием, для проверки финансовых отчетов кандидатов, избирательных объединений, для организации проверок достоверности представленных кандидатами в соответствии с </w:t>
      </w:r>
      <w:hyperlink w:history="0" w:anchor="P301" w:tooltip="3. Вместе с заявлением, указанным в части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счетах, вкладах в банках, ценных бумагах. Указанные сведения представляются по форме согласно приложению 1 к Федеральному закону.">
        <w:r>
          <w:rPr>
            <w:sz w:val="20"/>
            <w:color w:val="0000ff"/>
          </w:rPr>
          <w:t xml:space="preserve">частями 3</w:t>
        </w:r>
      </w:hyperlink>
      <w:r>
        <w:rPr>
          <w:sz w:val="20"/>
        </w:rPr>
        <w:t xml:space="preserve"> и </w:t>
      </w:r>
      <w:hyperlink w:history="0" w:anchor="P303" w:tooltip="3-1. При проведении выборов глав муниципальных районов, глав муниципальных округов и глав городских округов вместе с заявлением, предусмотренным частью 2 настоящей статьи, в избирательную комиссию также должны быть представлены составленные по форме, предусмотренной указом Президента Российской Федерации:">
        <w:r>
          <w:rPr>
            <w:sz w:val="20"/>
            <w:color w:val="0000ff"/>
          </w:rPr>
          <w:t xml:space="preserve">3-1 статьи 19</w:t>
        </w:r>
      </w:hyperlink>
      <w:r>
        <w:rPr>
          <w:sz w:val="20"/>
        </w:rPr>
        <w:t xml:space="preserve"> настоящего Закона сведений об имуществе, о доходах, об их источниках и о расходах, соблюдения кандидатами требований, предусмотренных </w:t>
      </w:r>
      <w:hyperlink w:history="0" w:anchor="P310" w:tooltip="3-3. При проведении выборов глав муниципальных районов, глав муниципальных округов и глав городских округов кандидат обязан к моменту представления документов, необходимых для регистрации кандида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ри этом понятие &quot;иностранные финансовые инструменты&quot; используется в настоящем...">
        <w:r>
          <w:rPr>
            <w:sz w:val="20"/>
            <w:color w:val="0000ff"/>
          </w:rPr>
          <w:t xml:space="preserve">частью 3-3 статьи 19</w:t>
        </w:r>
      </w:hyperlink>
      <w:r>
        <w:rPr>
          <w:sz w:val="20"/>
        </w:rPr>
        <w:t xml:space="preserve"> настоящего Закона, создаются контрольно-ревизионные службы.</w:t>
      </w:r>
    </w:p>
    <w:bookmarkStart w:id="809" w:name="P809"/>
    <w:bookmarkEnd w:id="809"/>
    <w:p>
      <w:pPr>
        <w:pStyle w:val="0"/>
        <w:spacing w:before="200" w:line-rule="auto"/>
        <w:ind w:firstLine="540"/>
        <w:jc w:val="both"/>
      </w:pPr>
      <w:r>
        <w:rPr>
          <w:sz w:val="20"/>
        </w:rPr>
        <w:t xml:space="preserve">2. Контрольно-ревизионные службы создаются при избирательных комиссиях, организующих подготовку и проведение выборов в органы местного самоуправления, а в случаях формирования окружных комиссий - при окружных комиссиях с привлечением специалистов (в том числе руководителей) государственных и иных органов, организаций и учреждений, включая Центральный банк Российской Федерации, публичное акционерное общество "Сбербанк России", территориальное учреждение Центрального банка Российской Федерации в Челябинской области. Указанные органы и учреждения по запросу соответствующей избирательной комиссии не позднее чем через один месяц со дня официального опубликования (публикации) решения о назначении выборов обязаны откомандировать специалистов в распоряжение комиссий на установленный комиссиями срок, но не более чем на шесть месяцев.</w:t>
      </w:r>
    </w:p>
    <w:p>
      <w:pPr>
        <w:pStyle w:val="0"/>
        <w:jc w:val="both"/>
      </w:pPr>
      <w:r>
        <w:rPr>
          <w:sz w:val="20"/>
        </w:rPr>
        <w:t xml:space="preserve">(в ред. Законов Челябинской области от 02.06.2016 </w:t>
      </w:r>
      <w:hyperlink w:history="0" r:id="rId664"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sz w:val="20"/>
            <w:color w:val="0000ff"/>
          </w:rPr>
          <w:t xml:space="preserve">N 364-ЗО</w:t>
        </w:r>
      </w:hyperlink>
      <w:r>
        <w:rPr>
          <w:sz w:val="20"/>
        </w:rPr>
        <w:t xml:space="preserve">, от 01.06.2022 </w:t>
      </w:r>
      <w:hyperlink w:history="0" r:id="rId665"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w:t>
      </w:r>
    </w:p>
    <w:p>
      <w:pPr>
        <w:pStyle w:val="0"/>
        <w:spacing w:before="200" w:line-rule="auto"/>
        <w:ind w:firstLine="540"/>
        <w:jc w:val="both"/>
      </w:pPr>
      <w:r>
        <w:rPr>
          <w:sz w:val="20"/>
        </w:rPr>
        <w:t xml:space="preserve">3. На период работы в контрольно-ревизионных службах специалисты, указанные в </w:t>
      </w:r>
      <w:hyperlink w:history="0" w:anchor="P809" w:tooltip="2. Контрольно-ревизионные службы создаются при избирательных комиссиях, организующих подготовку и проведение выборов в органы местного самоуправления, а в случаях формирования окружных комиссий - при окружных комиссиях с привлечением специалистов (в том числе руководителей) государственных и иных органов, организаций и учреждений, включая Центральный банк Российской Федерации, публичное акционерное общество &quot;Сбербанк России&quot;, территориальное учреждение Центрального банка Российской Федерации в Челябинско...">
        <w:r>
          <w:rPr>
            <w:sz w:val="20"/>
            <w:color w:val="0000ff"/>
          </w:rPr>
          <w:t xml:space="preserve">части 2</w:t>
        </w:r>
      </w:hyperlink>
      <w:r>
        <w:rPr>
          <w:sz w:val="20"/>
        </w:rPr>
        <w:t xml:space="preserve"> настоящей статьи, освобождаются от основной работы, за ними сохраняются место работы (должность), установленные должностные оклады и иные выплаты по основному месту работы, им также может выплачиваться вознаграждение за счет средств, выделенных на подготовку и проведение выборов. Порядок выплаты вознаграждения устанавливается соответствующей избирательной комиссией.</w:t>
      </w:r>
    </w:p>
    <w:p>
      <w:pPr>
        <w:pStyle w:val="0"/>
        <w:spacing w:before="200" w:line-rule="auto"/>
        <w:ind w:firstLine="540"/>
        <w:jc w:val="both"/>
      </w:pPr>
      <w:r>
        <w:rPr>
          <w:sz w:val="20"/>
        </w:rPr>
        <w:t xml:space="preserve">4. Положение о контрольно-ревизионной службе утверждается соответствующей избирательной комиссией. Организационное, правовое и материально-техническое обеспечение деятельности контрольно-ревизионной службы осуществляется соответствующей избирательной комиссией.</w:t>
      </w:r>
    </w:p>
    <w:p>
      <w:pPr>
        <w:pStyle w:val="0"/>
        <w:spacing w:before="200" w:line-rule="auto"/>
        <w:ind w:firstLine="540"/>
        <w:jc w:val="both"/>
      </w:pPr>
      <w:r>
        <w:rPr>
          <w:sz w:val="20"/>
        </w:rPr>
        <w:t xml:space="preserve">5. Контрольно-ревизионная служба по поручению соответствующей избирательной комиссии:</w:t>
      </w:r>
    </w:p>
    <w:p>
      <w:pPr>
        <w:pStyle w:val="0"/>
        <w:spacing w:before="200" w:line-rule="auto"/>
        <w:ind w:firstLine="540"/>
        <w:jc w:val="both"/>
      </w:pPr>
      <w:r>
        <w:rPr>
          <w:sz w:val="20"/>
        </w:rPr>
        <w:t xml:space="preserve">1) проверяет финансовые отчеты избирательных объединений, кандидатов, создавших избирательные фонды, нижестоящих избирательных комиссий;</w:t>
      </w:r>
    </w:p>
    <w:p>
      <w:pPr>
        <w:pStyle w:val="0"/>
        <w:spacing w:before="200" w:line-rule="auto"/>
        <w:ind w:firstLine="540"/>
        <w:jc w:val="both"/>
      </w:pPr>
      <w:r>
        <w:rPr>
          <w:sz w:val="20"/>
        </w:rPr>
        <w:t xml:space="preserve">2) организует проверку достоверности сведений о доходах и об имуществе кандидатов, их супругов и несовершеннолетних детей и источниках этих доходов, о расходах кандидатов, их супругов и несовершеннолетних детей, денежных вкладах и ценных бумагах кандидатов и об ином участии кандидатов в капитале коммерческих организаций, о цифровых финансовых активах, цифровой валюте, об имуществе кандидатов, их супругов и несовершеннолетних детей, находящемся за пределами территории Российской Федерации, в том числе переданном в доверительное управление, соблюдения кандидатами требований, предусмотренных </w:t>
      </w:r>
      <w:hyperlink w:history="0" w:anchor="P310" w:tooltip="3-3. При проведении выборов глав муниципальных районов, глав муниципальных округов и глав городских округов кандидат обязан к моменту представления документов, необходимых для регистрации кандида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ри этом понятие &quot;иностранные финансовые инструменты&quot; используется в настоящем...">
        <w:r>
          <w:rPr>
            <w:sz w:val="20"/>
            <w:color w:val="0000ff"/>
          </w:rPr>
          <w:t xml:space="preserve">частью 3-3 статьи 19</w:t>
        </w:r>
      </w:hyperlink>
      <w:r>
        <w:rPr>
          <w:sz w:val="20"/>
        </w:rPr>
        <w:t xml:space="preserve"> настоящего Закона, об иных обязательствах имущественного характера;</w:t>
      </w:r>
    </w:p>
    <w:p>
      <w:pPr>
        <w:pStyle w:val="0"/>
        <w:jc w:val="both"/>
      </w:pPr>
      <w:r>
        <w:rPr>
          <w:sz w:val="20"/>
        </w:rPr>
        <w:t xml:space="preserve">(в ред. </w:t>
      </w:r>
      <w:hyperlink w:history="0" r:id="rId666"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pStyle w:val="0"/>
        <w:spacing w:before="200" w:line-rule="auto"/>
        <w:ind w:firstLine="540"/>
        <w:jc w:val="both"/>
      </w:pPr>
      <w:r>
        <w:rPr>
          <w:sz w:val="20"/>
        </w:rPr>
        <w:t xml:space="preserve">3) контролирует соблюдение установленного порядка финансирования избирательными объединениями, кандидатами проведения предвыборной агитации, осуществления иных мероприятий, непосредственно связанных с выборами;</w:t>
      </w:r>
    </w:p>
    <w:p>
      <w:pPr>
        <w:pStyle w:val="0"/>
        <w:spacing w:before="200" w:line-rule="auto"/>
        <w:ind w:firstLine="540"/>
        <w:jc w:val="both"/>
      </w:pPr>
      <w:r>
        <w:rPr>
          <w:sz w:val="20"/>
        </w:rPr>
        <w:t xml:space="preserve">4) запрашивает и получает от избирательных объединений, кандидатов, а также от избирательных комиссий информацию по всем вопросам, входящим в ее компетенцию;</w:t>
      </w:r>
    </w:p>
    <w:p>
      <w:pPr>
        <w:pStyle w:val="0"/>
        <w:spacing w:before="200" w:line-rule="auto"/>
        <w:ind w:firstLine="540"/>
        <w:jc w:val="both"/>
      </w:pPr>
      <w:r>
        <w:rPr>
          <w:sz w:val="20"/>
        </w:rPr>
        <w:t xml:space="preserve">5) обращается в федеральные органы исполнительной власти, иные государственные органы, организации независимо от формы собственности, а также к гражданам по вопросам, входящим в ее компетенцию, запрашивает необходимые сведения и материалы, связанные с финансовым обеспечением выборов. Ответы на обращения контрольно-ревизионной службы и запрашиваемые ею материалы представляются в десятидневный срок, а за пять и менее дней до дня голосования и в день голосования - немедленно;</w:t>
      </w:r>
    </w:p>
    <w:p>
      <w:pPr>
        <w:pStyle w:val="0"/>
        <w:spacing w:before="200" w:line-rule="auto"/>
        <w:ind w:firstLine="540"/>
        <w:jc w:val="both"/>
      </w:pPr>
      <w:r>
        <w:rPr>
          <w:sz w:val="20"/>
        </w:rPr>
        <w:t xml:space="preserve">6) составляет документы о нарушениях, допущенных при финансировании выборов, и по результатам представления и проверки финансовых отчетов кандидатов, избирательных объединений представляет в избирательную комиссию предложения о направлении соответствующих материалов в правоохранительные и иные органы для принятия необходимых мер и привлечения виновных лиц к ответственности в соответствии с законодательством Российской Федерации;</w:t>
      </w:r>
    </w:p>
    <w:p>
      <w:pPr>
        <w:pStyle w:val="0"/>
        <w:jc w:val="both"/>
      </w:pPr>
      <w:r>
        <w:rPr>
          <w:sz w:val="20"/>
        </w:rPr>
        <w:t xml:space="preserve">(в ред. </w:t>
      </w:r>
      <w:hyperlink w:history="0" r:id="rId667" w:tooltip="Закон Челябинской области от 31.05.2024 N 81-ЗО &quot;О внесении изменений в некоторые законы Челябинской области&quot; (принят постановлением Законодательного Собрания Челябинской области от 30.05.2024 N 2297) {КонсультантПлюс}">
        <w:r>
          <w:rPr>
            <w:sz w:val="20"/>
            <w:color w:val="0000ff"/>
          </w:rPr>
          <w:t xml:space="preserve">Закона</w:t>
        </w:r>
      </w:hyperlink>
      <w:r>
        <w:rPr>
          <w:sz w:val="20"/>
        </w:rPr>
        <w:t xml:space="preserve"> Челябинской области от 31.05.2024 N 81-ЗО)</w:t>
      </w:r>
    </w:p>
    <w:p>
      <w:pPr>
        <w:pStyle w:val="0"/>
        <w:spacing w:before="200" w:line-rule="auto"/>
        <w:ind w:firstLine="540"/>
        <w:jc w:val="both"/>
      </w:pPr>
      <w:r>
        <w:rPr>
          <w:sz w:val="20"/>
        </w:rPr>
        <w:t xml:space="preserve">7) ставит перед соответствующей избирательной комиссией вопросы о применении мер ответственности к избирательным объединениям, кандидатам, а также к гражданам и юридическим лицам за нарушения, допущенные ими при финансировании соответствующих избирательных кампаний;</w:t>
      </w:r>
    </w:p>
    <w:p>
      <w:pPr>
        <w:pStyle w:val="0"/>
        <w:spacing w:before="200" w:line-rule="auto"/>
        <w:ind w:firstLine="540"/>
        <w:jc w:val="both"/>
      </w:pPr>
      <w:r>
        <w:rPr>
          <w:sz w:val="20"/>
        </w:rPr>
        <w:t xml:space="preserve">8) привлекает экспертов к проведению проверок, подготовке заключений и экспертных оценок.</w:t>
      </w:r>
    </w:p>
    <w:p>
      <w:pPr>
        <w:pStyle w:val="0"/>
        <w:spacing w:before="200" w:line-rule="auto"/>
        <w:ind w:firstLine="540"/>
        <w:jc w:val="both"/>
      </w:pPr>
      <w:r>
        <w:rPr>
          <w:sz w:val="20"/>
        </w:rPr>
        <w:t xml:space="preserve">6. При осуществлении своих полномочий контрольно-ревизионная служба может использовать ГАС "Выборы".</w:t>
      </w:r>
    </w:p>
    <w:p>
      <w:pPr>
        <w:pStyle w:val="0"/>
        <w:jc w:val="both"/>
      </w:pPr>
      <w:r>
        <w:rPr>
          <w:sz w:val="20"/>
        </w:rPr>
      </w:r>
    </w:p>
    <w:p>
      <w:pPr>
        <w:pStyle w:val="2"/>
        <w:outlineLvl w:val="1"/>
        <w:jc w:val="center"/>
      </w:pPr>
      <w:r>
        <w:rPr>
          <w:sz w:val="20"/>
        </w:rPr>
        <w:t xml:space="preserve">Глава VIII. ОРГАНИЗАЦИЯ И ПОРЯДОК ГОЛОСОВАНИЯ,</w:t>
      </w:r>
    </w:p>
    <w:p>
      <w:pPr>
        <w:pStyle w:val="2"/>
        <w:jc w:val="center"/>
      </w:pPr>
      <w:r>
        <w:rPr>
          <w:sz w:val="20"/>
        </w:rPr>
        <w:t xml:space="preserve">ПОДСЧЕТ ГОЛОСОВ ИЗБИРАТЕЛЕЙ, ОПРЕДЕЛЕНИЕ РЕЗУЛЬТАТОВ</w:t>
      </w:r>
    </w:p>
    <w:p>
      <w:pPr>
        <w:pStyle w:val="2"/>
        <w:jc w:val="center"/>
      </w:pPr>
      <w:r>
        <w:rPr>
          <w:sz w:val="20"/>
        </w:rPr>
        <w:t xml:space="preserve">ВЫБОРОВ И ИХ ОПУБЛИКОВАНИЕ</w:t>
      </w:r>
    </w:p>
    <w:p>
      <w:pPr>
        <w:pStyle w:val="0"/>
        <w:jc w:val="both"/>
      </w:pPr>
      <w:r>
        <w:rPr>
          <w:sz w:val="20"/>
        </w:rPr>
      </w:r>
    </w:p>
    <w:p>
      <w:pPr>
        <w:pStyle w:val="2"/>
        <w:outlineLvl w:val="2"/>
        <w:ind w:firstLine="540"/>
        <w:jc w:val="both"/>
      </w:pPr>
      <w:r>
        <w:rPr>
          <w:sz w:val="20"/>
        </w:rPr>
        <w:t xml:space="preserve">Статья 40. Помещение для голосования</w:t>
      </w:r>
    </w:p>
    <w:p>
      <w:pPr>
        <w:pStyle w:val="0"/>
        <w:jc w:val="both"/>
      </w:pPr>
      <w:r>
        <w:rPr>
          <w:sz w:val="20"/>
        </w:rPr>
      </w:r>
    </w:p>
    <w:p>
      <w:pPr>
        <w:pStyle w:val="0"/>
        <w:ind w:firstLine="540"/>
        <w:jc w:val="both"/>
      </w:pPr>
      <w:r>
        <w:rPr>
          <w:sz w:val="20"/>
        </w:rPr>
        <w:t xml:space="preserve">1. Помещение для голосования безвозмездно предоставляется в распоряжение участковой комиссии главой местной администрации соответствующего муниципального образования, а в случаях, предусмотренных Федеральным </w:t>
      </w:r>
      <w:hyperlink w:history="0" r:id="rId668"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иными федеральными законами, - командиром воинской части.</w:t>
      </w:r>
    </w:p>
    <w:bookmarkStart w:id="833" w:name="P833"/>
    <w:bookmarkEnd w:id="833"/>
    <w:p>
      <w:pPr>
        <w:pStyle w:val="0"/>
        <w:spacing w:before="200" w:line-rule="auto"/>
        <w:ind w:firstLine="540"/>
        <w:jc w:val="both"/>
      </w:pPr>
      <w:r>
        <w:rPr>
          <w:sz w:val="20"/>
        </w:rPr>
        <w:t xml:space="preserve">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 а также с учетом требований, установленных Центральной избирательной комиссией Российской Федерации, должны быть определены места для наблюдателей и указанных в </w:t>
      </w:r>
      <w:hyperlink w:history="0" r:id="rId669"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пункте 1-2 статьи 30</w:t>
        </w:r>
      </w:hyperlink>
      <w:r>
        <w:rPr>
          <w:sz w:val="20"/>
        </w:rPr>
        <w:t xml:space="preserve"> Федерального закона представителей средств массовой информации.</w:t>
      </w:r>
    </w:p>
    <w:p>
      <w:pPr>
        <w:pStyle w:val="0"/>
        <w:jc w:val="both"/>
      </w:pPr>
      <w:r>
        <w:rPr>
          <w:sz w:val="20"/>
        </w:rPr>
        <w:t xml:space="preserve">(в ред. </w:t>
      </w:r>
      <w:hyperlink w:history="0" r:id="rId670" w:tooltip="Закон Челябинской области от 05.07.2023 N 860-ЗО &quot;О внесении изменений в некоторые законы Челябинской области&quot; (принят постановлением Законодательного Собрания Челябинской области от 29.06.2023 N 1720) {КонсультантПлюс}">
        <w:r>
          <w:rPr>
            <w:sz w:val="20"/>
            <w:color w:val="0000ff"/>
          </w:rPr>
          <w:t xml:space="preserve">Закона</w:t>
        </w:r>
      </w:hyperlink>
      <w:r>
        <w:rPr>
          <w:sz w:val="20"/>
        </w:rPr>
        <w:t xml:space="preserve"> Челябинской области от 05.07.2023 N 860-ЗО)</w:t>
      </w:r>
    </w:p>
    <w:bookmarkStart w:id="835" w:name="P835"/>
    <w:bookmarkEnd w:id="835"/>
    <w:p>
      <w:pPr>
        <w:pStyle w:val="0"/>
        <w:spacing w:before="200" w:line-rule="auto"/>
        <w:ind w:firstLine="540"/>
        <w:jc w:val="both"/>
      </w:pPr>
      <w:r>
        <w:rPr>
          <w:sz w:val="20"/>
        </w:rPr>
        <w:t xml:space="preserve">3. В помещении для голосования либо непосредственно перед указанным помещением участковая комиссия оборудует информационный стенд, на котором размещаются информационные материалы в соответствии с Федеральным </w:t>
      </w:r>
      <w:hyperlink w:history="0" r:id="rId671"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4. Размещаемые на информационном стенде материалы не должны содержать признаки предвыборной агитации.</w:t>
      </w:r>
    </w:p>
    <w:p>
      <w:pPr>
        <w:pStyle w:val="0"/>
        <w:spacing w:before="200" w:line-rule="auto"/>
        <w:ind w:firstLine="540"/>
        <w:jc w:val="both"/>
      </w:pPr>
      <w:r>
        <w:rPr>
          <w:sz w:val="20"/>
        </w:rPr>
        <w:t xml:space="preserve">4-1. Для информирования избирателей, являющихся инвалидами по зрению, на информационном стенде размещаются материалы, указанные в </w:t>
      </w:r>
      <w:hyperlink w:history="0" r:id="rId672"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пунктах 3</w:t>
        </w:r>
      </w:hyperlink>
      <w:r>
        <w:rPr>
          <w:sz w:val="20"/>
        </w:rPr>
        <w:t xml:space="preserve"> и </w:t>
      </w:r>
      <w:hyperlink w:history="0" r:id="rId673"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4 статьи 61</w:t>
        </w:r>
      </w:hyperlink>
      <w:r>
        <w:rPr>
          <w:sz w:val="20"/>
        </w:rPr>
        <w:t xml:space="preserve"> Федерального закона,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избирательной комиссии, организующей подготовку и проведение выборов в органы местного самоуправления.</w:t>
      </w:r>
    </w:p>
    <w:p>
      <w:pPr>
        <w:pStyle w:val="0"/>
        <w:jc w:val="both"/>
      </w:pPr>
      <w:r>
        <w:rPr>
          <w:sz w:val="20"/>
        </w:rPr>
        <w:t xml:space="preserve">(часть 4-1 введена </w:t>
      </w:r>
      <w:hyperlink w:history="0" r:id="rId674" w:tooltip="Закон Челябинской области от 25.08.2011 N 174-ЗО &quot;О внесении изменений в некоторые законы Челябинской области&quot; (подписан Губернатором Челябинской области 09.09.2011) {КонсультантПлюс}">
        <w:r>
          <w:rPr>
            <w:sz w:val="20"/>
            <w:color w:val="0000ff"/>
          </w:rPr>
          <w:t xml:space="preserve">Законом</w:t>
        </w:r>
      </w:hyperlink>
      <w:r>
        <w:rPr>
          <w:sz w:val="20"/>
        </w:rPr>
        <w:t xml:space="preserve"> Челябинской области от 25.08.2011 N 174-ЗО; в ред. </w:t>
      </w:r>
      <w:hyperlink w:history="0" r:id="rId675"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pStyle w:val="0"/>
        <w:spacing w:before="200" w:line-rule="auto"/>
        <w:ind w:firstLine="540"/>
        <w:jc w:val="both"/>
      </w:pPr>
      <w:r>
        <w:rPr>
          <w:sz w:val="20"/>
        </w:rPr>
        <w:t xml:space="preserve">5. На информационном стенде размещаются образцы заполненных избирательных бюллетеней для голосования, которые не должны содержать фамилии кандидатов, зарегистрированных в данном избирательном округе, наименования избирательных объединений, участвующих в данных выборах.</w:t>
      </w:r>
    </w:p>
    <w:p>
      <w:pPr>
        <w:pStyle w:val="0"/>
        <w:spacing w:before="200" w:line-rule="auto"/>
        <w:ind w:firstLine="540"/>
        <w:jc w:val="both"/>
      </w:pPr>
      <w:r>
        <w:rPr>
          <w:sz w:val="20"/>
        </w:rPr>
        <w:t xml:space="preserve">6.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комиссии, наблюдателей и на расстоянии, необходимом для восприятия содержащейся в ней информации.</w:t>
      </w:r>
    </w:p>
    <w:p>
      <w:pPr>
        <w:pStyle w:val="0"/>
        <w:spacing w:before="200" w:line-rule="auto"/>
        <w:ind w:firstLine="540"/>
        <w:jc w:val="both"/>
      </w:pPr>
      <w:r>
        <w:rPr>
          <w:sz w:val="20"/>
        </w:rPr>
        <w:t xml:space="preserve">7.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w:history="0" r:id="rId676"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подпунктом "б" пункта 9 статьи 21</w:t>
        </w:r>
      </w:hyperlink>
      <w:r>
        <w:rPr>
          <w:sz w:val="20"/>
        </w:rPr>
        <w:t xml:space="preserve"> Федерального закона. В качестве стационарных ящиков могут использоваться также технические средства подсчета голосов, в том числе программно-технические комплексы обработки бюллетеней.</w:t>
      </w:r>
    </w:p>
    <w:p>
      <w:pPr>
        <w:pStyle w:val="0"/>
        <w:jc w:val="both"/>
      </w:pPr>
      <w:r>
        <w:rPr>
          <w:sz w:val="20"/>
        </w:rPr>
        <w:t xml:space="preserve">(в ред. </w:t>
      </w:r>
      <w:hyperlink w:history="0" r:id="rId677"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Закона</w:t>
        </w:r>
      </w:hyperlink>
      <w:r>
        <w:rPr>
          <w:sz w:val="20"/>
        </w:rPr>
        <w:t xml:space="preserve"> Челябинской области от 29.05.2014 N 694-ЗО)</w:t>
      </w:r>
    </w:p>
    <w:p>
      <w:pPr>
        <w:pStyle w:val="0"/>
        <w:spacing w:before="200" w:line-rule="auto"/>
        <w:ind w:firstLine="540"/>
        <w:jc w:val="both"/>
      </w:pPr>
      <w:r>
        <w:rPr>
          <w:sz w:val="20"/>
        </w:rPr>
        <w:t xml:space="preserve">8. Помещение для голосования должно быть оборудовано таким образом, чтобы места выдачи бюллетеней, места для тайного голосования и ящики для голосования, технические средства подсчета голосов при их использовании одновременно находились в поле зрения членов участковой комиссии, наблюдателей.</w:t>
      </w:r>
    </w:p>
    <w:p>
      <w:pPr>
        <w:pStyle w:val="0"/>
        <w:spacing w:before="200" w:line-rule="auto"/>
        <w:ind w:firstLine="540"/>
        <w:jc w:val="both"/>
      </w:pPr>
      <w:r>
        <w:rPr>
          <w:sz w:val="20"/>
        </w:rPr>
        <w:t xml:space="preserve">9.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Федеральным </w:t>
      </w:r>
      <w:hyperlink w:history="0" r:id="rId678"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иными федеральными законами.</w:t>
      </w:r>
    </w:p>
    <w:p>
      <w:pPr>
        <w:pStyle w:val="0"/>
        <w:jc w:val="both"/>
      </w:pPr>
      <w:r>
        <w:rPr>
          <w:sz w:val="20"/>
        </w:rPr>
        <w:t xml:space="preserve">(часть 9 введена </w:t>
      </w:r>
      <w:hyperlink w:history="0" r:id="rId679" w:tooltip="Закон Челябинской области от 04.12.2015 N 26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11.2015 N 167) {КонсультантПлюс}">
        <w:r>
          <w:rPr>
            <w:sz w:val="20"/>
            <w:color w:val="0000ff"/>
          </w:rPr>
          <w:t xml:space="preserve">Законом</w:t>
        </w:r>
      </w:hyperlink>
      <w:r>
        <w:rPr>
          <w:sz w:val="20"/>
        </w:rPr>
        <w:t xml:space="preserve"> Челябинской области от 04.12.2015 N 267-ЗО)</w:t>
      </w:r>
    </w:p>
    <w:p>
      <w:pPr>
        <w:pStyle w:val="0"/>
        <w:jc w:val="both"/>
      </w:pPr>
      <w:r>
        <w:rPr>
          <w:sz w:val="20"/>
        </w:rPr>
      </w:r>
    </w:p>
    <w:p>
      <w:pPr>
        <w:pStyle w:val="2"/>
        <w:outlineLvl w:val="2"/>
        <w:ind w:firstLine="540"/>
        <w:jc w:val="both"/>
      </w:pPr>
      <w:r>
        <w:rPr>
          <w:sz w:val="20"/>
        </w:rPr>
        <w:t xml:space="preserve">Статья 40-1. Исключена. - </w:t>
      </w:r>
      <w:hyperlink w:history="0" r:id="rId680" w:tooltip="Закон Челябинской области от 08.05.2019 N 89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4.2019 N 1844) {КонсультантПлюс}">
        <w:r>
          <w:rPr>
            <w:sz w:val="20"/>
            <w:color w:val="0000ff"/>
          </w:rPr>
          <w:t xml:space="preserve">Закон</w:t>
        </w:r>
      </w:hyperlink>
      <w:r>
        <w:rPr>
          <w:sz w:val="20"/>
        </w:rPr>
        <w:t xml:space="preserve"> Челябинской области от 08.05.2019 N 897-ЗО.</w:t>
      </w:r>
    </w:p>
    <w:p>
      <w:pPr>
        <w:pStyle w:val="0"/>
        <w:jc w:val="both"/>
      </w:pPr>
      <w:r>
        <w:rPr>
          <w:sz w:val="20"/>
        </w:rPr>
      </w:r>
    </w:p>
    <w:p>
      <w:pPr>
        <w:pStyle w:val="2"/>
        <w:outlineLvl w:val="2"/>
        <w:ind w:firstLine="540"/>
        <w:jc w:val="both"/>
      </w:pPr>
      <w:r>
        <w:rPr>
          <w:sz w:val="20"/>
        </w:rPr>
        <w:t xml:space="preserve">Статья 41. Бюллетень</w:t>
      </w:r>
    </w:p>
    <w:p>
      <w:pPr>
        <w:pStyle w:val="0"/>
        <w:jc w:val="both"/>
      </w:pPr>
      <w:r>
        <w:rPr>
          <w:sz w:val="20"/>
        </w:rPr>
      </w:r>
    </w:p>
    <w:p>
      <w:pPr>
        <w:pStyle w:val="0"/>
        <w:ind w:firstLine="540"/>
        <w:jc w:val="both"/>
      </w:pPr>
      <w:r>
        <w:rPr>
          <w:sz w:val="20"/>
        </w:rPr>
        <w:t xml:space="preserve">1. Для участия в голосовании на выборах депутатов представительного органа муниципального образования избиратель получает по одному бюллетеню:</w:t>
      </w:r>
    </w:p>
    <w:p>
      <w:pPr>
        <w:pStyle w:val="0"/>
        <w:spacing w:before="200" w:line-rule="auto"/>
        <w:ind w:firstLine="540"/>
        <w:jc w:val="both"/>
      </w:pPr>
      <w:r>
        <w:rPr>
          <w:sz w:val="20"/>
        </w:rPr>
        <w:t xml:space="preserve">1) для голосования за депутата (депутатов) по одномандатному (многомандатному) избирательному округу;</w:t>
      </w:r>
    </w:p>
    <w:p>
      <w:pPr>
        <w:pStyle w:val="0"/>
        <w:jc w:val="both"/>
      </w:pPr>
      <w:r>
        <w:rPr>
          <w:sz w:val="20"/>
        </w:rPr>
        <w:t xml:space="preserve">(в ред. Законов Челябинской области от 27.11.2014 </w:t>
      </w:r>
      <w:hyperlink w:history="0" r:id="rId681"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sz w:val="20"/>
            <w:color w:val="0000ff"/>
          </w:rPr>
          <w:t xml:space="preserve">N 53-ЗО</w:t>
        </w:r>
      </w:hyperlink>
      <w:r>
        <w:rPr>
          <w:sz w:val="20"/>
        </w:rPr>
        <w:t xml:space="preserve">, от 31.01.2018 </w:t>
      </w:r>
      <w:hyperlink w:history="0" r:id="rId682"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sz w:val="20"/>
            <w:color w:val="0000ff"/>
          </w:rPr>
          <w:t xml:space="preserve">N 657-ЗО</w:t>
        </w:r>
      </w:hyperlink>
      <w:r>
        <w:rPr>
          <w:sz w:val="20"/>
        </w:rPr>
        <w:t xml:space="preserve">)</w:t>
      </w:r>
    </w:p>
    <w:p>
      <w:pPr>
        <w:pStyle w:val="0"/>
        <w:spacing w:before="200" w:line-rule="auto"/>
        <w:ind w:firstLine="540"/>
        <w:jc w:val="both"/>
      </w:pPr>
      <w:r>
        <w:rPr>
          <w:sz w:val="20"/>
        </w:rPr>
        <w:t xml:space="preserve">2) для голосования за списки депутатов, выдвинутых избирательным объединением по единому избирательному округу (если это предусмотрено уставом муниципального образования).</w:t>
      </w:r>
    </w:p>
    <w:p>
      <w:pPr>
        <w:pStyle w:val="0"/>
        <w:spacing w:before="200" w:line-rule="auto"/>
        <w:ind w:firstLine="540"/>
        <w:jc w:val="both"/>
      </w:pPr>
      <w:r>
        <w:rPr>
          <w:sz w:val="20"/>
        </w:rPr>
        <w:t xml:space="preserve">Для проведения выборов выборного должностного лица избиратель получает бюллетень по муниципальному избирательному округу.</w:t>
      </w:r>
    </w:p>
    <w:p>
      <w:pPr>
        <w:pStyle w:val="0"/>
        <w:spacing w:before="200" w:line-rule="auto"/>
        <w:ind w:firstLine="540"/>
        <w:jc w:val="both"/>
      </w:pPr>
      <w:r>
        <w:rPr>
          <w:sz w:val="20"/>
        </w:rPr>
        <w:t xml:space="preserve">В случае, если избиратель находится в местах временного пребывания, предусмотренных </w:t>
      </w:r>
      <w:hyperlink w:history="0" w:anchor="P181" w:tooltip="Избиратели, находящиеся в день голосования в санаториях, профилакториях, домах отдыха, больницах, иных медицинских организациях, оказывающих медицинскую помощь в стационарных условиях, местах содержания под стражей подозреваемых и обвиняемых и других местах временного пребывания, избиратели,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из числа военнослужащих, находящихся вне места...">
        <w:r>
          <w:rPr>
            <w:sz w:val="20"/>
            <w:color w:val="0000ff"/>
          </w:rPr>
          <w:t xml:space="preserve">абзацами вторым</w:t>
        </w:r>
      </w:hyperlink>
      <w:r>
        <w:rPr>
          <w:sz w:val="20"/>
        </w:rPr>
        <w:t xml:space="preserve"> и </w:t>
      </w:r>
      <w:hyperlink w:history="0" w:anchor="P183" w:tooltip="Избиратели, находящиеся в день голосования в санаториях, профилакториях, домах отдыха, больницах, иных медицинских организациях, оказывающих медицинскую помощь в стационарных условиях, и других местах временного пребывания избирателей, включаются в списки избирателей по месту их пребывания при условии нахождения их места жительства на территории этого же избирательного округа.">
        <w:r>
          <w:rPr>
            <w:sz w:val="20"/>
            <w:color w:val="0000ff"/>
          </w:rPr>
          <w:t xml:space="preserve">третьим части 2 статьи 12</w:t>
        </w:r>
      </w:hyperlink>
      <w:r>
        <w:rPr>
          <w:sz w:val="20"/>
        </w:rPr>
        <w:t xml:space="preserve"> настоящего Закона, за пределами избирательного округа, где он обладает активным избирательным правом, он получает только избирательный бюллетень для голосования по муниципальному и единому избирательным округам.</w:t>
      </w:r>
    </w:p>
    <w:p>
      <w:pPr>
        <w:pStyle w:val="0"/>
        <w:jc w:val="both"/>
      </w:pPr>
      <w:r>
        <w:rPr>
          <w:sz w:val="20"/>
        </w:rPr>
        <w:t xml:space="preserve">(абзац введен </w:t>
      </w:r>
      <w:hyperlink w:history="0" r:id="rId683" w:tooltip="Закон Челябинской области от 29.04.2010 N 574-ЗО &quot;О внесении изменений в Закон Челябинской области &quot;О муниципальных выборах в Челябинской области&quot; и Закон Челябинской области &quot;Об избирательных комиссиях в Челябинской области&quot; (подписан Губернатором Челябинской области 11.05.2010) {КонсультантПлюс}">
        <w:r>
          <w:rPr>
            <w:sz w:val="20"/>
            <w:color w:val="0000ff"/>
          </w:rPr>
          <w:t xml:space="preserve">Законом</w:t>
        </w:r>
      </w:hyperlink>
      <w:r>
        <w:rPr>
          <w:sz w:val="20"/>
        </w:rPr>
        <w:t xml:space="preserve"> Челябинской области от 29.04.2010 N 574-ЗО)</w:t>
      </w:r>
    </w:p>
    <w:p>
      <w:pPr>
        <w:pStyle w:val="0"/>
        <w:spacing w:before="200" w:line-rule="auto"/>
        <w:ind w:firstLine="540"/>
        <w:jc w:val="both"/>
      </w:pPr>
      <w:r>
        <w:rPr>
          <w:sz w:val="20"/>
        </w:rPr>
        <w:t xml:space="preserve">2. Бюллетени изготовляются исключительно по распоряжению избирательной комиссии, организующей подготовку и проведение выборов в органы местного самоуправления. Нумерация бюллетеней не допускается. Число изготовленных бюллетеней не должно более чем на 1,5 процента превышать число зарегистрированных избирателей.</w:t>
      </w:r>
    </w:p>
    <w:p>
      <w:pPr>
        <w:pStyle w:val="0"/>
        <w:jc w:val="both"/>
      </w:pPr>
      <w:r>
        <w:rPr>
          <w:sz w:val="20"/>
        </w:rPr>
        <w:t xml:space="preserve">(в ред. </w:t>
      </w:r>
      <w:hyperlink w:history="0" r:id="rId684"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pStyle w:val="0"/>
        <w:spacing w:before="200" w:line-rule="auto"/>
        <w:ind w:firstLine="540"/>
        <w:jc w:val="both"/>
      </w:pPr>
      <w:r>
        <w:rPr>
          <w:sz w:val="20"/>
        </w:rPr>
        <w:t xml:space="preserve">2-1. В помощь избирателям, являющимся инвалидами по зрению, по решению избирательной комиссии, организующей подготовку и проведение выборов в органы местного самоуправления, изготавливаются специальные трафареты для самостоятельного заполнения бюллетеня, в том числе с применением рельефно-точечного шрифта Брайля. Избирательные участки, для которых изготавливаются такие трафареты, определяются решением избирательной комиссии, организующей подготовку и проведение выборов в органы местного самоуправления.</w:t>
      </w:r>
    </w:p>
    <w:p>
      <w:pPr>
        <w:pStyle w:val="0"/>
        <w:jc w:val="both"/>
      </w:pPr>
      <w:r>
        <w:rPr>
          <w:sz w:val="20"/>
        </w:rPr>
        <w:t xml:space="preserve">(часть 2-1 введена </w:t>
      </w:r>
      <w:hyperlink w:history="0" r:id="rId685" w:tooltip="Закон Челябинской области от 25.08.2011 N 174-ЗО &quot;О внесении изменений в некоторые законы Челябинской области&quot; (подписан Губернатором Челябинской области 09.09.2011) {КонсультантПлюс}">
        <w:r>
          <w:rPr>
            <w:sz w:val="20"/>
            <w:color w:val="0000ff"/>
          </w:rPr>
          <w:t xml:space="preserve">Законом</w:t>
        </w:r>
      </w:hyperlink>
      <w:r>
        <w:rPr>
          <w:sz w:val="20"/>
        </w:rPr>
        <w:t xml:space="preserve"> Челябинской области от 25.08.2011 N 174-ЗО; в ред. </w:t>
      </w:r>
      <w:hyperlink w:history="0" r:id="rId686"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pStyle w:val="0"/>
        <w:spacing w:before="200" w:line-rule="auto"/>
        <w:ind w:firstLine="540"/>
        <w:jc w:val="both"/>
      </w:pPr>
      <w:r>
        <w:rPr>
          <w:sz w:val="20"/>
        </w:rPr>
        <w:t xml:space="preserve">3. На выборах в органы местного самоуправления (кроме выборов в представительный орган муниципального образования, проводимых по избирательным округам, численность избирателей в которых не превышает пять тысяч) при изготовлении бюллетеней используется бумага с нанесенными типографским способом цветным фоном или надписью микрошрифтом и (или) защитной сеткой.</w:t>
      </w:r>
    </w:p>
    <w:p>
      <w:pPr>
        <w:pStyle w:val="0"/>
        <w:spacing w:before="200" w:line-rule="auto"/>
        <w:ind w:firstLine="540"/>
        <w:jc w:val="both"/>
      </w:pPr>
      <w:r>
        <w:rPr>
          <w:sz w:val="20"/>
        </w:rPr>
        <w:t xml:space="preserve">4. Форма и текст бюллетеня, число бюллетеней, а также порядок осуществления контроля за изготовлением бюллетеней утверждаются избирательной комиссией, организующей подготовку и проведение выборов в органы местного самоуправления, не позднее чем за 23 дня до дня голосования. Текст бюллетеня должен быть размещен только на одной его стороне. В случае проведения повторного голосования текст бюллетеня, число бюллетеней утверждаются соответствующей избирательной комиссией одновременно с принятием решения о проведении повторного голосования. В случае использования прозрачных ящиков для голосования форма бюллетеня устанавливается с учетом необходимости защиты тайны голосования, за исключением случая, если по решению избирательной комиссии, организующей выборы, в этих целях используются конверты.</w:t>
      </w:r>
    </w:p>
    <w:p>
      <w:pPr>
        <w:pStyle w:val="0"/>
        <w:jc w:val="both"/>
      </w:pPr>
      <w:r>
        <w:rPr>
          <w:sz w:val="20"/>
        </w:rPr>
        <w:t xml:space="preserve">(в ред. Законов Челябинской области от 29.05.2014 </w:t>
      </w:r>
      <w:hyperlink w:history="0" r:id="rId687"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N 694-ЗО</w:t>
        </w:r>
      </w:hyperlink>
      <w:r>
        <w:rPr>
          <w:sz w:val="20"/>
        </w:rPr>
        <w:t xml:space="preserve">, от 02.06.2016 </w:t>
      </w:r>
      <w:hyperlink w:history="0" r:id="rId688"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sz w:val="20"/>
            <w:color w:val="0000ff"/>
          </w:rPr>
          <w:t xml:space="preserve">N 364-ЗО</w:t>
        </w:r>
      </w:hyperlink>
      <w:r>
        <w:rPr>
          <w:sz w:val="20"/>
        </w:rPr>
        <w:t xml:space="preserve">, от 01.06.2022 </w:t>
      </w:r>
      <w:hyperlink w:history="0" r:id="rId689"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w:t>
      </w:r>
    </w:p>
    <w:p>
      <w:pPr>
        <w:pStyle w:val="0"/>
        <w:spacing w:before="200" w:line-rule="auto"/>
        <w:ind w:firstLine="540"/>
        <w:jc w:val="both"/>
      </w:pPr>
      <w:r>
        <w:rPr>
          <w:sz w:val="20"/>
        </w:rPr>
        <w:t xml:space="preserve">5. Общие требования к изготовлению и содержанию бюллетеня устанавливаются Федеральным </w:t>
      </w:r>
      <w:hyperlink w:history="0" r:id="rId690"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На выборах в органы местного самоуправления строка "Против всех кандидатов" ("Против всех списков кандидатов") в бюллетене не помещается.</w:t>
      </w:r>
    </w:p>
    <w:p>
      <w:pPr>
        <w:pStyle w:val="0"/>
        <w:jc w:val="both"/>
      </w:pPr>
      <w:r>
        <w:rPr>
          <w:sz w:val="20"/>
        </w:rPr>
        <w:t xml:space="preserve">(часть 5 в ред. </w:t>
      </w:r>
      <w:hyperlink w:history="0" r:id="rId691" w:tooltip="Закон Челябинской области от 18.12.2014 N 92-ЗО &quot;О внесении изменения в статью 41 Закона Челябинской области &quot;О муниципальных выборах в Челябинской области&quot; (подписан Губернатором Челябинской области 25.12.2014) {КонсультантПлюс}">
        <w:r>
          <w:rPr>
            <w:sz w:val="20"/>
            <w:color w:val="0000ff"/>
          </w:rPr>
          <w:t xml:space="preserve">Закона</w:t>
        </w:r>
      </w:hyperlink>
      <w:r>
        <w:rPr>
          <w:sz w:val="20"/>
        </w:rPr>
        <w:t xml:space="preserve"> Челябинской области от 18.12.2014 N 92-ЗО)</w:t>
      </w:r>
    </w:p>
    <w:bookmarkStart w:id="868" w:name="P868"/>
    <w:bookmarkEnd w:id="868"/>
    <w:p>
      <w:pPr>
        <w:pStyle w:val="0"/>
        <w:spacing w:before="200" w:line-rule="auto"/>
        <w:ind w:firstLine="540"/>
        <w:jc w:val="both"/>
      </w:pPr>
      <w:r>
        <w:rPr>
          <w:sz w:val="20"/>
        </w:rPr>
        <w:t xml:space="preserve">5-1. При проведении голосования по единому избирательному округу в бюллетене размещаются в порядке, определяемом жеребьевкой, наименования политических партий в соответствии с </w:t>
      </w:r>
      <w:hyperlink w:history="0" r:id="rId692"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10 статьи 35</w:t>
        </w:r>
      </w:hyperlink>
      <w:r>
        <w:rPr>
          <w:sz w:val="20"/>
        </w:rPr>
        <w:t xml:space="preserve"> Федерального закона, а также фамилии, имена, отчества не менее чем первых трех кандидатов из списка или его соответствующей территориальной группы и эмблемы избирательных объединений в одноцветном исполнении (если они были представлены в соответствующую избирательную комиссию в соответствии с </w:t>
      </w:r>
      <w:hyperlink w:history="0" w:anchor="P394" w:tooltip="4. Избирательное объединение вправе представить в избирательную комиссию, организующую подготовку и проведение выборов в органы местного самоуправления, свою эмблему, описание которой содержится в его уставе.">
        <w:r>
          <w:rPr>
            <w:sz w:val="20"/>
            <w:color w:val="0000ff"/>
          </w:rPr>
          <w:t xml:space="preserve">частью 4 статьи 21-1</w:t>
        </w:r>
      </w:hyperlink>
      <w:r>
        <w:rPr>
          <w:sz w:val="20"/>
        </w:rPr>
        <w:t xml:space="preserve"> настоящего Закона). Жеребьевку проводит избирательная комиссия, организующая подготовку и проведение выборов в органы местного самоуправления, с участием уполномоченных представителей избирательных объединений не позднее чем за 25 дней до дня голосования.</w:t>
      </w:r>
    </w:p>
    <w:p>
      <w:pPr>
        <w:pStyle w:val="0"/>
        <w:jc w:val="both"/>
      </w:pPr>
      <w:r>
        <w:rPr>
          <w:sz w:val="20"/>
        </w:rPr>
        <w:t xml:space="preserve">(в ред. Законов Челябинской области от 29.05.2014 </w:t>
      </w:r>
      <w:hyperlink w:history="0" r:id="rId693"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N 694-ЗО</w:t>
        </w:r>
      </w:hyperlink>
      <w:r>
        <w:rPr>
          <w:sz w:val="20"/>
        </w:rPr>
        <w:t xml:space="preserve">, от 04.09.2019 </w:t>
      </w:r>
      <w:hyperlink w:history="0" r:id="rId694" w:tooltip="Закон Челябинской области от 04.09.2019 N 93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9.08.2019 N 1975) {КонсультантПлюс}">
        <w:r>
          <w:rPr>
            <w:sz w:val="20"/>
            <w:color w:val="0000ff"/>
          </w:rPr>
          <w:t xml:space="preserve">N 937-ЗО</w:t>
        </w:r>
      </w:hyperlink>
      <w:r>
        <w:rPr>
          <w:sz w:val="20"/>
        </w:rPr>
        <w:t xml:space="preserve">, от 01.06.2022 </w:t>
      </w:r>
      <w:hyperlink w:history="0" r:id="rId695"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w:t>
      </w:r>
    </w:p>
    <w:p>
      <w:pPr>
        <w:pStyle w:val="0"/>
        <w:spacing w:before="200" w:line-rule="auto"/>
        <w:ind w:firstLine="540"/>
        <w:jc w:val="both"/>
      </w:pPr>
      <w:r>
        <w:rPr>
          <w:sz w:val="20"/>
        </w:rPr>
        <w:t xml:space="preserve">Номер, полученный избирательным объединением в результате жеребьевки, сохраняется до окончания избирательной кампании.</w:t>
      </w:r>
    </w:p>
    <w:p>
      <w:pPr>
        <w:pStyle w:val="0"/>
        <w:spacing w:before="200" w:line-rule="auto"/>
        <w:ind w:firstLine="540"/>
        <w:jc w:val="both"/>
      </w:pPr>
      <w:r>
        <w:rPr>
          <w:sz w:val="20"/>
        </w:rPr>
        <w:t xml:space="preserve">Если одномандатному или многомандатному избирательному округу соответствует территориальная группа, то в бюллетене для этого избирательного округа под наименованием политической партии, регионального отделения политической партии или иного структурного подразделения политической партии после указанных сведений помещаются номер территориальной группы, а также фамилии, имена и отчества первых двух кандидатов, включенных в эту территориальную группу.</w:t>
      </w:r>
    </w:p>
    <w:p>
      <w:pPr>
        <w:pStyle w:val="0"/>
        <w:jc w:val="both"/>
      </w:pPr>
      <w:r>
        <w:rPr>
          <w:sz w:val="20"/>
        </w:rPr>
        <w:t xml:space="preserve">(в ред. Законов Челябинской области от 20.12.2012 </w:t>
      </w:r>
      <w:hyperlink w:history="0" r:id="rId696"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sz w:val="20"/>
            <w:color w:val="0000ff"/>
          </w:rPr>
          <w:t xml:space="preserve">N 441-ЗО</w:t>
        </w:r>
      </w:hyperlink>
      <w:r>
        <w:rPr>
          <w:sz w:val="20"/>
        </w:rPr>
        <w:t xml:space="preserve">, от 27.11.2014 </w:t>
      </w:r>
      <w:hyperlink w:history="0" r:id="rId697"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sz w:val="20"/>
            <w:color w:val="0000ff"/>
          </w:rPr>
          <w:t xml:space="preserve">N 53-ЗО</w:t>
        </w:r>
      </w:hyperlink>
      <w:r>
        <w:rPr>
          <w:sz w:val="20"/>
        </w:rPr>
        <w:t xml:space="preserve">, от 31.01.2018 </w:t>
      </w:r>
      <w:hyperlink w:history="0" r:id="rId698"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sz w:val="20"/>
            <w:color w:val="0000ff"/>
          </w:rPr>
          <w:t xml:space="preserve">N 657-ЗО</w:t>
        </w:r>
      </w:hyperlink>
      <w:r>
        <w:rPr>
          <w:sz w:val="20"/>
        </w:rPr>
        <w:t xml:space="preserve">)</w:t>
      </w:r>
    </w:p>
    <w:p>
      <w:pPr>
        <w:pStyle w:val="0"/>
        <w:spacing w:before="200" w:line-rule="auto"/>
        <w:ind w:firstLine="540"/>
        <w:jc w:val="both"/>
      </w:pPr>
      <w:r>
        <w:rPr>
          <w:sz w:val="20"/>
        </w:rPr>
        <w:t xml:space="preserve">5-2. Если в соответствии с </w:t>
      </w:r>
      <w:hyperlink w:history="0" w:anchor="P568" w:tooltip="26. Если в одномандатном округе окажется зарегистрированным только один кандидат, голосование проводится по одной кандидатуре.">
        <w:r>
          <w:rPr>
            <w:sz w:val="20"/>
            <w:color w:val="0000ff"/>
          </w:rPr>
          <w:t xml:space="preserve">частью 26 статьи 23</w:t>
        </w:r>
      </w:hyperlink>
      <w:r>
        <w:rPr>
          <w:sz w:val="20"/>
        </w:rPr>
        <w:t xml:space="preserve"> настоящего Закона голосование проводится по одной кандидатуре, то ниже сведений о зарегистрированном кандидате указываются варианты волеизъявления избирателей словами "За" и "Против", справа от которых помещаются пустые квадраты.</w:t>
      </w:r>
    </w:p>
    <w:p>
      <w:pPr>
        <w:pStyle w:val="0"/>
        <w:jc w:val="both"/>
      </w:pPr>
      <w:r>
        <w:rPr>
          <w:sz w:val="20"/>
        </w:rPr>
        <w:t xml:space="preserve">(часть 5-2 введена </w:t>
      </w:r>
      <w:hyperlink w:history="0" r:id="rId699"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sz w:val="20"/>
            <w:color w:val="0000ff"/>
          </w:rPr>
          <w:t xml:space="preserve">Законом</w:t>
        </w:r>
      </w:hyperlink>
      <w:r>
        <w:rPr>
          <w:sz w:val="20"/>
        </w:rPr>
        <w:t xml:space="preserve"> Челябинской области от 20.12.2012 N 441-ЗО)</w:t>
      </w:r>
    </w:p>
    <w:p>
      <w:pPr>
        <w:pStyle w:val="0"/>
        <w:spacing w:before="200" w:line-rule="auto"/>
        <w:ind w:firstLine="540"/>
        <w:jc w:val="both"/>
      </w:pPr>
      <w:r>
        <w:rPr>
          <w:sz w:val="20"/>
        </w:rPr>
        <w:t xml:space="preserve">5-3. В случае, если в бюллетень внесено свыше десяти зарегистрированных кандидатов, избирательная комиссия, организующая выборы, по согласованию с Центральной избирательной комиссией Российской Федерации вправе принять решение о том, что сведения о каждом из таких зарегистрированных кандидатов, предусмотренные </w:t>
      </w:r>
      <w:hyperlink w:history="0" r:id="rId700"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подпунктами "г"</w:t>
        </w:r>
      </w:hyperlink>
      <w:r>
        <w:rPr>
          <w:sz w:val="20"/>
        </w:rPr>
        <w:t xml:space="preserve">, </w:t>
      </w:r>
      <w:hyperlink w:history="0" r:id="rId701"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"д" пункта 5</w:t>
        </w:r>
      </w:hyperlink>
      <w:r>
        <w:rPr>
          <w:sz w:val="20"/>
        </w:rPr>
        <w:t xml:space="preserve">, </w:t>
      </w:r>
      <w:hyperlink w:history="0" r:id="rId702"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5-1 статьи 63</w:t>
        </w:r>
      </w:hyperlink>
      <w:r>
        <w:rPr>
          <w:sz w:val="20"/>
        </w:rPr>
        <w:t xml:space="preserve"> Федерального закона (все либо отдельные из этих сведений), в бюллетене не размещаются и указываются в специальном информационном материале, который изготавливается по форме, установленной избирательной комиссией, организующей выборы.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w:t>
      </w:r>
      <w:hyperlink w:history="0" w:anchor="P835" w:tooltip="3. В помещении для голосования либо непосредственно перед указанным помещением участковая комиссия оборудует информационный стенд, на котором размещаются информационные материалы в соответствии с Федеральным законом.">
        <w:r>
          <w:rPr>
            <w:sz w:val="20"/>
            <w:color w:val="0000ff"/>
          </w:rPr>
          <w:t xml:space="preserve">части 3 статьи 40</w:t>
        </w:r>
      </w:hyperlink>
      <w:r>
        <w:rPr>
          <w:sz w:val="20"/>
        </w:rPr>
        <w:t xml:space="preserve"> настоящего Закона.</w:t>
      </w:r>
    </w:p>
    <w:p>
      <w:pPr>
        <w:pStyle w:val="0"/>
        <w:jc w:val="both"/>
      </w:pPr>
      <w:r>
        <w:rPr>
          <w:sz w:val="20"/>
        </w:rPr>
        <w:t xml:space="preserve">(часть 5-3 введена </w:t>
      </w:r>
      <w:hyperlink w:history="0" r:id="rId703" w:tooltip="Закон Челябинской области от 28.05.2021 N 369-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5.2021 N 464) {КонсультантПлюс}">
        <w:r>
          <w:rPr>
            <w:sz w:val="20"/>
            <w:color w:val="0000ff"/>
          </w:rPr>
          <w:t xml:space="preserve">Законом</w:t>
        </w:r>
      </w:hyperlink>
      <w:r>
        <w:rPr>
          <w:sz w:val="20"/>
        </w:rPr>
        <w:t xml:space="preserve"> Челябинской области от 28.05.2021 N 369-ЗО)</w:t>
      </w:r>
    </w:p>
    <w:p>
      <w:pPr>
        <w:pStyle w:val="0"/>
        <w:spacing w:before="200" w:line-rule="auto"/>
        <w:ind w:firstLine="540"/>
        <w:jc w:val="both"/>
      </w:pPr>
      <w:r>
        <w:rPr>
          <w:sz w:val="20"/>
        </w:rPr>
        <w:t xml:space="preserve">5-4. В случае, если в бюллетень внесено свыше десяти зарегистрированных списков кандидатов, избирательная комиссия, организующая выборы, по согласованию с Центральной избирательной комиссией Российской Федерации вправе принять решение о том, что фамилии, имена, отчества кандидатов, указанных в </w:t>
      </w:r>
      <w:hyperlink w:history="0" w:anchor="P868" w:tooltip="5-1. При проведении голосования по единому избирательному округу в бюллетене размещаются в порядке, определяемом жеребьевкой, наименования политических партий в соответствии с пунктом 10 статьи 35 Федерального закона, а также фамилии, имена, отчества не менее чем первых трех кандидатов из списка или его соответствующей территориальной группы и эмблемы избирательных объединений в одноцветном исполнении (если они были представлены в соответствующую избирательную комиссию в соответствии с частью 4 статьи 21...">
        <w:r>
          <w:rPr>
            <w:sz w:val="20"/>
            <w:color w:val="0000ff"/>
          </w:rPr>
          <w:t xml:space="preserve">части 5-1</w:t>
        </w:r>
      </w:hyperlink>
      <w:r>
        <w:rPr>
          <w:sz w:val="20"/>
        </w:rPr>
        <w:t xml:space="preserve"> настоящей статьи, в бюллетене не размещаются и указываются в специальном информационном материале, который изготавливается по форме, установленной избирательной комиссией, организующей выборы.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w:t>
      </w:r>
      <w:hyperlink w:history="0" w:anchor="P835" w:tooltip="3. В помещении для голосования либо непосредственно перед указанным помещением участковая комиссия оборудует информационный стенд, на котором размещаются информационные материалы в соответствии с Федеральным законом.">
        <w:r>
          <w:rPr>
            <w:sz w:val="20"/>
            <w:color w:val="0000ff"/>
          </w:rPr>
          <w:t xml:space="preserve">части 3 статьи 40</w:t>
        </w:r>
      </w:hyperlink>
      <w:r>
        <w:rPr>
          <w:sz w:val="20"/>
        </w:rPr>
        <w:t xml:space="preserve"> настоящего Закона.</w:t>
      </w:r>
    </w:p>
    <w:p>
      <w:pPr>
        <w:pStyle w:val="0"/>
        <w:jc w:val="both"/>
      </w:pPr>
      <w:r>
        <w:rPr>
          <w:sz w:val="20"/>
        </w:rPr>
        <w:t xml:space="preserve">(часть 5-4 введена </w:t>
      </w:r>
      <w:hyperlink w:history="0" r:id="rId704" w:tooltip="Закон Челябинской области от 28.05.2021 N 369-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5.2021 N 464) {КонсультантПлюс}">
        <w:r>
          <w:rPr>
            <w:sz w:val="20"/>
            <w:color w:val="0000ff"/>
          </w:rPr>
          <w:t xml:space="preserve">Законом</w:t>
        </w:r>
      </w:hyperlink>
      <w:r>
        <w:rPr>
          <w:sz w:val="20"/>
        </w:rPr>
        <w:t xml:space="preserve"> Челябинской области от 28.05.2021 N 369-ЗО)</w:t>
      </w:r>
    </w:p>
    <w:p>
      <w:pPr>
        <w:pStyle w:val="0"/>
        <w:spacing w:before="200" w:line-rule="auto"/>
        <w:ind w:firstLine="540"/>
        <w:jc w:val="both"/>
      </w:pPr>
      <w:r>
        <w:rPr>
          <w:sz w:val="20"/>
        </w:rPr>
        <w:t xml:space="preserve">6. Бюллетени печатаются на русском языке. Бюллетени изготавливаются для обеспечения голосования в день голосования - не позднее чем за 15 дней до дня голосования по решению организующей выборы избирательной комиссии.</w:t>
      </w:r>
    </w:p>
    <w:p>
      <w:pPr>
        <w:pStyle w:val="0"/>
        <w:jc w:val="both"/>
      </w:pPr>
      <w:r>
        <w:rPr>
          <w:sz w:val="20"/>
        </w:rPr>
        <w:t xml:space="preserve">(в ред. </w:t>
      </w:r>
      <w:hyperlink w:history="0" r:id="rId705"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Закона</w:t>
        </w:r>
      </w:hyperlink>
      <w:r>
        <w:rPr>
          <w:sz w:val="20"/>
        </w:rPr>
        <w:t xml:space="preserve"> Челябинской области от 29.05.2014 N 694-ЗО)</w:t>
      </w:r>
    </w:p>
    <w:bookmarkStart w:id="881" w:name="P881"/>
    <w:bookmarkEnd w:id="881"/>
    <w:p>
      <w:pPr>
        <w:pStyle w:val="0"/>
        <w:spacing w:before="200" w:line-rule="auto"/>
        <w:ind w:firstLine="540"/>
        <w:jc w:val="both"/>
      </w:pPr>
      <w:r>
        <w:rPr>
          <w:sz w:val="20"/>
        </w:rPr>
        <w:t xml:space="preserve">7. Изготовленные полиграфической организацией бюллетени передаются членам избирательной комиссии с правом решающего голоса, осуществившей закупку бюллетеней, по акту, в котором указываются дата и время его составления, а также количество передаваемых бюллетеней. После передачи упакованных в пачки бюллетеней в количестве, соответствующем контракту, работники полиграфической организации уничтожают лишние бюллетени (при их выявлении), о чем составляется акт. Избирательная комиссия, осуществившая закупку бюллетеней, обязана не позднее чем за два дня до получения ею бюллетеней от соответствующей полиграфической организации принять решение о месте и времени передачи бюллетеней членам избирательной комиссии, уничтожения бюллетеней. Любой член избирательной комиссии, организующей подготовку и проведение выборов в органы местного самоуправления, любой кандидат, фамилия которого внесена в бюллетень (за исключением кандидатов, фамилии которых указаны в составе списка кандидатов), либо представитель такого кандидата, представитель любого избирательного объединения, наименование которого указано в избирательном бюллетене, вправе подписать акты, указанные в настоящей части.</w:t>
      </w:r>
    </w:p>
    <w:p>
      <w:pPr>
        <w:pStyle w:val="0"/>
        <w:jc w:val="both"/>
      </w:pPr>
      <w:r>
        <w:rPr>
          <w:sz w:val="20"/>
        </w:rPr>
        <w:t xml:space="preserve">(в ред. Законов Челябинской области от 26.02.2015 </w:t>
      </w:r>
      <w:hyperlink w:history="0" r:id="rId706" w:tooltip="Закон Челябинской области от 26.02.2015 N 131-ЗО (ред. от 01.06.2022) &quot;О внесении изменений в некоторые законы Челябинской области&quot; (подписан Губернатором Челябинской области 11.03.2015) {КонсультантПлюс}">
        <w:r>
          <w:rPr>
            <w:sz w:val="20"/>
            <w:color w:val="0000ff"/>
          </w:rPr>
          <w:t xml:space="preserve">N 131-ЗО</w:t>
        </w:r>
      </w:hyperlink>
      <w:r>
        <w:rPr>
          <w:sz w:val="20"/>
        </w:rPr>
        <w:t xml:space="preserve">, от 01.06.2022 </w:t>
      </w:r>
      <w:hyperlink w:history="0" r:id="rId707"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w:t>
      </w:r>
    </w:p>
    <w:p>
      <w:pPr>
        <w:pStyle w:val="0"/>
        <w:spacing w:before="200" w:line-rule="auto"/>
        <w:ind w:firstLine="540"/>
        <w:jc w:val="both"/>
      </w:pPr>
      <w:r>
        <w:rPr>
          <w:sz w:val="20"/>
        </w:rPr>
        <w:t xml:space="preserve">8. Избирательная комиссия, осуществившая закупку бюллетеней, после передачи ей бюллетеней полиграфической организацией передает их по акту непосредственно нижестоящим избирательным комиссиям не позднее чем за один день до дня досрочного голосования на основании своего решения о распределении бюллетеней. Непосредственно нижестоящие избирательные комиссии передают бюллетени в таком же порядке нижестоящим избирательным комиссиям, включая участковые комиссии. О передаче бюллетеней вышестоящей избирательной комиссией нижестоящей избирательной комиссии составляется в двух экземплярах акт, в котором указываются дата и время его составления, а также число передаваемых бюллетеней.</w:t>
      </w:r>
    </w:p>
    <w:p>
      <w:pPr>
        <w:pStyle w:val="0"/>
        <w:jc w:val="both"/>
      </w:pPr>
      <w:r>
        <w:rPr>
          <w:sz w:val="20"/>
        </w:rPr>
        <w:t xml:space="preserve">(в ред. Законов Челябинской области от 29.05.2014 </w:t>
      </w:r>
      <w:hyperlink w:history="0" r:id="rId708"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N 694-ЗО</w:t>
        </w:r>
      </w:hyperlink>
      <w:r>
        <w:rPr>
          <w:sz w:val="20"/>
        </w:rPr>
        <w:t xml:space="preserve">, от 26.02.2015 </w:t>
      </w:r>
      <w:hyperlink w:history="0" r:id="rId709" w:tooltip="Закон Челябинской области от 26.02.2015 N 131-ЗО (ред. от 01.06.2022) &quot;О внесении изменений в некоторые законы Челябинской области&quot; (подписан Губернатором Челябинской области 11.03.2015) {КонсультантПлюс}">
        <w:r>
          <w:rPr>
            <w:sz w:val="20"/>
            <w:color w:val="0000ff"/>
          </w:rPr>
          <w:t xml:space="preserve">N 131-ЗО</w:t>
        </w:r>
      </w:hyperlink>
      <w:r>
        <w:rPr>
          <w:sz w:val="20"/>
        </w:rPr>
        <w:t xml:space="preserve">)</w:t>
      </w:r>
    </w:p>
    <w:p>
      <w:pPr>
        <w:pStyle w:val="0"/>
        <w:spacing w:before="200" w:line-rule="auto"/>
        <w:ind w:firstLine="540"/>
        <w:jc w:val="both"/>
      </w:pPr>
      <w:r>
        <w:rPr>
          <w:sz w:val="20"/>
        </w:rPr>
        <w:t xml:space="preserve">9. Передача бюллетеней участковым комиссиям осуществляется не позднее чем за один день до дня (первого дня) голосования, в том числе досрочного. По каждому избирательному участку количество передаваемых бюллетеней не может превышать более чем на 0,5 процента (но не менее чем на два бюллетеня) число избирателей, зарегистрированных на данном избирательном участке, и составлять менее 70 процентов от числа избирателей, включенных в списки избирателей на соответствующем избирательном участке на день передачи бюллетеней, за исключением случая проведения дистанционного электронного голосования в соответствии со </w:t>
      </w:r>
      <w:hyperlink w:history="0" r:id="rId710"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статьей 64-1</w:t>
        </w:r>
      </w:hyperlink>
      <w:r>
        <w:rPr>
          <w:sz w:val="20"/>
        </w:rPr>
        <w:t xml:space="preserve"> Федерального закона. В этом случае количество передаваемых бюллетеней определяется решением избирательной комиссии Челябинской области, если иное не установлено федеральным законом. На избирательном участке, на котором зарегистрированы менее 500 избирателей и используются программно-технические комплексы обработки бюллетеней, количество бюллетеней по решению соответствующей комиссии может быть увеличено. При передаче бюллетеней участковым комиссиям производятся их поштучный пересчет и выбраковка, при этом выбракованные бюллетени (при их выявлении) уничтожаются членами избирательной комиссии, осуществляющей передачу бюллетеней, о чем составляется акт.</w:t>
      </w:r>
    </w:p>
    <w:p>
      <w:pPr>
        <w:pStyle w:val="0"/>
        <w:jc w:val="both"/>
      </w:pPr>
      <w:r>
        <w:rPr>
          <w:sz w:val="20"/>
        </w:rPr>
        <w:t xml:space="preserve">(в ред. Законов Челябинской области от 29.05.2014 </w:t>
      </w:r>
      <w:hyperlink w:history="0" r:id="rId711"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N 694-ЗО</w:t>
        </w:r>
      </w:hyperlink>
      <w:r>
        <w:rPr>
          <w:sz w:val="20"/>
        </w:rPr>
        <w:t xml:space="preserve">, от 06.09.2017 </w:t>
      </w:r>
      <w:hyperlink w:history="0" r:id="rId712" w:tooltip="Закон Челябинской области от 06.09.2017 N 568-ЗО &quot;О внесении изменений в некоторые законы Челябинской области&quot; (принят постановлением Законодательного Собрания Челябинской области от 31.08.2017 N 1021) {КонсультантПлюс}">
        <w:r>
          <w:rPr>
            <w:sz w:val="20"/>
            <w:color w:val="0000ff"/>
          </w:rPr>
          <w:t xml:space="preserve">N 568-ЗО</w:t>
        </w:r>
      </w:hyperlink>
      <w:r>
        <w:rPr>
          <w:sz w:val="20"/>
        </w:rPr>
        <w:t xml:space="preserve">, от 08.05.2019 </w:t>
      </w:r>
      <w:hyperlink w:history="0" r:id="rId713" w:tooltip="Закон Челябинской области от 08.05.2019 N 89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4.2019 N 1844) {КонсультантПлюс}">
        <w:r>
          <w:rPr>
            <w:sz w:val="20"/>
            <w:color w:val="0000ff"/>
          </w:rPr>
          <w:t xml:space="preserve">N 897-ЗО</w:t>
        </w:r>
      </w:hyperlink>
      <w:r>
        <w:rPr>
          <w:sz w:val="20"/>
        </w:rPr>
        <w:t xml:space="preserve">, от 02.12.2020 </w:t>
      </w:r>
      <w:hyperlink w:history="0" r:id="rId714" w:tooltip="Закон Челябинской области от 02.12.2020 N 271-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11.2020 N 148) {КонсультантПлюс}">
        <w:r>
          <w:rPr>
            <w:sz w:val="20"/>
            <w:color w:val="0000ff"/>
          </w:rPr>
          <w:t xml:space="preserve">N 271-ЗО</w:t>
        </w:r>
      </w:hyperlink>
      <w:r>
        <w:rPr>
          <w:sz w:val="20"/>
        </w:rPr>
        <w:t xml:space="preserve">, от 05.07.2023 </w:t>
      </w:r>
      <w:hyperlink w:history="0" r:id="rId715" w:tooltip="Закон Челябинской области от 05.07.2023 N 860-ЗО &quot;О внесении изменений в некоторые законы Челябинской области&quot; (принят постановлением Законодательного Собрания Челябинской области от 29.06.2023 N 1720) {КонсультантПлюс}">
        <w:r>
          <w:rPr>
            <w:sz w:val="20"/>
            <w:color w:val="0000ff"/>
          </w:rPr>
          <w:t xml:space="preserve">N 860-ЗО</w:t>
        </w:r>
      </w:hyperlink>
      <w:r>
        <w:rPr>
          <w:sz w:val="20"/>
        </w:rPr>
        <w:t xml:space="preserve">)</w:t>
      </w:r>
    </w:p>
    <w:p>
      <w:pPr>
        <w:pStyle w:val="0"/>
        <w:spacing w:before="200" w:line-rule="auto"/>
        <w:ind w:firstLine="540"/>
        <w:jc w:val="both"/>
      </w:pPr>
      <w:r>
        <w:rPr>
          <w:sz w:val="20"/>
        </w:rPr>
        <w:t xml:space="preserve">10. При передаче бюллетеней вышестоящей избирательной комиссией нижестоящей избирательной комиссии, их выбраковке и уничтожении вправе присутствовать члены этих избирательных комиссий, кандидаты, указанные в </w:t>
      </w:r>
      <w:hyperlink w:history="0" w:anchor="P881" w:tooltip="7. Изготовленные полиграфической организацией бюллетени передаются членам избирательной комиссии с правом решающего голоса, осуществившей закупку бюллетеней, по акту, в котором указываются дата и время его составления, а также количество передаваемых бюллетеней. После передачи упакованных в пачки бюллетеней в количестве, соответствующем контракту, работники полиграфической организации уничтожают лишние бюллетени (при их выявлении), о чем составляется акт. Избирательная комиссия, осуществившая закупку бюл...">
        <w:r>
          <w:rPr>
            <w:sz w:val="20"/>
            <w:color w:val="0000ff"/>
          </w:rPr>
          <w:t xml:space="preserve">части 7</w:t>
        </w:r>
      </w:hyperlink>
      <w:r>
        <w:rPr>
          <w:sz w:val="20"/>
        </w:rPr>
        <w:t xml:space="preserve"> настоящей статьи, или их представители, а также представители избирательных объединений, указанных в </w:t>
      </w:r>
      <w:hyperlink w:history="0" w:anchor="P881" w:tooltip="7. Изготовленные полиграфической организацией бюллетени передаются членам избирательной комиссии с правом решающего голоса, осуществившей закупку бюллетеней, по акту, в котором указываются дата и время его составления, а также количество передаваемых бюллетеней. После передачи упакованных в пачки бюллетеней в количестве, соответствующем контракту, работники полиграфической организации уничтожают лишние бюллетени (при их выявлении), о чем составляется акт. Избирательная комиссия, осуществившая закупку бюл...">
        <w:r>
          <w:rPr>
            <w:sz w:val="20"/>
            <w:color w:val="0000ff"/>
          </w:rPr>
          <w:t xml:space="preserve">части 7</w:t>
        </w:r>
      </w:hyperlink>
      <w:r>
        <w:rPr>
          <w:sz w:val="20"/>
        </w:rPr>
        <w:t xml:space="preserve"> настоящей статьи. Оповещение перечисленных лиц о месте и времени передачи бюллетеней осуществляется соответствующей избирательной комиссией, которая также обязана предоставить возможность каждому указанному в </w:t>
      </w:r>
      <w:hyperlink w:history="0" w:anchor="P881" w:tooltip="7. Изготовленные полиграфической организацией бюллетени передаются членам избирательной комиссии с правом решающего голоса, осуществившей закупку бюллетеней, по акту, в котором указываются дата и время его составления, а также количество передаваемых бюллетеней. После передачи упакованных в пачки бюллетеней в количестве, соответствующем контракту, работники полиграфической организации уничтожают лишние бюллетени (при их выявлении), о чем составляется акт. Избирательная комиссия, осуществившая закупку бюл...">
        <w:r>
          <w:rPr>
            <w:sz w:val="20"/>
            <w:color w:val="0000ff"/>
          </w:rPr>
          <w:t xml:space="preserve">части 7</w:t>
        </w:r>
      </w:hyperlink>
      <w:r>
        <w:rPr>
          <w:sz w:val="20"/>
        </w:rPr>
        <w:t xml:space="preserve"> настоящей статьи кандидату или не менее чем одному его представителю, не менее чем одному представителю каждого указанного в </w:t>
      </w:r>
      <w:hyperlink w:history="0" w:anchor="P881" w:tooltip="7. Изготовленные полиграфической организацией бюллетени передаются членам избирательной комиссии с правом решающего голоса, осуществившей закупку бюллетеней, по акту, в котором указываются дата и время его составления, а также количество передаваемых бюллетеней. После передачи упакованных в пачки бюллетеней в количестве, соответствующем контракту, работники полиграфической организации уничтожают лишние бюллетени (при их выявлении), о чем составляется акт. Избирательная комиссия, осуществившая закупку бюл...">
        <w:r>
          <w:rPr>
            <w:sz w:val="20"/>
            <w:color w:val="0000ff"/>
          </w:rPr>
          <w:t xml:space="preserve">части 7</w:t>
        </w:r>
      </w:hyperlink>
      <w:r>
        <w:rPr>
          <w:sz w:val="20"/>
        </w:rPr>
        <w:t xml:space="preserve"> настоящей статьи избирательного объединения присутствовать при передаче бюллетеней. При этом любое из перечисленных лиц вправе подписать акты, составляемые при передаче бюллетеней, а также при их выбраковке и уничтожении (если таковые производятся).</w:t>
      </w:r>
    </w:p>
    <w:p>
      <w:pPr>
        <w:pStyle w:val="0"/>
        <w:spacing w:before="200" w:line-rule="auto"/>
        <w:ind w:firstLine="540"/>
        <w:jc w:val="both"/>
      </w:pPr>
      <w:r>
        <w:rPr>
          <w:sz w:val="20"/>
        </w:rPr>
        <w:t xml:space="preserve">11. Ответственность за передачу и сохранность бюллетеней несут председатели избирательных комиссий, осуществляющих передачу, получение и хранение бюллетеней.</w:t>
      </w:r>
    </w:p>
    <w:p>
      <w:pPr>
        <w:pStyle w:val="0"/>
        <w:spacing w:before="200" w:line-rule="auto"/>
        <w:ind w:firstLine="540"/>
        <w:jc w:val="both"/>
      </w:pPr>
      <w:r>
        <w:rPr>
          <w:sz w:val="20"/>
        </w:rPr>
        <w:t xml:space="preserve">12. На лицевой стороне всех бюллетеней, полученных участковой комиссией, в правом верхнем углу ставятся подписи двух членов участковой комиссии, которые заверяются печатью участковой комиссии.</w:t>
      </w:r>
    </w:p>
    <w:p>
      <w:pPr>
        <w:pStyle w:val="0"/>
        <w:spacing w:before="200" w:line-rule="auto"/>
        <w:ind w:firstLine="540"/>
        <w:jc w:val="both"/>
      </w:pPr>
      <w:r>
        <w:rPr>
          <w:sz w:val="20"/>
        </w:rPr>
        <w:t xml:space="preserve">Порядок внесения в изготовленный бюллетень изменений определяется Федеральным </w:t>
      </w:r>
      <w:hyperlink w:history="0" r:id="rId716"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13. При проведении выборов с применением комплекса для электронного голосования используется электронный бюллетень. Форма и текст электронного бюллетеня утверждаются избирательной комиссией, организующей подготовку и проведение выборов в органы местного самоуправления, не позднее чем за 20 дней до дня голосования и должны соответствовать требованиям, предусмотренным Федеральным </w:t>
      </w:r>
      <w:hyperlink w:history="0" r:id="rId717"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В случае проведения повторного голосования текст электронного бюллетеня утверждается соответствующей избирательной комиссией одновременно с принятием решения о проведении повторного голосования.</w:t>
      </w:r>
    </w:p>
    <w:p>
      <w:pPr>
        <w:pStyle w:val="0"/>
        <w:jc w:val="both"/>
      </w:pPr>
      <w:r>
        <w:rPr>
          <w:sz w:val="20"/>
        </w:rPr>
        <w:t xml:space="preserve">(в ред. </w:t>
      </w:r>
      <w:hyperlink w:history="0" r:id="rId718"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pStyle w:val="0"/>
        <w:jc w:val="both"/>
      </w:pPr>
      <w:r>
        <w:rPr>
          <w:sz w:val="20"/>
        </w:rPr>
      </w:r>
    </w:p>
    <w:p>
      <w:pPr>
        <w:pStyle w:val="2"/>
        <w:outlineLvl w:val="2"/>
        <w:ind w:firstLine="540"/>
        <w:jc w:val="both"/>
      </w:pPr>
      <w:r>
        <w:rPr>
          <w:sz w:val="20"/>
        </w:rPr>
        <w:t xml:space="preserve">Статья 41-1. Дни голосования на выборах</w:t>
      </w:r>
    </w:p>
    <w:p>
      <w:pPr>
        <w:pStyle w:val="0"/>
        <w:ind w:firstLine="540"/>
        <w:jc w:val="both"/>
      </w:pPr>
      <w:r>
        <w:rPr>
          <w:sz w:val="20"/>
        </w:rPr>
        <w:t xml:space="preserve">(введена </w:t>
      </w:r>
      <w:hyperlink w:history="0" r:id="rId719" w:tooltip="Закон Челябинской области от 02.12.2020 N 271-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11.2020 N 148) {КонсультантПлюс}">
        <w:r>
          <w:rPr>
            <w:sz w:val="20"/>
            <w:color w:val="0000ff"/>
          </w:rPr>
          <w:t xml:space="preserve">Законом</w:t>
        </w:r>
      </w:hyperlink>
      <w:r>
        <w:rPr>
          <w:sz w:val="20"/>
        </w:rPr>
        <w:t xml:space="preserve"> Челябинской области от 02.12.2020 N 271-ЗО)</w:t>
      </w:r>
    </w:p>
    <w:p>
      <w:pPr>
        <w:pStyle w:val="0"/>
        <w:jc w:val="both"/>
      </w:pPr>
      <w:r>
        <w:rPr>
          <w:sz w:val="20"/>
        </w:rPr>
      </w:r>
    </w:p>
    <w:bookmarkStart w:id="897" w:name="P897"/>
    <w:bookmarkEnd w:id="897"/>
    <w:p>
      <w:pPr>
        <w:pStyle w:val="0"/>
        <w:ind w:firstLine="540"/>
        <w:jc w:val="both"/>
      </w:pPr>
      <w:r>
        <w:rPr>
          <w:sz w:val="20"/>
        </w:rPr>
        <w:t xml:space="preserve">1. По решению избирательной комиссии, организующей выборы, голосование на выборах (включая повторное голосование, повторные выборы)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(публикации) решения о назначении выборов и не подлежит пересмотру.</w:t>
      </w:r>
    </w:p>
    <w:bookmarkStart w:id="898" w:name="P898"/>
    <w:bookmarkEnd w:id="898"/>
    <w:p>
      <w:pPr>
        <w:pStyle w:val="0"/>
        <w:spacing w:before="200" w:line-rule="auto"/>
        <w:ind w:firstLine="540"/>
        <w:jc w:val="both"/>
      </w:pPr>
      <w:r>
        <w:rPr>
          <w:sz w:val="20"/>
        </w:rPr>
        <w:t xml:space="preserve">2. Право принятия решения, указанного в </w:t>
      </w:r>
      <w:hyperlink w:history="0" w:anchor="P897" w:tooltip="1. По решению избирательной комиссии, организующей выборы, голосование на выборах (включая повторное голосование, повторные выборы)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публикации) решения о назначении выборов и не подлежит пересмотру.">
        <w:r>
          <w:rPr>
            <w:sz w:val="20"/>
            <w:color w:val="0000ff"/>
          </w:rPr>
          <w:t xml:space="preserve">части 1</w:t>
        </w:r>
      </w:hyperlink>
      <w:r>
        <w:rPr>
          <w:sz w:val="20"/>
        </w:rPr>
        <w:t xml:space="preserve"> настоящей статьи, в случае совмещения дней голосования на выборах и (или) референдумах разных уровней, в том числе в пределах одного субъекта Российской Федерации, принадлежит комиссии, организующей подготовку и проведение выборов, референдума более высокого уровня.</w:t>
      </w:r>
    </w:p>
    <w:p>
      <w:pPr>
        <w:pStyle w:val="0"/>
        <w:jc w:val="both"/>
      </w:pPr>
      <w:r>
        <w:rPr>
          <w:sz w:val="20"/>
        </w:rPr>
        <w:t xml:space="preserve">(в ред. </w:t>
      </w:r>
      <w:hyperlink w:history="0" r:id="rId720"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pStyle w:val="0"/>
        <w:spacing w:before="200" w:line-rule="auto"/>
        <w:ind w:firstLine="540"/>
        <w:jc w:val="both"/>
      </w:pPr>
      <w:r>
        <w:rPr>
          <w:sz w:val="20"/>
        </w:rPr>
        <w:t xml:space="preserve">3. В случае принятия решения о проведении голосования в течение нескольких дней подряд предусмотренные настоящим Законом сроки избирательных действий, осуществляемых до дня голосования или после него, отсчитываются от последнего из указанных дней голосования, если Федеральным </w:t>
      </w:r>
      <w:hyperlink w:history="0" r:id="rId721"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настоящим Законом не предусмотрено иное. Если определенные действия осуществляются либо могут осуществляться (не могут осуществляться) в день голосования или в предшествующий ему день, такие действия осуществляются либо могут осуществляться (не могут осуществляться) соответственно в любой из указанных дней голосования или в предшествующий им день, если Федеральным </w:t>
      </w:r>
      <w:hyperlink w:history="0" r:id="rId722"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настоящим Законом не предусмотрено иное.</w:t>
      </w:r>
    </w:p>
    <w:bookmarkStart w:id="901" w:name="P901"/>
    <w:bookmarkEnd w:id="901"/>
    <w:p>
      <w:pPr>
        <w:pStyle w:val="0"/>
        <w:spacing w:before="200" w:line-rule="auto"/>
        <w:ind w:firstLine="540"/>
        <w:jc w:val="both"/>
      </w:pPr>
      <w:r>
        <w:rPr>
          <w:sz w:val="20"/>
        </w:rPr>
        <w:t xml:space="preserve">4. По решению избирательной комиссии, организующей выборы, в период, определенный в соответствии с </w:t>
      </w:r>
      <w:hyperlink w:history="0" w:anchor="P897" w:tooltip="1. По решению избирательной комиссии, организующей выборы, голосование на выборах (включая повторное голосование, повторные выборы)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публикации) решения о назначении выборов и не подлежит пересмотру.">
        <w:r>
          <w:rPr>
            <w:sz w:val="20"/>
            <w:color w:val="0000ff"/>
          </w:rPr>
          <w:t xml:space="preserve">частью 1</w:t>
        </w:r>
      </w:hyperlink>
      <w:r>
        <w:rPr>
          <w:sz w:val="20"/>
        </w:rPr>
        <w:t xml:space="preserve"> настоящей статьи, может быть проведено голосование с использованием следующих дополнительных возможностей реализации избирательных прав граждан Российской Федерации:</w:t>
      </w:r>
    </w:p>
    <w:p>
      <w:pPr>
        <w:pStyle w:val="0"/>
        <w:spacing w:before="200" w:line-rule="auto"/>
        <w:ind w:firstLine="540"/>
        <w:jc w:val="both"/>
      </w:pPr>
      <w:r>
        <w:rPr>
          <w:sz w:val="20"/>
        </w:rPr>
        <w:t xml:space="preserve">1) голосование избирателей вне помещения для голосования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w:t>
      </w:r>
    </w:p>
    <w:p>
      <w:pPr>
        <w:pStyle w:val="0"/>
        <w:spacing w:before="200" w:line-rule="auto"/>
        <w:ind w:firstLine="540"/>
        <w:jc w:val="both"/>
      </w:pPr>
      <w:r>
        <w:rPr>
          <w:sz w:val="20"/>
        </w:rPr>
        <w:t xml:space="preserve">2) 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w:t>
      </w:r>
    </w:p>
    <w:p>
      <w:pPr>
        <w:pStyle w:val="0"/>
        <w:spacing w:before="200" w:line-rule="auto"/>
        <w:ind w:firstLine="540"/>
        <w:jc w:val="both"/>
      </w:pPr>
      <w:r>
        <w:rPr>
          <w:sz w:val="20"/>
        </w:rPr>
        <w:t xml:space="preserve">5. Право принятия решения о проведении голосования с использованием дополнительных возможностей, предусмотренных </w:t>
      </w:r>
      <w:hyperlink w:history="0" w:anchor="P901" w:tooltip="4. По решению избирательной комиссии, организующей выборы, в период, определенный в соответствии с частью 1 настоящей статьи, может быть проведено голосование с использованием следующих дополнительных возможностей реализации избирательных прав граждан Российской Федерации:">
        <w:r>
          <w:rPr>
            <w:sz w:val="20"/>
            <w:color w:val="0000ff"/>
          </w:rPr>
          <w:t xml:space="preserve">частью 4</w:t>
        </w:r>
      </w:hyperlink>
      <w:r>
        <w:rPr>
          <w:sz w:val="20"/>
        </w:rPr>
        <w:t xml:space="preserve"> настоящей статьи, в случае совмещения дней голосования на выборах и (или) референдумах разных уровней, в том числе в пределах одного субъекта Российской Федерации, принадлежит комиссии, организующей подготовку и проведение выборов, референдума более высокого уровня.</w:t>
      </w:r>
    </w:p>
    <w:p>
      <w:pPr>
        <w:pStyle w:val="0"/>
        <w:jc w:val="both"/>
      </w:pPr>
      <w:r>
        <w:rPr>
          <w:sz w:val="20"/>
        </w:rPr>
        <w:t xml:space="preserve">(в ред. </w:t>
      </w:r>
      <w:hyperlink w:history="0" r:id="rId723"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pStyle w:val="0"/>
        <w:spacing w:before="200" w:line-rule="auto"/>
        <w:ind w:firstLine="540"/>
        <w:jc w:val="both"/>
      </w:pPr>
      <w:r>
        <w:rPr>
          <w:sz w:val="20"/>
        </w:rPr>
        <w:t xml:space="preserve">6. В случае принятия решения о проведении голосования в соответствии с настоящей статьей досрочное голосование, предусмотренное </w:t>
      </w:r>
      <w:hyperlink w:history="0" r:id="rId724"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абзацем вторым пункта 1</w:t>
        </w:r>
      </w:hyperlink>
      <w:r>
        <w:rPr>
          <w:sz w:val="20"/>
        </w:rPr>
        <w:t xml:space="preserve">, </w:t>
      </w:r>
      <w:hyperlink w:history="0" r:id="rId725"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2</w:t>
        </w:r>
      </w:hyperlink>
      <w:r>
        <w:rPr>
          <w:sz w:val="20"/>
        </w:rPr>
        <w:t xml:space="preserve">, </w:t>
      </w:r>
      <w:hyperlink w:history="0" r:id="rId726"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16 статьи 65</w:t>
        </w:r>
      </w:hyperlink>
      <w:r>
        <w:rPr>
          <w:sz w:val="20"/>
        </w:rPr>
        <w:t xml:space="preserve"> Федерального закона, голосование вне помещения для голосования, предусмотренное </w:t>
      </w:r>
      <w:hyperlink w:history="0" r:id="rId727"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18 статьи 66</w:t>
        </w:r>
      </w:hyperlink>
      <w:r>
        <w:rPr>
          <w:sz w:val="20"/>
        </w:rPr>
        <w:t xml:space="preserve"> Федерального закона, не проводятся.</w:t>
      </w:r>
    </w:p>
    <w:p>
      <w:pPr>
        <w:pStyle w:val="0"/>
        <w:jc w:val="both"/>
      </w:pPr>
      <w:r>
        <w:rPr>
          <w:sz w:val="20"/>
        </w:rPr>
        <w:t xml:space="preserve">(в ред. </w:t>
      </w:r>
      <w:hyperlink w:history="0" r:id="rId728"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pStyle w:val="0"/>
        <w:spacing w:before="200" w:line-rule="auto"/>
        <w:ind w:firstLine="540"/>
        <w:jc w:val="both"/>
      </w:pPr>
      <w:r>
        <w:rPr>
          <w:sz w:val="20"/>
        </w:rPr>
        <w:t xml:space="preserve">7. Подсчет голосов избирателей начинается сразу после окончания времени голосования в последний день голосования.</w:t>
      </w:r>
    </w:p>
    <w:p>
      <w:pPr>
        <w:pStyle w:val="0"/>
        <w:spacing w:before="200" w:line-rule="auto"/>
        <w:ind w:firstLine="540"/>
        <w:jc w:val="both"/>
      </w:pPr>
      <w:r>
        <w:rPr>
          <w:sz w:val="20"/>
        </w:rPr>
        <w:t xml:space="preserve">8. Иные особенности голосования, установления итогов голосования в дни голосования, предусмотренные настоящей статьей, устанавливаются Центральной избирательной комиссией Российской Федерации.</w:t>
      </w:r>
    </w:p>
    <w:p>
      <w:pPr>
        <w:pStyle w:val="0"/>
        <w:jc w:val="both"/>
      </w:pPr>
      <w:r>
        <w:rPr>
          <w:sz w:val="20"/>
        </w:rPr>
      </w:r>
    </w:p>
    <w:bookmarkStart w:id="911" w:name="P911"/>
    <w:bookmarkEnd w:id="911"/>
    <w:p>
      <w:pPr>
        <w:pStyle w:val="2"/>
        <w:outlineLvl w:val="2"/>
        <w:ind w:firstLine="540"/>
        <w:jc w:val="both"/>
      </w:pPr>
      <w:r>
        <w:rPr>
          <w:sz w:val="20"/>
        </w:rPr>
        <w:t xml:space="preserve">Статья 42. Порядок голосования</w:t>
      </w:r>
    </w:p>
    <w:p>
      <w:pPr>
        <w:pStyle w:val="0"/>
        <w:jc w:val="both"/>
      </w:pPr>
      <w:r>
        <w:rPr>
          <w:sz w:val="20"/>
        </w:rPr>
      </w:r>
    </w:p>
    <w:p>
      <w:pPr>
        <w:pStyle w:val="0"/>
        <w:ind w:firstLine="540"/>
        <w:jc w:val="both"/>
      </w:pPr>
      <w:r>
        <w:rPr>
          <w:sz w:val="20"/>
        </w:rPr>
        <w:t xml:space="preserve">1. Голосование на выборах проводится с 8 до 20 часов по местному времени. При совмещении дня голосования на выборах в органы местного самоуправления с днем голосования на выборах в федеральные органы государственной власти, Палату Представителей Парламента Союзного государства, на референдуме Российской Федерации применяются нормы соответствующего федерального конституционного закона, Федерального </w:t>
      </w:r>
      <w:hyperlink w:history="0" r:id="rId729"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закона</w:t>
        </w:r>
      </w:hyperlink>
      <w:r>
        <w:rPr>
          <w:sz w:val="20"/>
        </w:rPr>
        <w:t xml:space="preserve">, устанавливающие время начала и окончания голосования.</w:t>
      </w:r>
    </w:p>
    <w:p>
      <w:pPr>
        <w:pStyle w:val="0"/>
        <w:jc w:val="both"/>
      </w:pPr>
      <w:r>
        <w:rPr>
          <w:sz w:val="20"/>
        </w:rPr>
        <w:t xml:space="preserve">(в ред. Законов Челябинской области от 30.10.2008 </w:t>
      </w:r>
      <w:hyperlink w:history="0" r:id="rId730" w:tooltip="Закон Челябинской области от 30.10.2008 N 319-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тором Челябинской области 12.11.2008) {КонсультантПлюс}">
        <w:r>
          <w:rPr>
            <w:sz w:val="20"/>
            <w:color w:val="0000ff"/>
          </w:rPr>
          <w:t xml:space="preserve">N 319-ЗО</w:t>
        </w:r>
      </w:hyperlink>
      <w:r>
        <w:rPr>
          <w:sz w:val="20"/>
        </w:rPr>
        <w:t xml:space="preserve">, от 29.05.2014 </w:t>
      </w:r>
      <w:hyperlink w:history="0" r:id="rId731"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N 694-ЗО</w:t>
        </w:r>
      </w:hyperlink>
      <w:r>
        <w:rPr>
          <w:sz w:val="20"/>
        </w:rPr>
        <w:t xml:space="preserve">, от 31.01.2018 </w:t>
      </w:r>
      <w:hyperlink w:history="0" r:id="rId732"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sz w:val="20"/>
            <w:color w:val="0000ff"/>
          </w:rPr>
          <w:t xml:space="preserve">N 657-ЗО</w:t>
        </w:r>
      </w:hyperlink>
      <w:r>
        <w:rPr>
          <w:sz w:val="20"/>
        </w:rPr>
        <w:t xml:space="preserve">)</w:t>
      </w:r>
    </w:p>
    <w:p>
      <w:pPr>
        <w:pStyle w:val="0"/>
        <w:spacing w:before="200" w:line-rule="auto"/>
        <w:ind w:firstLine="540"/>
        <w:jc w:val="both"/>
      </w:pPr>
      <w:r>
        <w:rPr>
          <w:sz w:val="20"/>
        </w:rPr>
        <w:t xml:space="preserve">В случае, если при проведении выборов на территории избирательного участка расположено место жительства избирателей, рабочее время которых совпадает со временем голосования (при работе на предприятиях с непрерывным циклом работы или вахтовым методом), по решению избирательной комиссии Челябинской области время начала голосования на этом избирательном участке может быть перенесено на более раннее время, но не более чем на два часа.</w:t>
      </w:r>
    </w:p>
    <w:p>
      <w:pPr>
        <w:pStyle w:val="0"/>
        <w:jc w:val="both"/>
      </w:pPr>
      <w:r>
        <w:rPr>
          <w:sz w:val="20"/>
        </w:rPr>
        <w:t xml:space="preserve">(абзац введен </w:t>
      </w:r>
      <w:hyperlink w:history="0" r:id="rId733"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sz w:val="20"/>
            <w:color w:val="0000ff"/>
          </w:rPr>
          <w:t xml:space="preserve">Законом</w:t>
        </w:r>
      </w:hyperlink>
      <w:r>
        <w:rPr>
          <w:sz w:val="20"/>
        </w:rPr>
        <w:t xml:space="preserve"> Челябинской области от 02.06.2016 N 364-ЗО)</w:t>
      </w:r>
    </w:p>
    <w:p>
      <w:pPr>
        <w:pStyle w:val="0"/>
        <w:spacing w:before="200" w:line-rule="auto"/>
        <w:ind w:firstLine="540"/>
        <w:jc w:val="both"/>
      </w:pPr>
      <w:r>
        <w:rPr>
          <w:sz w:val="20"/>
        </w:rPr>
        <w:t xml:space="preserve">2. О дне, времени и месте голосования территориальные и участковые комиссии обязаны оповестить избирателей не позднее чем за 10 дней до дня голосования через средства массовой информации или иным способом, а при проведении повторного голосования - не позднее чем за пять дней до дня голосования.</w:t>
      </w:r>
    </w:p>
    <w:p>
      <w:pPr>
        <w:pStyle w:val="0"/>
        <w:jc w:val="both"/>
      </w:pPr>
      <w:r>
        <w:rPr>
          <w:sz w:val="20"/>
        </w:rPr>
        <w:t xml:space="preserve">(в ред. Законов Челябинской области от 18.11.2010 </w:t>
      </w:r>
      <w:hyperlink w:history="0" r:id="rId734" w:tooltip="Закон Челябинской области от 18.11.2010 N 17-ЗО &quot;О внесении изменений в некоторые законы Челябинской области&quot; (подписан Губернатором Челябинской области 29.11.2010) {КонсультантПлюс}">
        <w:r>
          <w:rPr>
            <w:sz w:val="20"/>
            <w:color w:val="0000ff"/>
          </w:rPr>
          <w:t xml:space="preserve">N 17-ЗО</w:t>
        </w:r>
      </w:hyperlink>
      <w:r>
        <w:rPr>
          <w:sz w:val="20"/>
        </w:rPr>
        <w:t xml:space="preserve">, от 29.08.2013 </w:t>
      </w:r>
      <w:hyperlink w:history="0" r:id="rId735"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sz w:val="20"/>
            <w:color w:val="0000ff"/>
          </w:rPr>
          <w:t xml:space="preserve">N 533-ЗО</w:t>
        </w:r>
      </w:hyperlink>
      <w:r>
        <w:rPr>
          <w:sz w:val="20"/>
        </w:rPr>
        <w:t xml:space="preserve">, от 02.06.2016 </w:t>
      </w:r>
      <w:hyperlink w:history="0" r:id="rId736"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sz w:val="20"/>
            <w:color w:val="0000ff"/>
          </w:rPr>
          <w:t xml:space="preserve">N 364-ЗО</w:t>
        </w:r>
      </w:hyperlink>
      <w:r>
        <w:rPr>
          <w:sz w:val="20"/>
        </w:rPr>
        <w:t xml:space="preserve">)</w:t>
      </w:r>
    </w:p>
    <w:p>
      <w:pPr>
        <w:pStyle w:val="0"/>
        <w:spacing w:before="200" w:line-rule="auto"/>
        <w:ind w:firstLine="540"/>
        <w:jc w:val="both"/>
      </w:pPr>
      <w:r>
        <w:rPr>
          <w:sz w:val="20"/>
        </w:rPr>
        <w:t xml:space="preserve">3. Порядок голосования устанавливается Федеральным </w:t>
      </w:r>
      <w:hyperlink w:history="0" r:id="rId737"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r>
    </w:p>
    <w:p>
      <w:pPr>
        <w:pStyle w:val="2"/>
        <w:outlineLvl w:val="2"/>
        <w:ind w:firstLine="540"/>
        <w:jc w:val="both"/>
      </w:pPr>
      <w:r>
        <w:rPr>
          <w:sz w:val="20"/>
        </w:rPr>
        <w:t xml:space="preserve">Статья 43. Досрочное голосование</w:t>
      </w:r>
    </w:p>
    <w:p>
      <w:pPr>
        <w:pStyle w:val="0"/>
        <w:ind w:firstLine="540"/>
        <w:jc w:val="both"/>
      </w:pPr>
      <w:r>
        <w:rPr>
          <w:sz w:val="20"/>
        </w:rPr>
        <w:t xml:space="preserve">(в ред. </w:t>
      </w:r>
      <w:hyperlink w:history="0" r:id="rId738"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Закона</w:t>
        </w:r>
      </w:hyperlink>
      <w:r>
        <w:rPr>
          <w:sz w:val="20"/>
        </w:rPr>
        <w:t xml:space="preserve"> Челябинской области от 29.05.2014 N 694-ЗО)</w:t>
      </w:r>
    </w:p>
    <w:p>
      <w:pPr>
        <w:pStyle w:val="0"/>
        <w:jc w:val="both"/>
      </w:pPr>
      <w:r>
        <w:rPr>
          <w:sz w:val="20"/>
        </w:rPr>
      </w:r>
    </w:p>
    <w:p>
      <w:pPr>
        <w:pStyle w:val="0"/>
        <w:ind w:firstLine="540"/>
        <w:jc w:val="both"/>
      </w:pPr>
      <w:r>
        <w:rPr>
          <w:sz w:val="20"/>
        </w:rPr>
        <w:t xml:space="preserve">1. Избирателю,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избирательном участке, на котором он включен в список избирателей, должна быть предоставлена возможность проголосовать досрочно. Досрочное голосование проводится путем заполнения избирателем бюллетеня в помещении соответствующей территориальной комиссии (в помещении избирательной комиссии, организующей подготовку и проведение выборов в органы местного самоуправления, окружной комиссии) за 10 - 4 дня до дня голосования или участковой комиссии не ранее чем за 3 дня до дня голосования.</w:t>
      </w:r>
    </w:p>
    <w:p>
      <w:pPr>
        <w:pStyle w:val="0"/>
        <w:jc w:val="both"/>
      </w:pPr>
      <w:r>
        <w:rPr>
          <w:sz w:val="20"/>
        </w:rPr>
        <w:t xml:space="preserve">(в ред. </w:t>
      </w:r>
      <w:hyperlink w:history="0" r:id="rId739"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pStyle w:val="0"/>
        <w:spacing w:before="200" w:line-rule="auto"/>
        <w:ind w:firstLine="540"/>
        <w:jc w:val="both"/>
      </w:pPr>
      <w:r>
        <w:rPr>
          <w:sz w:val="20"/>
        </w:rPr>
        <w:t xml:space="preserve">2. Исключена. - </w:t>
      </w:r>
      <w:hyperlink w:history="0" r:id="rId740" w:tooltip="Закон Челябинской области от 02.10.2018 N 780-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7.09.2018 N 1564) {КонсультантПлюс}">
        <w:r>
          <w:rPr>
            <w:sz w:val="20"/>
            <w:color w:val="0000ff"/>
          </w:rPr>
          <w:t xml:space="preserve">Закон</w:t>
        </w:r>
      </w:hyperlink>
      <w:r>
        <w:rPr>
          <w:sz w:val="20"/>
        </w:rPr>
        <w:t xml:space="preserve"> Челябинской области от 02.10.2018 N 780-ЗО.</w:t>
      </w:r>
    </w:p>
    <w:p>
      <w:pPr>
        <w:pStyle w:val="0"/>
        <w:spacing w:before="200" w:line-rule="auto"/>
        <w:ind w:firstLine="540"/>
        <w:jc w:val="both"/>
      </w:pPr>
      <w:r>
        <w:rPr>
          <w:sz w:val="20"/>
        </w:rPr>
        <w:t xml:space="preserve">3. Помещения, в которых осуществляется досрочное голосование, должны быть оборудованы и оснащены в соответствии с </w:t>
      </w:r>
      <w:hyperlink w:history="0" w:anchor="P833" w:tooltip="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 а также с учетом требований, установленных Центральной избирательной комиссией Российской Федерации, должны быть определены места для наблюдателей и указанных в пункте 1-2 статьи 30 Федерального закона представителей средств массовой информации.">
        <w:r>
          <w:rPr>
            <w:sz w:val="20"/>
            <w:color w:val="0000ff"/>
          </w:rPr>
          <w:t xml:space="preserve">частью 2 статьи 40</w:t>
        </w:r>
      </w:hyperlink>
      <w:r>
        <w:rPr>
          <w:sz w:val="20"/>
        </w:rPr>
        <w:t xml:space="preserve"> настоящего Закона. Оборудование помещений для досрочного голосования должно предусматривать возможность присутствия при проведении досрочного голосования всех членов соответствующей избирательной комиссии, наблюдателей, иных лиц, указанных в </w:t>
      </w:r>
      <w:hyperlink w:history="0" r:id="rId741"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пункте 3 статьи 30</w:t>
        </w:r>
      </w:hyperlink>
      <w:r>
        <w:rPr>
          <w:sz w:val="20"/>
        </w:rPr>
        <w:t xml:space="preserve"> Федерального закона. Досрочное голосование проводится не менее четырех часов в день в рабочие дни в вечернее время (после 16 часов по местному времени) и в выходные дни. График работы комиссий для проведения досрочного голосования определяется избирательной комиссией, организующей выборы, или по ее поручению нижестоящими избирательными комиссиями, размещается на сайте соответствующей избирательной комиссии в информационно-телекоммуникационной сети "Интернет" (при наличии), а также подлежит опубликованию в средствах массовой информации или обнародованию иным способом. Досрочное голосование проводится с соблюдением требований, предусмотренных </w:t>
      </w:r>
      <w:hyperlink w:history="0" w:anchor="P911" w:tooltip="Статья 42. Порядок голосования">
        <w:r>
          <w:rPr>
            <w:sz w:val="20"/>
            <w:color w:val="0000ff"/>
          </w:rPr>
          <w:t xml:space="preserve">статьей 42</w:t>
        </w:r>
      </w:hyperlink>
      <w:r>
        <w:rPr>
          <w:sz w:val="20"/>
        </w:rPr>
        <w:t xml:space="preserve"> настоящего Закона, с учетом особенностей, установленных настоящей статьей. Организация досрочного голосования должна обеспечивать тайну голосования, исключить возможность искажения волеизъявления избирателя, обеспечивать сохранность бюллетеня и учет голоса избирателя при установлении итогов голосования.</w:t>
      </w:r>
    </w:p>
    <w:p>
      <w:pPr>
        <w:pStyle w:val="0"/>
        <w:spacing w:before="200" w:line-rule="auto"/>
        <w:ind w:firstLine="540"/>
        <w:jc w:val="both"/>
      </w:pPr>
      <w:r>
        <w:rPr>
          <w:sz w:val="20"/>
        </w:rPr>
        <w:t xml:space="preserve">4. Территориальная комиссия (избирательная комиссия, организующая подготовку и проведение выборов в органы местного самоуправления, окружная комиссия) составляет список досрочно проголосовавших избирателей отдельно по каждому избирательному участку. При проведении досрочного голосования в помещении участковой комиссии указанный список не составляется, а все необходимые сведения и отметки вносятся в список избирателей.</w:t>
      </w:r>
    </w:p>
    <w:p>
      <w:pPr>
        <w:pStyle w:val="0"/>
        <w:jc w:val="both"/>
      </w:pPr>
      <w:r>
        <w:rPr>
          <w:sz w:val="20"/>
        </w:rPr>
        <w:t xml:space="preserve">(в ред. </w:t>
      </w:r>
      <w:hyperlink w:history="0" r:id="rId742"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pStyle w:val="0"/>
        <w:spacing w:before="200" w:line-rule="auto"/>
        <w:ind w:firstLine="540"/>
        <w:jc w:val="both"/>
      </w:pPr>
      <w:r>
        <w:rPr>
          <w:sz w:val="20"/>
        </w:rPr>
        <w:t xml:space="preserve">5. Избиратель, голосующий досрочно, подает в соответствующую избирательную комиссию заявление, в котором указывает причину досрочного голосования. В заявлении должны содержаться фамилия, имя и отчество избирателя, адрес его места жительства. Член соответствующей комиссии проставляет в заявлении избирателя дату и время досрочного голосования этого избирателя. Заявление приобщается к списку досрочно проголосовавших избирателей, а при проведении досрочного голосования в помещении участковой комиссии - к списку избирателей.</w:t>
      </w:r>
    </w:p>
    <w:p>
      <w:pPr>
        <w:pStyle w:val="0"/>
        <w:spacing w:before="200" w:line-rule="auto"/>
        <w:ind w:firstLine="540"/>
        <w:jc w:val="both"/>
      </w:pPr>
      <w:r>
        <w:rPr>
          <w:sz w:val="20"/>
        </w:rPr>
        <w:t xml:space="preserve">6. Если избиратель голосует в помещении территориальной комиссии, избирательной комиссии, организующей подготовку и проведение выборов в органы местного самоуправления, окружной комиссии, то на лицевой стороне выдаваемого ему бюллетеня в правом верхнем углу ставятся подписи двух членов соответствующей избирательной комиссии, которые заверяются ее печатью. При получении избирателем бюллетеня в списке досрочно проголосовавших избирателей указываются его фамилия, имя, отчество, год рождения (в возрасте 18 лет - дополнительно день и месяц рождения), адрес места жительства, после чего избиратель проставляет в списке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членом избирательной комиссии с правом решающего голоса. Избиратель проверяет правильность произведенной записи и расписывается в соответствующей графе в получении бюллетеня. Член избирательной комиссии, выдавший бюллетень (бюллетени) избирателю, также расписывается в соответствующей графе списка досрочно проголосовавших избирателей.</w:t>
      </w:r>
    </w:p>
    <w:p>
      <w:pPr>
        <w:pStyle w:val="0"/>
        <w:jc w:val="both"/>
      </w:pPr>
      <w:r>
        <w:rPr>
          <w:sz w:val="20"/>
        </w:rPr>
        <w:t xml:space="preserve">(в ред. </w:t>
      </w:r>
      <w:hyperlink w:history="0" r:id="rId743"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bookmarkStart w:id="933" w:name="P933"/>
    <w:bookmarkEnd w:id="933"/>
    <w:p>
      <w:pPr>
        <w:pStyle w:val="0"/>
        <w:spacing w:before="200" w:line-rule="auto"/>
        <w:ind w:firstLine="540"/>
        <w:jc w:val="both"/>
      </w:pPr>
      <w:r>
        <w:rPr>
          <w:sz w:val="20"/>
        </w:rPr>
        <w:t xml:space="preserve">7. Для проведения досрочного голосования используются специальные непрозрачные конверты. Бюллетень, заполненный проголосовавшим досрочно избирателем, вкладывается избирателем вне места для тайного голосования в такой конверт, который заклеивается. На месте склейки на конверте ставятся подписи двух членов соответственно территориальной комиссии, избирательной комиссии, организующей подготовку и проведение выборов в органы местного самоуправления, окружной комиссии или участковой комиссии с правом решающего голоса, а также наблюдателей (по их желанию). Указанные подписи заверяются печатью соответствующей избирательной комиссии.</w:t>
      </w:r>
    </w:p>
    <w:p>
      <w:pPr>
        <w:pStyle w:val="0"/>
        <w:jc w:val="both"/>
      </w:pPr>
      <w:r>
        <w:rPr>
          <w:sz w:val="20"/>
        </w:rPr>
        <w:t xml:space="preserve">(в ред. </w:t>
      </w:r>
      <w:hyperlink w:history="0" r:id="rId744"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pStyle w:val="0"/>
        <w:spacing w:before="200" w:line-rule="auto"/>
        <w:ind w:firstLine="540"/>
        <w:jc w:val="both"/>
      </w:pPr>
      <w:r>
        <w:rPr>
          <w:sz w:val="20"/>
        </w:rPr>
        <w:t xml:space="preserve">8. Запечатанный конверт с бюллетенями хранится у секретаря соответствующей избирательной комиссии: в помещении территориальной комиссии, избирательной комиссии, организующей подготовку и проведение выборов в органы местного самоуправления, окружной комиссии - до момента передачи конвертов с бюллетенями в участковую комиссию, в помещении участковой комиссии - до дня голосования.</w:t>
      </w:r>
    </w:p>
    <w:p>
      <w:pPr>
        <w:pStyle w:val="0"/>
        <w:jc w:val="both"/>
      </w:pPr>
      <w:r>
        <w:rPr>
          <w:sz w:val="20"/>
        </w:rPr>
        <w:t xml:space="preserve">(в ред. </w:t>
      </w:r>
      <w:hyperlink w:history="0" r:id="rId745"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pStyle w:val="0"/>
        <w:spacing w:before="200" w:line-rule="auto"/>
        <w:ind w:firstLine="540"/>
        <w:jc w:val="both"/>
      </w:pPr>
      <w:r>
        <w:rPr>
          <w:sz w:val="20"/>
        </w:rPr>
        <w:t xml:space="preserve">9. Территориальная комиссия (избирательная комиссия, организующая подготовку и проведение выборов в органы местного самоуправления, окружная комиссия) не позднее чем в день, предшествующий дню голосования, либо не позднее чем в день, предшествующий дню начала досрочного голосования в помещении участковой комиссии, передает в каждую нижестоящую участковую комиссию соответствующие список досрочно проголосовавших избирателей с приобщенными к нему заявлениями избирателей о досрочном голосовании, конверты с бюллетенями досрочно проголосовавших избирателей.</w:t>
      </w:r>
    </w:p>
    <w:p>
      <w:pPr>
        <w:pStyle w:val="0"/>
        <w:jc w:val="both"/>
      </w:pPr>
      <w:r>
        <w:rPr>
          <w:sz w:val="20"/>
        </w:rPr>
        <w:t xml:space="preserve">(в ред. Законов Челябинской области от 02.06.2016 </w:t>
      </w:r>
      <w:hyperlink w:history="0" r:id="rId746"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sz w:val="20"/>
            <w:color w:val="0000ff"/>
          </w:rPr>
          <w:t xml:space="preserve">N 364-ЗО</w:t>
        </w:r>
      </w:hyperlink>
      <w:r>
        <w:rPr>
          <w:sz w:val="20"/>
        </w:rPr>
        <w:t xml:space="preserve">, от 01.06.2022 </w:t>
      </w:r>
      <w:hyperlink w:history="0" r:id="rId747"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w:t>
      </w:r>
    </w:p>
    <w:p>
      <w:pPr>
        <w:pStyle w:val="0"/>
        <w:spacing w:before="200" w:line-rule="auto"/>
        <w:ind w:firstLine="540"/>
        <w:jc w:val="both"/>
      </w:pPr>
      <w:r>
        <w:rPr>
          <w:sz w:val="20"/>
        </w:rPr>
        <w:t xml:space="preserve">10. Непосредственно после получения списка досрочно проголосовавших избирателей участковой комиссией в списке избирателей напротив фамилий избирателей, проголосовавших досрочно в помещении территориальной комиссии, избирательной комиссии, организующей подготовку и проведение выборов в органы местного самоуправления, окружной комиссии, делается отметка: "Проголосовал досрочно". Список досрочно проголосовавших избирателей с приобщенными к нему заявлениями избирателей о досрочном голосовании приобщается к списку избирателей. Если избиратель голосует досрочно в помещении участковой комиссии, отметка "Проголосовал досрочно" делается в списке избирателей при выдаче бюллетеня. Выдача бюллетеня избирателю, голосующему досрочно в помещении участковой комиссии, осуществляется в порядке, установленном </w:t>
      </w:r>
      <w:hyperlink w:history="0" r:id="rId748"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6 статьи 64</w:t>
        </w:r>
      </w:hyperlink>
      <w:r>
        <w:rPr>
          <w:sz w:val="20"/>
        </w:rPr>
        <w:t xml:space="preserve"> Федерального закона.</w:t>
      </w:r>
    </w:p>
    <w:p>
      <w:pPr>
        <w:pStyle w:val="0"/>
        <w:jc w:val="both"/>
      </w:pPr>
      <w:r>
        <w:rPr>
          <w:sz w:val="20"/>
        </w:rPr>
        <w:t xml:space="preserve">(в ред. </w:t>
      </w:r>
      <w:hyperlink w:history="0" r:id="rId749"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pStyle w:val="0"/>
        <w:spacing w:before="200" w:line-rule="auto"/>
        <w:ind w:firstLine="540"/>
        <w:jc w:val="both"/>
      </w:pPr>
      <w:r>
        <w:rPr>
          <w:sz w:val="20"/>
        </w:rPr>
        <w:t xml:space="preserve">11. Информация о числе избирателей, проголосовавших досрочно, в том числе в помещении территориальной комиссии, избирательной комиссии, организующей подготовку и проведение выборов в органы местного самоуправления, окружной комиссии, отдельно по каждому избирательному участку представляется до дня голосования участковой комиссией, территориальной комиссией, избирательной комиссией, организующей подготовку и проведение выборов в органы местного самоуправления, окружной комиссией в непосредственно вышестоящую избирательную комиссию и (или) избирательную комиссию Челябинской области, избирательной комиссией Челябинской области - в Центральную избирательную комиссию Российской Федерации в порядке и сроки, установленные Центральной избирательной комиссией Российской Федерации.</w:t>
      </w:r>
    </w:p>
    <w:p>
      <w:pPr>
        <w:pStyle w:val="0"/>
        <w:jc w:val="both"/>
      </w:pPr>
      <w:r>
        <w:rPr>
          <w:sz w:val="20"/>
        </w:rPr>
        <w:t xml:space="preserve">(в ред. </w:t>
      </w:r>
      <w:hyperlink w:history="0" r:id="rId750"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bookmarkStart w:id="943" w:name="P943"/>
    <w:bookmarkEnd w:id="943"/>
    <w:p>
      <w:pPr>
        <w:pStyle w:val="0"/>
        <w:spacing w:before="200" w:line-rule="auto"/>
        <w:ind w:firstLine="540"/>
        <w:jc w:val="both"/>
      </w:pPr>
      <w:r>
        <w:rPr>
          <w:sz w:val="20"/>
        </w:rPr>
        <w:t xml:space="preserve">12. В день голосования председатель участковой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комиссии, наблюдателей, иных лиц, указанных в </w:t>
      </w:r>
      <w:hyperlink w:history="0" r:id="rId751"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пункте 3 статьи 30</w:t>
        </w:r>
      </w:hyperlink>
      <w:r>
        <w:rPr>
          <w:sz w:val="20"/>
        </w:rPr>
        <w:t xml:space="preserve"> Федерального закона, сообщает о числе избирателей, включенных в список избирателей на данном избирательном участке, проголосовавших досрочно, в том числе в помещении территориальной комиссии, избирательной комиссии, организующей подготовку и проведение выборов в органы местного самоуправления, окружной комиссии, предъявляет для визуального ознакомления запечатанные конверты с бюллетенями. После этого председатель участковой комиссии вскрывает поочередно каждый конверт.</w:t>
      </w:r>
    </w:p>
    <w:p>
      <w:pPr>
        <w:pStyle w:val="0"/>
        <w:jc w:val="both"/>
      </w:pPr>
      <w:r>
        <w:rPr>
          <w:sz w:val="20"/>
        </w:rPr>
        <w:t xml:space="preserve">(в ред. </w:t>
      </w:r>
      <w:hyperlink w:history="0" r:id="rId752"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bookmarkStart w:id="945" w:name="P945"/>
    <w:bookmarkEnd w:id="945"/>
    <w:p>
      <w:pPr>
        <w:pStyle w:val="0"/>
        <w:spacing w:before="200" w:line-rule="auto"/>
        <w:ind w:firstLine="540"/>
        <w:jc w:val="both"/>
      </w:pPr>
      <w:r>
        <w:rPr>
          <w:sz w:val="20"/>
        </w:rPr>
        <w:t xml:space="preserve">13. Если число досрочно проголосовавших избирателей составляет более одного процента от числа избирателей, внесенных в список избирателей на избирательном участке (но не менее десяти избирателей), на оборотной стороне бюллетеней, извлеченных из конвертов досрочно проголосовавших избирателей, непосредственно после извлечения бюллетеней из конвертов проставляется печать участковой комиссии.</w:t>
      </w:r>
    </w:p>
    <w:p>
      <w:pPr>
        <w:pStyle w:val="0"/>
        <w:spacing w:before="200" w:line-rule="auto"/>
        <w:ind w:firstLine="540"/>
        <w:jc w:val="both"/>
      </w:pPr>
      <w:r>
        <w:rPr>
          <w:sz w:val="20"/>
        </w:rPr>
        <w:t xml:space="preserve">14. После совершения действий, указанных в </w:t>
      </w:r>
      <w:hyperlink w:history="0" w:anchor="P943" w:tooltip="12. В день голосования председатель участков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комиссии, наблюдателей, иных лиц, указанных в пункте 3 статьи 30 Федерального закона, сообщает о числе избирателей, включенных в список избирателей на данном избирательном участке, проголосовавших досрочно, в том числе в помещении территориальной комиссии, избирательной комиссии, о...">
        <w:r>
          <w:rPr>
            <w:sz w:val="20"/>
            <w:color w:val="0000ff"/>
          </w:rPr>
          <w:t xml:space="preserve">частях 12</w:t>
        </w:r>
      </w:hyperlink>
      <w:r>
        <w:rPr>
          <w:sz w:val="20"/>
        </w:rPr>
        <w:t xml:space="preserve"> и </w:t>
      </w:r>
      <w:hyperlink w:history="0" w:anchor="P945" w:tooltip="13. Если число досрочно проголосовавших избирателей составляет более одного процента от числа избирателей, внесенных в список избирателей на избирательном участке (но не менее десяти избирателей), на оборотной стороне бюллетеней, извлеченных из конвертов досрочно проголосовавших избирателей, непосредственно после извлечения бюллетеней из конвертов проставляется печать участковой комиссии.">
        <w:r>
          <w:rPr>
            <w:sz w:val="20"/>
            <w:color w:val="0000ff"/>
          </w:rPr>
          <w:t xml:space="preserve">13</w:t>
        </w:r>
      </w:hyperlink>
      <w:r>
        <w:rPr>
          <w:sz w:val="20"/>
        </w:rPr>
        <w:t xml:space="preserve"> настоящей статьи, председатель участковой комиссии, соблюдая тайну волеизъявления избирателя, опускает бюллетени в стационарный ящик для голосования либо в техническое средство подсчета голосов (в случае его использования). Если на конверте отсутствуют реквизиты, предусмотренные </w:t>
      </w:r>
      <w:hyperlink w:history="0" w:anchor="P933" w:tooltip="7. Для проведения досрочного голосования используются специальные непрозрачные конверты. Бюллетень, заполненный проголосовавшим досрочно избирателем, вкладывается избирателем вне места для тайного голосования в такой конверт, который заклеивается. На месте склейки на конверте ставятся подписи двух членов соответственно территориальной комиссии, избирательной комиссии, организующей подготовку и проведение выборов в органы местного самоуправления, окружной комиссии или участковой комиссии с правом решающег...">
        <w:r>
          <w:rPr>
            <w:sz w:val="20"/>
            <w:color w:val="0000ff"/>
          </w:rPr>
          <w:t xml:space="preserve">частью 7</w:t>
        </w:r>
      </w:hyperlink>
      <w:r>
        <w:rPr>
          <w:sz w:val="20"/>
        </w:rPr>
        <w:t xml:space="preserve"> настоящей статьи, либо из конверта извлечено более одного бюллетеня установленной формы для голосования по соответствующему избирательному округу, все извлеченные из данного конверта бюллетени по соответствующему избирательному округу признаются недействительными, о чем составляется акт. На лицевой стороне каждого из этих бюллетеней, на квадратах, расположенных справа от фамилий кандидатов (наименований избирательных объединений),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w:t>
      </w:r>
    </w:p>
    <w:p>
      <w:pPr>
        <w:pStyle w:val="0"/>
        <w:spacing w:before="200" w:line-rule="auto"/>
        <w:ind w:firstLine="540"/>
        <w:jc w:val="both"/>
      </w:pPr>
      <w:r>
        <w:rPr>
          <w:sz w:val="20"/>
        </w:rPr>
        <w:t xml:space="preserve">15. Утратила силу. - </w:t>
      </w:r>
      <w:hyperlink w:history="0" r:id="rId753" w:tooltip="Закон Челябинской области от 31.05.2024 N 81-ЗО &quot;О внесении изменений в некоторые законы Челябинской области&quot; (принят постановлением Законодательного Собрания Челябинской области от 30.05.2024 N 2297) {КонсультантПлюс}">
        <w:r>
          <w:rPr>
            <w:sz w:val="20"/>
            <w:color w:val="0000ff"/>
          </w:rPr>
          <w:t xml:space="preserve">Закон</w:t>
        </w:r>
      </w:hyperlink>
      <w:r>
        <w:rPr>
          <w:sz w:val="20"/>
        </w:rPr>
        <w:t xml:space="preserve"> Челябинской области от 31.05.2024 N 81-ЗО.</w:t>
      </w:r>
    </w:p>
    <w:p>
      <w:pPr>
        <w:pStyle w:val="0"/>
        <w:jc w:val="both"/>
      </w:pPr>
      <w:r>
        <w:rPr>
          <w:sz w:val="20"/>
        </w:rPr>
      </w:r>
    </w:p>
    <w:p>
      <w:pPr>
        <w:pStyle w:val="2"/>
        <w:outlineLvl w:val="2"/>
        <w:ind w:firstLine="540"/>
        <w:jc w:val="both"/>
      </w:pPr>
      <w:r>
        <w:rPr>
          <w:sz w:val="20"/>
        </w:rPr>
        <w:t xml:space="preserve">Статья 44. Порядок голосования избирателей вне помещения для голосования</w:t>
      </w:r>
    </w:p>
    <w:p>
      <w:pPr>
        <w:pStyle w:val="0"/>
        <w:jc w:val="both"/>
      </w:pPr>
      <w:r>
        <w:rPr>
          <w:sz w:val="20"/>
        </w:rPr>
      </w:r>
    </w:p>
    <w:p>
      <w:pPr>
        <w:pStyle w:val="0"/>
        <w:ind w:firstLine="540"/>
        <w:jc w:val="both"/>
      </w:pPr>
      <w:r>
        <w:rPr>
          <w:sz w:val="20"/>
        </w:rPr>
        <w:t xml:space="preserve">1. Участковая комиссия обязана обеспечить возможность участия в голосовании избирателям, которые имеют право быть включенными или включены в список избирателей на данном избирательном участке и не могут 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иным уважительным причинам, не позволяющим прибыть в помещение для голосования). Участковая комиссия также обеспечивает возможность участия в голосовании избирателям, которые включены в список избирателей, но в отношении которых в соответствии с Уголовно-процессуальным </w:t>
      </w:r>
      <w:hyperlink w:history="0" r:id="rId754" w:tooltip="&quot;Уголовно-процессуальный кодекс Российской Федерации&quot; от 18.12.2001 N 174-ФЗ (ред. от 22.04.2024) (с изм. и доп., вступ. в силу с 15.05.2024) {КонсультантПлюс}">
        <w:r>
          <w:rPr>
            <w:sz w:val="20"/>
            <w:color w:val="0000ff"/>
          </w:rPr>
          <w:t xml:space="preserve">кодексом</w:t>
        </w:r>
      </w:hyperlink>
      <w:r>
        <w:rPr>
          <w:sz w:val="20"/>
        </w:rPr>
        <w:t xml:space="preserve"> Российской Федерации избрана мера пресечения, исключающая возможность посещения помещения для голосования.</w:t>
      </w:r>
    </w:p>
    <w:p>
      <w:pPr>
        <w:pStyle w:val="0"/>
        <w:jc w:val="both"/>
      </w:pPr>
      <w:r>
        <w:rPr>
          <w:sz w:val="20"/>
        </w:rPr>
        <w:t xml:space="preserve">(в ред. Законов Челябинской области от 02.06.2016 </w:t>
      </w:r>
      <w:hyperlink w:history="0" r:id="rId755"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sz w:val="20"/>
            <w:color w:val="0000ff"/>
          </w:rPr>
          <w:t xml:space="preserve">N 364-ЗО</w:t>
        </w:r>
      </w:hyperlink>
      <w:r>
        <w:rPr>
          <w:sz w:val="20"/>
        </w:rPr>
        <w:t xml:space="preserve">, от 08.05.2019 </w:t>
      </w:r>
      <w:hyperlink w:history="0" r:id="rId756" w:tooltip="Закон Челябинской области от 08.05.2019 N 89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4.2019 N 1844) {КонсультантПлюс}">
        <w:r>
          <w:rPr>
            <w:sz w:val="20"/>
            <w:color w:val="0000ff"/>
          </w:rPr>
          <w:t xml:space="preserve">N 897-ЗО</w:t>
        </w:r>
      </w:hyperlink>
      <w:r>
        <w:rPr>
          <w:sz w:val="20"/>
        </w:rPr>
        <w:t xml:space="preserve">, от 02.07.2020 </w:t>
      </w:r>
      <w:hyperlink w:history="0" r:id="rId757" w:tooltip="Закон Челябинской области от 02.07.2020 N 186-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6.2020 N 2473) {КонсультантПлюс}">
        <w:r>
          <w:rPr>
            <w:sz w:val="20"/>
            <w:color w:val="0000ff"/>
          </w:rPr>
          <w:t xml:space="preserve">N 186-ЗО</w:t>
        </w:r>
      </w:hyperlink>
      <w:r>
        <w:rPr>
          <w:sz w:val="20"/>
        </w:rPr>
        <w:t xml:space="preserve">)</w:t>
      </w:r>
    </w:p>
    <w:p>
      <w:pPr>
        <w:pStyle w:val="0"/>
        <w:spacing w:before="200" w:line-rule="auto"/>
        <w:ind w:firstLine="540"/>
        <w:jc w:val="both"/>
      </w:pPr>
      <w:r>
        <w:rPr>
          <w:sz w:val="20"/>
        </w:rPr>
        <w:t xml:space="preserve">2. Голосование вне помещения для голосования проводится, за исключением случаев, предусмотренных Федеральным </w:t>
      </w:r>
      <w:hyperlink w:history="0" r:id="rId758"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о предоставлении ему возможности проголосовать вне помещения для голосования. Участковая комиссия регистрирует все поданные заявления (устные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избирателей. Указанный реестр может быть составлен в электронном виде в порядке, установленном Центральной избирательной комиссией Российской Федерации.</w:t>
      </w:r>
    </w:p>
    <w:p>
      <w:pPr>
        <w:pStyle w:val="0"/>
        <w:jc w:val="both"/>
      </w:pPr>
      <w:r>
        <w:rPr>
          <w:sz w:val="20"/>
        </w:rPr>
        <w:t xml:space="preserve">(в ред. Законов Челябинской области от 02.06.2016 </w:t>
      </w:r>
      <w:hyperlink w:history="0" r:id="rId759"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sz w:val="20"/>
            <w:color w:val="0000ff"/>
          </w:rPr>
          <w:t xml:space="preserve">N 364-ЗО</w:t>
        </w:r>
      </w:hyperlink>
      <w:r>
        <w:rPr>
          <w:sz w:val="20"/>
        </w:rPr>
        <w:t xml:space="preserve">, от 02.07.2020 </w:t>
      </w:r>
      <w:hyperlink w:history="0" r:id="rId760" w:tooltip="Закон Челябинской области от 02.07.2020 N 186-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6.2020 N 2473) {КонсультантПлюс}">
        <w:r>
          <w:rPr>
            <w:sz w:val="20"/>
            <w:color w:val="0000ff"/>
          </w:rPr>
          <w:t xml:space="preserve">N 186-ЗО</w:t>
        </w:r>
      </w:hyperlink>
      <w:r>
        <w:rPr>
          <w:sz w:val="20"/>
        </w:rPr>
        <w:t xml:space="preserve">, от 05.07.2023 </w:t>
      </w:r>
      <w:hyperlink w:history="0" r:id="rId761" w:tooltip="Закон Челябинской области от 05.07.2023 N 860-ЗО &quot;О внесении изменений в некоторые законы Челябинской области&quot; (принят постановлением Законодательного Собрания Челябинской области от 29.06.2023 N 1720) {КонсультантПлюс}">
        <w:r>
          <w:rPr>
            <w:sz w:val="20"/>
            <w:color w:val="0000ff"/>
          </w:rPr>
          <w:t xml:space="preserve">N 860-ЗО</w:t>
        </w:r>
      </w:hyperlink>
      <w:r>
        <w:rPr>
          <w:sz w:val="20"/>
        </w:rPr>
        <w:t xml:space="preserve">)</w:t>
      </w:r>
    </w:p>
    <w:p>
      <w:pPr>
        <w:pStyle w:val="0"/>
        <w:spacing w:before="200" w:line-rule="auto"/>
        <w:ind w:firstLine="540"/>
        <w:jc w:val="both"/>
      </w:pPr>
      <w:r>
        <w:rPr>
          <w:sz w:val="20"/>
        </w:rPr>
        <w:t xml:space="preserve">3. Порядок голосования вне помещения для голосования устанавливается Федеральным </w:t>
      </w:r>
      <w:hyperlink w:history="0" r:id="rId762"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r>
    </w:p>
    <w:bookmarkStart w:id="957" w:name="P957"/>
    <w:bookmarkEnd w:id="957"/>
    <w:p>
      <w:pPr>
        <w:pStyle w:val="2"/>
        <w:outlineLvl w:val="2"/>
        <w:ind w:firstLine="540"/>
        <w:jc w:val="both"/>
      </w:pPr>
      <w:r>
        <w:rPr>
          <w:sz w:val="20"/>
        </w:rPr>
        <w:t xml:space="preserve">Статья 45. Протокол участковой комиссии об итогах голосования</w:t>
      </w:r>
    </w:p>
    <w:p>
      <w:pPr>
        <w:pStyle w:val="0"/>
        <w:jc w:val="both"/>
      </w:pPr>
      <w:r>
        <w:rPr>
          <w:sz w:val="20"/>
        </w:rPr>
      </w:r>
    </w:p>
    <w:p>
      <w:pPr>
        <w:pStyle w:val="0"/>
        <w:ind w:firstLine="540"/>
        <w:jc w:val="both"/>
      </w:pPr>
      <w:r>
        <w:rPr>
          <w:sz w:val="20"/>
        </w:rPr>
        <w:t xml:space="preserve">1. При проведении выборов по мажоритарной избирательной системе относительного большинства участковая комиссия оформляет свое решение об итогах голосования протоколом об итогах голосования на соответствующем избирательном участке по одномандатному (многомандатному) избирательному округу. При проведении выборов по пропорциональной избирательной системе участковая комиссия оформляет свое решение об итогах голосования протоколом об итогах голосования на соответствующем избирательном участке по единому пропорциональному избирательному округу.</w:t>
      </w:r>
    </w:p>
    <w:p>
      <w:pPr>
        <w:pStyle w:val="0"/>
        <w:jc w:val="both"/>
      </w:pPr>
      <w:r>
        <w:rPr>
          <w:sz w:val="20"/>
        </w:rPr>
        <w:t xml:space="preserve">(в ред. Законов Челябинской области от 29.05.2014 </w:t>
      </w:r>
      <w:hyperlink w:history="0" r:id="rId763"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N 694-ЗО</w:t>
        </w:r>
      </w:hyperlink>
      <w:r>
        <w:rPr>
          <w:sz w:val="20"/>
        </w:rPr>
        <w:t xml:space="preserve">, от 27.11.2014 </w:t>
      </w:r>
      <w:hyperlink w:history="0" r:id="rId764"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sz w:val="20"/>
            <w:color w:val="0000ff"/>
          </w:rPr>
          <w:t xml:space="preserve">N 53-ЗО</w:t>
        </w:r>
      </w:hyperlink>
      <w:r>
        <w:rPr>
          <w:sz w:val="20"/>
        </w:rPr>
        <w:t xml:space="preserve">, от 31.01.2018 </w:t>
      </w:r>
      <w:hyperlink w:history="0" r:id="rId765"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sz w:val="20"/>
            <w:color w:val="0000ff"/>
          </w:rPr>
          <w:t xml:space="preserve">N 657-ЗО</w:t>
        </w:r>
      </w:hyperlink>
      <w:r>
        <w:rPr>
          <w:sz w:val="20"/>
        </w:rPr>
        <w:t xml:space="preserve">)</w:t>
      </w:r>
    </w:p>
    <w:p>
      <w:pPr>
        <w:pStyle w:val="0"/>
        <w:spacing w:before="200" w:line-rule="auto"/>
        <w:ind w:firstLine="540"/>
        <w:jc w:val="both"/>
      </w:pPr>
      <w:r>
        <w:rPr>
          <w:sz w:val="20"/>
        </w:rPr>
        <w:t xml:space="preserve">При проведении выборов по смешанной избирательной системе участковая комиссия оформляет свое решение об итогах голосования на соответствующем избирательном участке следующими протоколами: протоколом N 1 об итогах голосования по одномандатному или многомандатному избирательному округу и протоколом N 2 об итогах голосования по единому избирательному округу.</w:t>
      </w:r>
    </w:p>
    <w:p>
      <w:pPr>
        <w:pStyle w:val="0"/>
        <w:jc w:val="both"/>
      </w:pPr>
      <w:r>
        <w:rPr>
          <w:sz w:val="20"/>
        </w:rPr>
        <w:t xml:space="preserve">(в ред. Законов Челябинской области от 27.11.2014 </w:t>
      </w:r>
      <w:hyperlink w:history="0" r:id="rId766"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sz w:val="20"/>
            <w:color w:val="0000ff"/>
          </w:rPr>
          <w:t xml:space="preserve">N 53-ЗО</w:t>
        </w:r>
      </w:hyperlink>
      <w:r>
        <w:rPr>
          <w:sz w:val="20"/>
        </w:rPr>
        <w:t xml:space="preserve">, от 31.01.2018 </w:t>
      </w:r>
      <w:hyperlink w:history="0" r:id="rId767"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sz w:val="20"/>
            <w:color w:val="0000ff"/>
          </w:rPr>
          <w:t xml:space="preserve">N 657-ЗО</w:t>
        </w:r>
      </w:hyperlink>
      <w:r>
        <w:rPr>
          <w:sz w:val="20"/>
        </w:rPr>
        <w:t xml:space="preserve">)</w:t>
      </w:r>
    </w:p>
    <w:p>
      <w:pPr>
        <w:pStyle w:val="0"/>
        <w:spacing w:before="200" w:line-rule="auto"/>
        <w:ind w:firstLine="540"/>
        <w:jc w:val="both"/>
      </w:pPr>
      <w:r>
        <w:rPr>
          <w:sz w:val="20"/>
        </w:rPr>
        <w:t xml:space="preserve">При одновременном проведении выборов выборного должностного лица по муниципальному избирательному округу составляется отдельный протокол N 3.</w:t>
      </w:r>
    </w:p>
    <w:p>
      <w:pPr>
        <w:pStyle w:val="0"/>
        <w:spacing w:before="200" w:line-rule="auto"/>
        <w:ind w:firstLine="540"/>
        <w:jc w:val="both"/>
      </w:pPr>
      <w:r>
        <w:rPr>
          <w:sz w:val="20"/>
        </w:rPr>
        <w:t xml:space="preserve">1-1. Протокол об итогах голосования может быть составлен в электронном виде.</w:t>
      </w:r>
    </w:p>
    <w:p>
      <w:pPr>
        <w:pStyle w:val="0"/>
        <w:jc w:val="both"/>
      </w:pPr>
      <w:r>
        <w:rPr>
          <w:sz w:val="20"/>
        </w:rPr>
        <w:t xml:space="preserve">(часть 1-1 введена </w:t>
      </w:r>
      <w:hyperlink w:history="0" r:id="rId768"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sz w:val="20"/>
            <w:color w:val="0000ff"/>
          </w:rPr>
          <w:t xml:space="preserve">Законом</w:t>
        </w:r>
      </w:hyperlink>
      <w:r>
        <w:rPr>
          <w:sz w:val="20"/>
        </w:rPr>
        <w:t xml:space="preserve"> Челябинской области от 29.08.2013 N 533-ЗО)</w:t>
      </w:r>
    </w:p>
    <w:bookmarkStart w:id="966" w:name="P966"/>
    <w:bookmarkEnd w:id="966"/>
    <w:p>
      <w:pPr>
        <w:pStyle w:val="0"/>
        <w:spacing w:before="200" w:line-rule="auto"/>
        <w:ind w:firstLine="540"/>
        <w:jc w:val="both"/>
      </w:pPr>
      <w:r>
        <w:rPr>
          <w:sz w:val="20"/>
        </w:rPr>
        <w:t xml:space="preserve">2. В случае, если протокол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комиссии с правом решающего голоса и заверен печатью участковой комиссии. Протокол об итогах голосования должен содержать:</w:t>
      </w:r>
    </w:p>
    <w:p>
      <w:pPr>
        <w:pStyle w:val="0"/>
        <w:jc w:val="both"/>
      </w:pPr>
      <w:r>
        <w:rPr>
          <w:sz w:val="20"/>
        </w:rPr>
        <w:t xml:space="preserve">(в ред. </w:t>
      </w:r>
      <w:hyperlink w:history="0" r:id="rId769"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sz w:val="20"/>
            <w:color w:val="0000ff"/>
          </w:rPr>
          <w:t xml:space="preserve">Закона</w:t>
        </w:r>
      </w:hyperlink>
      <w:r>
        <w:rPr>
          <w:sz w:val="20"/>
        </w:rPr>
        <w:t xml:space="preserve"> Челябинской области от 29.08.2013 N 533-ЗО)</w:t>
      </w:r>
    </w:p>
    <w:p>
      <w:pPr>
        <w:pStyle w:val="0"/>
        <w:spacing w:before="200" w:line-rule="auto"/>
        <w:ind w:firstLine="540"/>
        <w:jc w:val="both"/>
      </w:pPr>
      <w:r>
        <w:rPr>
          <w:sz w:val="20"/>
        </w:rPr>
        <w:t xml:space="preserve">1) номер экземпляра;</w:t>
      </w:r>
    </w:p>
    <w:p>
      <w:pPr>
        <w:pStyle w:val="0"/>
        <w:spacing w:before="200" w:line-rule="auto"/>
        <w:ind w:firstLine="540"/>
        <w:jc w:val="both"/>
      </w:pPr>
      <w:r>
        <w:rPr>
          <w:sz w:val="20"/>
        </w:rPr>
        <w:t xml:space="preserve">2) название выборов, дату голосования;</w:t>
      </w:r>
    </w:p>
    <w:p>
      <w:pPr>
        <w:pStyle w:val="0"/>
        <w:spacing w:before="200" w:line-rule="auto"/>
        <w:ind w:firstLine="540"/>
        <w:jc w:val="both"/>
      </w:pPr>
      <w:r>
        <w:rPr>
          <w:sz w:val="20"/>
        </w:rPr>
        <w:t xml:space="preserve">3) слово "Протокол";</w:t>
      </w:r>
    </w:p>
    <w:p>
      <w:pPr>
        <w:pStyle w:val="0"/>
        <w:spacing w:before="200" w:line-rule="auto"/>
        <w:ind w:firstLine="540"/>
        <w:jc w:val="both"/>
      </w:pPr>
      <w:r>
        <w:rPr>
          <w:sz w:val="20"/>
        </w:rPr>
        <w:t xml:space="preserve">4) адрес помещения для голосования с указанием номера избирательного участка;</w:t>
      </w:r>
    </w:p>
    <w:p>
      <w:pPr>
        <w:pStyle w:val="0"/>
        <w:spacing w:before="200" w:line-rule="auto"/>
        <w:ind w:firstLine="540"/>
        <w:jc w:val="both"/>
      </w:pPr>
      <w:r>
        <w:rPr>
          <w:sz w:val="20"/>
        </w:rPr>
        <w:t xml:space="preserve">5) строки протокола в следующей последовательности:</w:t>
      </w:r>
    </w:p>
    <w:bookmarkStart w:id="973" w:name="P973"/>
    <w:bookmarkEnd w:id="973"/>
    <w:p>
      <w:pPr>
        <w:pStyle w:val="0"/>
        <w:spacing w:before="200" w:line-rule="auto"/>
        <w:ind w:firstLine="540"/>
        <w:jc w:val="both"/>
      </w:pPr>
      <w:r>
        <w:rPr>
          <w:sz w:val="20"/>
        </w:rPr>
        <w:t xml:space="preserve">строка 1: число избирателей, внесенных в список избирателей на момент окончания голосования;</w:t>
      </w:r>
    </w:p>
    <w:bookmarkStart w:id="974" w:name="P974"/>
    <w:bookmarkEnd w:id="974"/>
    <w:p>
      <w:pPr>
        <w:pStyle w:val="0"/>
        <w:spacing w:before="200" w:line-rule="auto"/>
        <w:ind w:firstLine="540"/>
        <w:jc w:val="both"/>
      </w:pPr>
      <w:r>
        <w:rPr>
          <w:sz w:val="20"/>
        </w:rPr>
        <w:t xml:space="preserve">строка 2: число бюллетеней, полученных участковой комиссией;</w:t>
      </w:r>
    </w:p>
    <w:bookmarkStart w:id="975" w:name="P975"/>
    <w:bookmarkEnd w:id="975"/>
    <w:p>
      <w:pPr>
        <w:pStyle w:val="0"/>
        <w:spacing w:before="200" w:line-rule="auto"/>
        <w:ind w:firstLine="540"/>
        <w:jc w:val="both"/>
      </w:pPr>
      <w:r>
        <w:rPr>
          <w:sz w:val="20"/>
        </w:rPr>
        <w:t xml:space="preserve">строка 3: число бюллетеней, выданных избирателям, проголосовавшим досрочно, в том числе отдельной строкой 4 - в помещении территориальной комиссии (избирательной комиссии, организующей подготовку и проведение выборов в органы местного самоуправления, окружной комиссии);</w:t>
      </w:r>
    </w:p>
    <w:p>
      <w:pPr>
        <w:pStyle w:val="0"/>
        <w:jc w:val="both"/>
      </w:pPr>
      <w:r>
        <w:rPr>
          <w:sz w:val="20"/>
        </w:rPr>
        <w:t xml:space="preserve">(в ред. </w:t>
      </w:r>
      <w:hyperlink w:history="0" r:id="rId770"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bookmarkStart w:id="977" w:name="P977"/>
    <w:bookmarkEnd w:id="977"/>
    <w:p>
      <w:pPr>
        <w:pStyle w:val="0"/>
        <w:spacing w:before="200" w:line-rule="auto"/>
        <w:ind w:firstLine="540"/>
        <w:jc w:val="both"/>
      </w:pPr>
      <w:r>
        <w:rPr>
          <w:sz w:val="20"/>
        </w:rPr>
        <w:t xml:space="preserve">строка 5: число бюллетеней, выданных избирателям в помещении для голосования в день голосования;</w:t>
      </w:r>
    </w:p>
    <w:bookmarkStart w:id="978" w:name="P978"/>
    <w:bookmarkEnd w:id="978"/>
    <w:p>
      <w:pPr>
        <w:pStyle w:val="0"/>
        <w:spacing w:before="200" w:line-rule="auto"/>
        <w:ind w:firstLine="540"/>
        <w:jc w:val="both"/>
      </w:pPr>
      <w:r>
        <w:rPr>
          <w:sz w:val="20"/>
        </w:rPr>
        <w:t xml:space="preserve">строка 6: число бюллетеней, выданных избирателям, проголосовавшим вне помещения для голосования в день голосования;</w:t>
      </w:r>
    </w:p>
    <w:bookmarkStart w:id="979" w:name="P979"/>
    <w:bookmarkEnd w:id="979"/>
    <w:p>
      <w:pPr>
        <w:pStyle w:val="0"/>
        <w:spacing w:before="200" w:line-rule="auto"/>
        <w:ind w:firstLine="540"/>
        <w:jc w:val="both"/>
      </w:pPr>
      <w:r>
        <w:rPr>
          <w:sz w:val="20"/>
        </w:rPr>
        <w:t xml:space="preserve">строка 7: число погашенных бюллетеней;</w:t>
      </w:r>
    </w:p>
    <w:bookmarkStart w:id="980" w:name="P980"/>
    <w:bookmarkEnd w:id="980"/>
    <w:p>
      <w:pPr>
        <w:pStyle w:val="0"/>
        <w:spacing w:before="200" w:line-rule="auto"/>
        <w:ind w:firstLine="540"/>
        <w:jc w:val="both"/>
      </w:pPr>
      <w:r>
        <w:rPr>
          <w:sz w:val="20"/>
        </w:rPr>
        <w:t xml:space="preserve">строка 8: число бюллетеней, содержащихся в переносных ящиках для голосования;</w:t>
      </w:r>
    </w:p>
    <w:bookmarkStart w:id="981" w:name="P981"/>
    <w:bookmarkEnd w:id="981"/>
    <w:p>
      <w:pPr>
        <w:pStyle w:val="0"/>
        <w:spacing w:before="200" w:line-rule="auto"/>
        <w:ind w:firstLine="540"/>
        <w:jc w:val="both"/>
      </w:pPr>
      <w:r>
        <w:rPr>
          <w:sz w:val="20"/>
        </w:rPr>
        <w:t xml:space="preserve">строка 9: число бюллетеней, содержащихся в стационарных ящиках для голосования;</w:t>
      </w:r>
    </w:p>
    <w:bookmarkStart w:id="982" w:name="P982"/>
    <w:bookmarkEnd w:id="982"/>
    <w:p>
      <w:pPr>
        <w:pStyle w:val="0"/>
        <w:spacing w:before="200" w:line-rule="auto"/>
        <w:ind w:firstLine="540"/>
        <w:jc w:val="both"/>
      </w:pPr>
      <w:r>
        <w:rPr>
          <w:sz w:val="20"/>
        </w:rPr>
        <w:t xml:space="preserve">строка 10: число недействительных бюллетеней;</w:t>
      </w:r>
    </w:p>
    <w:bookmarkStart w:id="983" w:name="P983"/>
    <w:bookmarkEnd w:id="983"/>
    <w:p>
      <w:pPr>
        <w:pStyle w:val="0"/>
        <w:spacing w:before="200" w:line-rule="auto"/>
        <w:ind w:firstLine="540"/>
        <w:jc w:val="both"/>
      </w:pPr>
      <w:r>
        <w:rPr>
          <w:sz w:val="20"/>
        </w:rPr>
        <w:t xml:space="preserve">строка 11: число действительных бюллетеней;</w:t>
      </w:r>
    </w:p>
    <w:bookmarkStart w:id="984" w:name="P984"/>
    <w:bookmarkEnd w:id="984"/>
    <w:p>
      <w:pPr>
        <w:pStyle w:val="0"/>
        <w:spacing w:before="200" w:line-rule="auto"/>
        <w:ind w:firstLine="540"/>
        <w:jc w:val="both"/>
      </w:pPr>
      <w:r>
        <w:rPr>
          <w:sz w:val="20"/>
        </w:rPr>
        <w:t xml:space="preserve">строка 12: число утраченных бюллетеней;</w:t>
      </w:r>
    </w:p>
    <w:bookmarkStart w:id="985" w:name="P985"/>
    <w:bookmarkEnd w:id="985"/>
    <w:p>
      <w:pPr>
        <w:pStyle w:val="0"/>
        <w:spacing w:before="200" w:line-rule="auto"/>
        <w:ind w:firstLine="540"/>
        <w:jc w:val="both"/>
      </w:pPr>
      <w:r>
        <w:rPr>
          <w:sz w:val="20"/>
        </w:rPr>
        <w:t xml:space="preserve">строка 13: число бюллетеней, не учтенных при получении;</w:t>
      </w:r>
    </w:p>
    <w:bookmarkStart w:id="986" w:name="P986"/>
    <w:bookmarkEnd w:id="986"/>
    <w:p>
      <w:pPr>
        <w:pStyle w:val="0"/>
        <w:spacing w:before="200" w:line-rule="auto"/>
        <w:ind w:firstLine="540"/>
        <w:jc w:val="both"/>
      </w:pPr>
      <w:r>
        <w:rPr>
          <w:sz w:val="20"/>
        </w:rPr>
        <w:t xml:space="preserve">строка 14 и последующие строки протокола N 1 об итогах голосования по одномандатному или многомандатному избирательному округу, а также протокола N 3 об итогах голосования по муниципальному избирательному округу, в которые вносятся фамилии, имена и отчества зарегистрированных кандидатов и число голосов избирателей, поданных за каждого зарегистрированного кандидата;</w:t>
      </w:r>
    </w:p>
    <w:p>
      <w:pPr>
        <w:pStyle w:val="0"/>
        <w:jc w:val="both"/>
      </w:pPr>
      <w:r>
        <w:rPr>
          <w:sz w:val="20"/>
        </w:rPr>
        <w:t xml:space="preserve">(в ред. Законов Челябинской области от 27.11.2014 </w:t>
      </w:r>
      <w:hyperlink w:history="0" r:id="rId771"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sz w:val="20"/>
            <w:color w:val="0000ff"/>
          </w:rPr>
          <w:t xml:space="preserve">N 53-ЗО</w:t>
        </w:r>
      </w:hyperlink>
      <w:r>
        <w:rPr>
          <w:sz w:val="20"/>
        </w:rPr>
        <w:t xml:space="preserve">, от 31.01.2018 </w:t>
      </w:r>
      <w:hyperlink w:history="0" r:id="rId772"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sz w:val="20"/>
            <w:color w:val="0000ff"/>
          </w:rPr>
          <w:t xml:space="preserve">N 657-ЗО</w:t>
        </w:r>
      </w:hyperlink>
      <w:r>
        <w:rPr>
          <w:sz w:val="20"/>
        </w:rPr>
        <w:t xml:space="preserve">)</w:t>
      </w:r>
    </w:p>
    <w:p>
      <w:pPr>
        <w:pStyle w:val="0"/>
        <w:spacing w:before="200" w:line-rule="auto"/>
        <w:ind w:firstLine="540"/>
        <w:jc w:val="both"/>
      </w:pPr>
      <w:r>
        <w:rPr>
          <w:sz w:val="20"/>
        </w:rPr>
        <w:t xml:space="preserve">строка 14 и последующие строки протокола N 2 об итогах голосования по единому избирательному округу, в который вносятся наименования избирательных объединений, зарегистрировавших списки кандидатов, в порядке их размещения в избирательном бюллетене и число голосов избирателей, поданных за каждый список кандидатов;</w:t>
      </w:r>
    </w:p>
    <w:p>
      <w:pPr>
        <w:pStyle w:val="0"/>
        <w:jc w:val="both"/>
      </w:pPr>
      <w:r>
        <w:rPr>
          <w:sz w:val="20"/>
        </w:rPr>
        <w:t xml:space="preserve">(п. 5 в ред. </w:t>
      </w:r>
      <w:hyperlink w:history="0" r:id="rId773"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Закона</w:t>
        </w:r>
      </w:hyperlink>
      <w:r>
        <w:rPr>
          <w:sz w:val="20"/>
        </w:rPr>
        <w:t xml:space="preserve"> Челябинской области от 29.05.2014 N 694-ЗО)</w:t>
      </w:r>
    </w:p>
    <w:p>
      <w:pPr>
        <w:pStyle w:val="0"/>
        <w:spacing w:before="200" w:line-rule="auto"/>
        <w:ind w:firstLine="540"/>
        <w:jc w:val="both"/>
      </w:pPr>
      <w:r>
        <w:rPr>
          <w:sz w:val="20"/>
        </w:rPr>
        <w:t xml:space="preserve">6) сведения о количестве поступивших в участковую комиссию в день голосования и до окончания подсчета голосов избирателей жалоб (заявлений), прилагаемых к протоколу;</w:t>
      </w:r>
    </w:p>
    <w:p>
      <w:pPr>
        <w:pStyle w:val="0"/>
        <w:spacing w:before="200" w:line-rule="auto"/>
        <w:ind w:firstLine="540"/>
        <w:jc w:val="both"/>
      </w:pPr>
      <w:r>
        <w:rPr>
          <w:sz w:val="20"/>
        </w:rPr>
        <w:t xml:space="preserve">7) фамилии и инициалы председателя, заместителя председателя, секретаря и других членов участковой комиссии с правом решающего голоса и их подписи;</w:t>
      </w:r>
    </w:p>
    <w:p>
      <w:pPr>
        <w:pStyle w:val="0"/>
        <w:spacing w:before="200" w:line-rule="auto"/>
        <w:ind w:firstLine="540"/>
        <w:jc w:val="both"/>
      </w:pPr>
      <w:r>
        <w:rPr>
          <w:sz w:val="20"/>
        </w:rPr>
        <w:t xml:space="preserve">8) дату и время подписания протокола;</w:t>
      </w:r>
    </w:p>
    <w:p>
      <w:pPr>
        <w:pStyle w:val="0"/>
        <w:spacing w:before="200" w:line-rule="auto"/>
        <w:ind w:firstLine="540"/>
        <w:jc w:val="both"/>
      </w:pPr>
      <w:r>
        <w:rPr>
          <w:sz w:val="20"/>
        </w:rPr>
        <w:t xml:space="preserve">9) печать участковой комиссии (для протокола, составленного на бумажном носителе).</w:t>
      </w:r>
    </w:p>
    <w:p>
      <w:pPr>
        <w:pStyle w:val="0"/>
        <w:jc w:val="both"/>
      </w:pPr>
      <w:r>
        <w:rPr>
          <w:sz w:val="20"/>
        </w:rPr>
        <w:t xml:space="preserve">(в ред. </w:t>
      </w:r>
      <w:hyperlink w:history="0" r:id="rId774"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sz w:val="20"/>
            <w:color w:val="0000ff"/>
          </w:rPr>
          <w:t xml:space="preserve">Закона</w:t>
        </w:r>
      </w:hyperlink>
      <w:r>
        <w:rPr>
          <w:sz w:val="20"/>
        </w:rPr>
        <w:t xml:space="preserve"> Челябинской области от 29.08.2013 N 533-ЗО)</w:t>
      </w:r>
    </w:p>
    <w:p>
      <w:pPr>
        <w:pStyle w:val="0"/>
        <w:spacing w:before="200" w:line-rule="auto"/>
        <w:ind w:firstLine="540"/>
        <w:jc w:val="both"/>
      </w:pPr>
      <w:r>
        <w:rPr>
          <w:sz w:val="20"/>
        </w:rPr>
        <w:t xml:space="preserve">3. Числа, указанные в </w:t>
      </w:r>
      <w:hyperlink w:history="0" w:anchor="P966" w:tooltip="2. В случае, если протокол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комиссии с правом решающего голоса и заверен печатью участковой комиссии. Протокол об итогах голосования должен содержать:">
        <w:r>
          <w:rPr>
            <w:sz w:val="20"/>
            <w:color w:val="0000ff"/>
          </w:rPr>
          <w:t xml:space="preserve">части 2</w:t>
        </w:r>
      </w:hyperlink>
      <w:r>
        <w:rPr>
          <w:sz w:val="20"/>
        </w:rPr>
        <w:t xml:space="preserve"> настоящей статьи, вносятся в протокол об итогах голосования цифрами и прописью.</w:t>
      </w:r>
    </w:p>
    <w:p>
      <w:pPr>
        <w:pStyle w:val="0"/>
        <w:jc w:val="both"/>
      </w:pPr>
      <w:r>
        <w:rPr>
          <w:sz w:val="20"/>
        </w:rPr>
      </w:r>
    </w:p>
    <w:bookmarkStart w:id="997" w:name="P997"/>
    <w:bookmarkEnd w:id="997"/>
    <w:p>
      <w:pPr>
        <w:pStyle w:val="2"/>
        <w:outlineLvl w:val="2"/>
        <w:ind w:firstLine="540"/>
        <w:jc w:val="both"/>
      </w:pPr>
      <w:r>
        <w:rPr>
          <w:sz w:val="20"/>
        </w:rPr>
        <w:t xml:space="preserve">Статья 45-1. Исключена. - </w:t>
      </w:r>
      <w:hyperlink w:history="0" r:id="rId775" w:tooltip="Закон Челябинской области от 08.05.2019 N 89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4.2019 N 1844) {КонсультантПлюс}">
        <w:r>
          <w:rPr>
            <w:sz w:val="20"/>
            <w:color w:val="0000ff"/>
          </w:rPr>
          <w:t xml:space="preserve">Закон</w:t>
        </w:r>
      </w:hyperlink>
      <w:r>
        <w:rPr>
          <w:sz w:val="20"/>
        </w:rPr>
        <w:t xml:space="preserve"> Челябинской области от 08.05.2019 N 897-ЗО.</w:t>
      </w:r>
    </w:p>
    <w:p>
      <w:pPr>
        <w:pStyle w:val="0"/>
        <w:jc w:val="both"/>
      </w:pPr>
      <w:r>
        <w:rPr>
          <w:sz w:val="20"/>
        </w:rPr>
      </w:r>
    </w:p>
    <w:p>
      <w:pPr>
        <w:pStyle w:val="2"/>
        <w:outlineLvl w:val="2"/>
        <w:ind w:firstLine="540"/>
        <w:jc w:val="both"/>
      </w:pPr>
      <w:r>
        <w:rPr>
          <w:sz w:val="20"/>
        </w:rPr>
        <w:t xml:space="preserve">Статья 46. Порядок подсчета голосов избирателей и составления протокола об итогах голосования участковой комиссией</w:t>
      </w:r>
    </w:p>
    <w:p>
      <w:pPr>
        <w:pStyle w:val="0"/>
        <w:jc w:val="both"/>
      </w:pPr>
      <w:r>
        <w:rPr>
          <w:sz w:val="20"/>
        </w:rPr>
      </w:r>
    </w:p>
    <w:p>
      <w:pPr>
        <w:pStyle w:val="0"/>
        <w:ind w:firstLine="540"/>
        <w:jc w:val="both"/>
      </w:pPr>
      <w:r>
        <w:rPr>
          <w:sz w:val="20"/>
        </w:rPr>
        <w:t xml:space="preserve">1. Подсчет голосов избирателей осуществляется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бюллетеней и голосов избирателей членами участковой комиссии с правом решающего голоса.</w:t>
      </w:r>
    </w:p>
    <w:p>
      <w:pPr>
        <w:pStyle w:val="0"/>
        <w:spacing w:before="200" w:line-rule="auto"/>
        <w:ind w:firstLine="540"/>
        <w:jc w:val="both"/>
      </w:pPr>
      <w:r>
        <w:rPr>
          <w:sz w:val="20"/>
        </w:rPr>
        <w:t xml:space="preserve">2. Подсчет голосов избирателей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комиссии, а также наблюдатели. В случае совмещения выборов разных уровней в первую очередь осуществляется подсчет голосов по выборам в федеральные органы государственной власти, затем - в органы государственной власти Челябинской области, затем - в органы местного самоуправления.</w:t>
      </w:r>
    </w:p>
    <w:p>
      <w:pPr>
        <w:pStyle w:val="0"/>
        <w:spacing w:before="200" w:line-rule="auto"/>
        <w:ind w:firstLine="540"/>
        <w:jc w:val="both"/>
      </w:pPr>
      <w:r>
        <w:rPr>
          <w:sz w:val="20"/>
        </w:rPr>
        <w:t xml:space="preserve">3. После окончания времени голосования члены участковой комиссии с правом решающего голоса в присутствии наблюдателей, иных лиц, указанных в </w:t>
      </w:r>
      <w:hyperlink w:history="0" r:id="rId776"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пункте 3 статьи 30</w:t>
        </w:r>
      </w:hyperlink>
      <w:r>
        <w:rPr>
          <w:sz w:val="20"/>
        </w:rPr>
        <w:t xml:space="preserve"> Федерального закона, подсчитывают и, не повреждая квадраты, предназначенные для проставления отметки избирателя, погашают неиспользованные бюллетени, повреждая такие бюллетени исключающими возможность их дальнейшего использования способами, определенными Центральной избирательной комиссией Российской Федерации, затем оглашают и вносят число погашенных неиспользованных бюллетеней, а также бюллетеней, испорченных избирателями при проведении голосования, в строку 7 протокола об итогах голосования и его увеличенной формы, находящейся в помещении для голосования. При использовании технических средств подсчета голосов полученные данные после их оглашения вносятся в строку 7 увеличенной формы протокола об итогах голосования.</w:t>
      </w:r>
    </w:p>
    <w:p>
      <w:pPr>
        <w:pStyle w:val="0"/>
        <w:jc w:val="both"/>
      </w:pPr>
      <w:r>
        <w:rPr>
          <w:sz w:val="20"/>
        </w:rPr>
        <w:t xml:space="preserve">(в ред. Законов Челябинской области от 18.11.2010 </w:t>
      </w:r>
      <w:hyperlink w:history="0" r:id="rId777" w:tooltip="Закон Челябинской области от 18.11.2010 N 17-ЗО &quot;О внесении изменений в некоторые законы Челябинской области&quot; (подписан Губернатором Челябинской области 29.11.2010) {КонсультантПлюс}">
        <w:r>
          <w:rPr>
            <w:sz w:val="20"/>
            <w:color w:val="0000ff"/>
          </w:rPr>
          <w:t xml:space="preserve">N 17-ЗО</w:t>
        </w:r>
      </w:hyperlink>
      <w:r>
        <w:rPr>
          <w:sz w:val="20"/>
        </w:rPr>
        <w:t xml:space="preserve">, от 29.05.2014 </w:t>
      </w:r>
      <w:hyperlink w:history="0" r:id="rId778"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N 694-ЗО</w:t>
        </w:r>
      </w:hyperlink>
      <w:r>
        <w:rPr>
          <w:sz w:val="20"/>
        </w:rPr>
        <w:t xml:space="preserve">, от 31.05.2024 </w:t>
      </w:r>
      <w:hyperlink w:history="0" r:id="rId779" w:tooltip="Закон Челябинской области от 31.05.2024 N 81-ЗО &quot;О внесении изменений в некоторые законы Челябинской области&quot; (принят постановлением Законодательного Собрания Челябинской области от 30.05.2024 N 2297) {КонсультантПлюс}">
        <w:r>
          <w:rPr>
            <w:sz w:val="20"/>
            <w:color w:val="0000ff"/>
          </w:rPr>
          <w:t xml:space="preserve">N 81-ЗО</w:t>
        </w:r>
      </w:hyperlink>
      <w:r>
        <w:rPr>
          <w:sz w:val="20"/>
        </w:rPr>
        <w:t xml:space="preserve">)</w:t>
      </w:r>
    </w:p>
    <w:p>
      <w:pPr>
        <w:pStyle w:val="0"/>
        <w:spacing w:before="200" w:line-rule="auto"/>
        <w:ind w:firstLine="540"/>
        <w:jc w:val="both"/>
      </w:pPr>
      <w:r>
        <w:rPr>
          <w:sz w:val="20"/>
        </w:rPr>
        <w:t xml:space="preserve">4. Председатель, заместитель председателя или секретарь участковой комиссии уточняет, оглашает и вносит в строку 2 протокола об итогах голосования и его увеличенной формы число бюллетеней, полученных участковой комиссией. При использовании технических средств подсчета голосов полученные данные после их оглашения вносятся в строку 2 увеличенной формы протокола об итогах голосования.</w:t>
      </w:r>
    </w:p>
    <w:p>
      <w:pPr>
        <w:pStyle w:val="0"/>
        <w:jc w:val="both"/>
      </w:pPr>
      <w:r>
        <w:rPr>
          <w:sz w:val="20"/>
        </w:rPr>
        <w:t xml:space="preserve">(в ред. </w:t>
      </w:r>
      <w:hyperlink w:history="0" r:id="rId780" w:tooltip="Закон Челябинской области от 18.11.2010 N 17-ЗО &quot;О внесении изменений в некоторые законы Челябинской области&quot; (подписан Губернатором Челябинской области 29.11.2010) {КонсультантПлюс}">
        <w:r>
          <w:rPr>
            <w:sz w:val="20"/>
            <w:color w:val="0000ff"/>
          </w:rPr>
          <w:t xml:space="preserve">Закона</w:t>
        </w:r>
      </w:hyperlink>
      <w:r>
        <w:rPr>
          <w:sz w:val="20"/>
        </w:rPr>
        <w:t xml:space="preserve"> Челябинской области от 18.11.2010 N 17-ЗО)</w:t>
      </w:r>
    </w:p>
    <w:bookmarkStart w:id="1007" w:name="P1007"/>
    <w:bookmarkEnd w:id="1007"/>
    <w:p>
      <w:pPr>
        <w:pStyle w:val="0"/>
        <w:spacing w:before="200" w:line-rule="auto"/>
        <w:ind w:firstLine="540"/>
        <w:jc w:val="both"/>
      </w:pPr>
      <w:r>
        <w:rPr>
          <w:sz w:val="20"/>
        </w:rPr>
        <w:t xml:space="preserve">5. Перед непосредственным подсчетом голосов избирателей члены участковой комиссии с правом решающего голоса вносят в каждую страницу списка избирателей следующие суммарные данные по этой странице:</w:t>
      </w:r>
    </w:p>
    <w:p>
      <w:pPr>
        <w:pStyle w:val="0"/>
        <w:spacing w:before="200" w:line-rule="auto"/>
        <w:ind w:firstLine="540"/>
        <w:jc w:val="both"/>
      </w:pPr>
      <w:r>
        <w:rPr>
          <w:sz w:val="20"/>
        </w:rPr>
        <w:t xml:space="preserve">1) число избирателей, внесенных в список избирателей на момент окончания голосования (без учета числа выбывших избирателей);</w:t>
      </w:r>
    </w:p>
    <w:p>
      <w:pPr>
        <w:pStyle w:val="0"/>
        <w:spacing w:before="200" w:line-rule="auto"/>
        <w:ind w:firstLine="540"/>
        <w:jc w:val="both"/>
      </w:pPr>
      <w:r>
        <w:rPr>
          <w:sz w:val="20"/>
        </w:rPr>
        <w:t xml:space="preserve">2) число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pPr>
        <w:pStyle w:val="0"/>
        <w:spacing w:before="200" w:line-rule="auto"/>
        <w:ind w:firstLine="540"/>
        <w:jc w:val="both"/>
      </w:pPr>
      <w:r>
        <w:rPr>
          <w:sz w:val="20"/>
        </w:rPr>
        <w:t xml:space="preserve">3) число бюллетеней, выданных избирателям, проголосовавшим вне помещения для голосования в день голосования (устанавливается по числу соответствующих отметок в списке избирателей);</w:t>
      </w:r>
    </w:p>
    <w:p>
      <w:pPr>
        <w:pStyle w:val="0"/>
        <w:spacing w:before="200" w:line-rule="auto"/>
        <w:ind w:firstLine="540"/>
        <w:jc w:val="both"/>
      </w:pPr>
      <w:r>
        <w:rPr>
          <w:sz w:val="20"/>
        </w:rPr>
        <w:t xml:space="preserve">3-1) число бюллетеней, выданных досрочно проголосовавшим избирателям (устанавливается по числу соответствующих отметок в списке избирателей; число избирателей, досрочно проголосовавших в помещении территориальной комиссии (избирательной комиссии, организующей подготовку и проведение выборов в органы местного самоуправления, окружной комиссии), проверяется по списку досрочно проголосовавших избирателей).</w:t>
      </w:r>
    </w:p>
    <w:p>
      <w:pPr>
        <w:pStyle w:val="0"/>
        <w:jc w:val="both"/>
      </w:pPr>
      <w:r>
        <w:rPr>
          <w:sz w:val="20"/>
        </w:rPr>
        <w:t xml:space="preserve">(п. 3-1 введен </w:t>
      </w:r>
      <w:hyperlink w:history="0" r:id="rId781"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Законом</w:t>
        </w:r>
      </w:hyperlink>
      <w:r>
        <w:rPr>
          <w:sz w:val="20"/>
        </w:rPr>
        <w:t xml:space="preserve"> Челябинской области от 29.05.2014 N 694-ЗО; в ред. </w:t>
      </w:r>
      <w:hyperlink w:history="0" r:id="rId782"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pStyle w:val="0"/>
        <w:spacing w:before="200" w:line-rule="auto"/>
        <w:ind w:firstLine="540"/>
        <w:jc w:val="both"/>
      </w:pPr>
      <w:r>
        <w:rPr>
          <w:sz w:val="20"/>
        </w:rPr>
        <w:t xml:space="preserve">4) исключен. - </w:t>
      </w:r>
      <w:hyperlink w:history="0" r:id="rId783" w:tooltip="Закон Челябинской области от 18.11.2010 N 17-ЗО &quot;О внесении изменений в некоторые законы Челябинской области&quot; (подписан Губернатором Челябинской области 29.11.2010) {КонсультантПлюс}">
        <w:r>
          <w:rPr>
            <w:sz w:val="20"/>
            <w:color w:val="0000ff"/>
          </w:rPr>
          <w:t xml:space="preserve">Закон</w:t>
        </w:r>
      </w:hyperlink>
      <w:r>
        <w:rPr>
          <w:sz w:val="20"/>
        </w:rPr>
        <w:t xml:space="preserve"> Челябинской области от 18.11.2010 N 17-ЗО.</w:t>
      </w:r>
    </w:p>
    <w:bookmarkStart w:id="1014" w:name="P1014"/>
    <w:bookmarkEnd w:id="1014"/>
    <w:p>
      <w:pPr>
        <w:pStyle w:val="0"/>
        <w:spacing w:before="200" w:line-rule="auto"/>
        <w:ind w:firstLine="540"/>
        <w:jc w:val="both"/>
      </w:pPr>
      <w:r>
        <w:rPr>
          <w:sz w:val="20"/>
        </w:rPr>
        <w:t xml:space="preserve">6. После внесения указанных в </w:t>
      </w:r>
      <w:hyperlink w:history="0" w:anchor="P1007" w:tooltip="5. Перед непосредственным подсчетом голосов избирателей члены участковой комиссии с правом решающего голоса вносят в каждую страницу списка избирателей следующие суммарные данные по этой странице:">
        <w:r>
          <w:rPr>
            <w:sz w:val="20"/>
            <w:color w:val="0000ff"/>
          </w:rPr>
          <w:t xml:space="preserve">части 5</w:t>
        </w:r>
      </w:hyperlink>
      <w:r>
        <w:rPr>
          <w:sz w:val="20"/>
        </w:rPr>
        <w:t xml:space="preserve"> настоящей статьи данных каждая страница списка избирателей подписывается внесшим эти данные членом комиссии, который затем их суммирует, оглашает и сообщает председателю, заместителю председателя или секретарю участковой комиссии и лицам, присутствующим при подсчете голосов. Итоговые данные, определяемые как сумма данных, установленных в соответствии с </w:t>
      </w:r>
      <w:hyperlink w:history="0" w:anchor="P1007" w:tooltip="5. Перед непосредственным подсчетом голосов избирателей члены участковой комиссии с правом решающего голоса вносят в каждую страницу списка избирателей следующие суммарные данные по этой странице:">
        <w:r>
          <w:rPr>
            <w:sz w:val="20"/>
            <w:color w:val="0000ff"/>
          </w:rPr>
          <w:t xml:space="preserve">частью 5</w:t>
        </w:r>
      </w:hyperlink>
      <w:r>
        <w:rPr>
          <w:sz w:val="20"/>
        </w:rPr>
        <w:t xml:space="preserve"> настоящей статьи, председатель, заместитель председателя или секретарь участковой комиссии оглашает, вносит в последнюю страницу списка избирателей, подтверждает своей подписью и заверяет печатью участковой комиссии. Оглашенные данные вносятся в соответствующие строки протокола об итогах голосования и его увеличенной формы, а в случае использования технических средств подсчета голосов - только в соответствующие строки увеличенной формы протокола:</w:t>
      </w:r>
    </w:p>
    <w:p>
      <w:pPr>
        <w:pStyle w:val="0"/>
        <w:spacing w:before="200" w:line-rule="auto"/>
        <w:ind w:firstLine="540"/>
        <w:jc w:val="both"/>
      </w:pPr>
      <w:r>
        <w:rPr>
          <w:sz w:val="20"/>
        </w:rPr>
        <w:t xml:space="preserve">1) в строку 1: число избирателей, внесенных в список избирателей на момент окончания голосования;</w:t>
      </w:r>
    </w:p>
    <w:p>
      <w:pPr>
        <w:pStyle w:val="0"/>
        <w:jc w:val="both"/>
      </w:pPr>
      <w:r>
        <w:rPr>
          <w:sz w:val="20"/>
        </w:rPr>
        <w:t xml:space="preserve">(п. 1 в ред. </w:t>
      </w:r>
      <w:hyperlink w:history="0" r:id="rId784"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Закона</w:t>
        </w:r>
      </w:hyperlink>
      <w:r>
        <w:rPr>
          <w:sz w:val="20"/>
        </w:rPr>
        <w:t xml:space="preserve"> Челябинской области от 29.05.2014 N 694-ЗО)</w:t>
      </w:r>
    </w:p>
    <w:p>
      <w:pPr>
        <w:pStyle w:val="0"/>
        <w:spacing w:before="200" w:line-rule="auto"/>
        <w:ind w:firstLine="540"/>
        <w:jc w:val="both"/>
      </w:pPr>
      <w:r>
        <w:rPr>
          <w:sz w:val="20"/>
        </w:rPr>
        <w:t xml:space="preserve">2) в строку 3: число бюллетеней, выданных избирателям, проголосовавшим досрочно, в том числе отдельной строкой 4 - в помещении территориальной комиссии (избирательной комиссии, организующей подготовку и проведение выборов в органы местного самоуправления, окружной комиссии);</w:t>
      </w:r>
    </w:p>
    <w:p>
      <w:pPr>
        <w:pStyle w:val="0"/>
        <w:jc w:val="both"/>
      </w:pPr>
      <w:r>
        <w:rPr>
          <w:sz w:val="20"/>
        </w:rPr>
        <w:t xml:space="preserve">(в ред. Законов Челябинской области от 29.05.2014 </w:t>
      </w:r>
      <w:hyperlink w:history="0" r:id="rId785"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N 694-ЗО</w:t>
        </w:r>
      </w:hyperlink>
      <w:r>
        <w:rPr>
          <w:sz w:val="20"/>
        </w:rPr>
        <w:t xml:space="preserve">, от 01.06.2022 </w:t>
      </w:r>
      <w:hyperlink w:history="0" r:id="rId786"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w:t>
      </w:r>
    </w:p>
    <w:p>
      <w:pPr>
        <w:pStyle w:val="0"/>
        <w:spacing w:before="200" w:line-rule="auto"/>
        <w:ind w:firstLine="540"/>
        <w:jc w:val="both"/>
      </w:pPr>
      <w:r>
        <w:rPr>
          <w:sz w:val="20"/>
        </w:rPr>
        <w:t xml:space="preserve">3) в строку 5: число бюллетеней, выданных участковой комиссией избирателям, проголосовавшим в помещении для голосования в день голосования;</w:t>
      </w:r>
    </w:p>
    <w:p>
      <w:pPr>
        <w:pStyle w:val="0"/>
        <w:jc w:val="both"/>
      </w:pPr>
      <w:r>
        <w:rPr>
          <w:sz w:val="20"/>
        </w:rPr>
        <w:t xml:space="preserve">(п. 3 в ред. </w:t>
      </w:r>
      <w:hyperlink w:history="0" r:id="rId787"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Закона</w:t>
        </w:r>
      </w:hyperlink>
      <w:r>
        <w:rPr>
          <w:sz w:val="20"/>
        </w:rPr>
        <w:t xml:space="preserve"> Челябинской области от 29.05.2014 N 694-ЗО)</w:t>
      </w:r>
    </w:p>
    <w:p>
      <w:pPr>
        <w:pStyle w:val="0"/>
        <w:spacing w:before="200" w:line-rule="auto"/>
        <w:ind w:firstLine="540"/>
        <w:jc w:val="both"/>
      </w:pPr>
      <w:r>
        <w:rPr>
          <w:sz w:val="20"/>
        </w:rPr>
        <w:t xml:space="preserve">3-1) в строку 6: число бюллетеней, выданных избирателям, проголосовавшим вне помещения для голосования в день голосования.</w:t>
      </w:r>
    </w:p>
    <w:p>
      <w:pPr>
        <w:pStyle w:val="0"/>
        <w:jc w:val="both"/>
      </w:pPr>
      <w:r>
        <w:rPr>
          <w:sz w:val="20"/>
        </w:rPr>
        <w:t xml:space="preserve">(п. 3-1 введен </w:t>
      </w:r>
      <w:hyperlink w:history="0" r:id="rId788"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Законом</w:t>
        </w:r>
      </w:hyperlink>
      <w:r>
        <w:rPr>
          <w:sz w:val="20"/>
        </w:rPr>
        <w:t xml:space="preserve"> Челябинской области от 29.05.2014 N 694-ЗО)</w:t>
      </w:r>
    </w:p>
    <w:p>
      <w:pPr>
        <w:pStyle w:val="0"/>
        <w:spacing w:before="200" w:line-rule="auto"/>
        <w:ind w:firstLine="540"/>
        <w:jc w:val="both"/>
      </w:pPr>
      <w:r>
        <w:rPr>
          <w:sz w:val="20"/>
        </w:rPr>
        <w:t xml:space="preserve">4) исключен. - </w:t>
      </w:r>
      <w:hyperlink w:history="0" r:id="rId789" w:tooltip="Закон Челябинской области от 18.11.2010 N 17-ЗО &quot;О внесении изменений в некоторые законы Челябинской области&quot; (подписан Губернатором Челябинской области 29.11.2010) {КонсультантПлюс}">
        <w:r>
          <w:rPr>
            <w:sz w:val="20"/>
            <w:color w:val="0000ff"/>
          </w:rPr>
          <w:t xml:space="preserve">Закон</w:t>
        </w:r>
      </w:hyperlink>
      <w:r>
        <w:rPr>
          <w:sz w:val="20"/>
        </w:rPr>
        <w:t xml:space="preserve"> Челябинской области от 18.11.2010 N 17-ЗО.</w:t>
      </w:r>
    </w:p>
    <w:p>
      <w:pPr>
        <w:pStyle w:val="0"/>
        <w:spacing w:before="200" w:line-rule="auto"/>
        <w:ind w:firstLine="540"/>
        <w:jc w:val="both"/>
      </w:pPr>
      <w:r>
        <w:rPr>
          <w:sz w:val="20"/>
        </w:rPr>
        <w:t xml:space="preserve">После этого со списком избирателей вправе ознакомиться наблюдатели и иные лица, указанные в </w:t>
      </w:r>
      <w:hyperlink w:history="0" r:id="rId790"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пункте 3 статьи 30</w:t>
        </w:r>
      </w:hyperlink>
      <w:r>
        <w:rPr>
          <w:sz w:val="20"/>
        </w:rPr>
        <w:t xml:space="preserve"> Федерального закона.</w:t>
      </w:r>
    </w:p>
    <w:p>
      <w:pPr>
        <w:pStyle w:val="0"/>
        <w:jc w:val="both"/>
      </w:pPr>
      <w:r>
        <w:rPr>
          <w:sz w:val="20"/>
        </w:rPr>
        <w:t xml:space="preserve">(в ред. </w:t>
      </w:r>
      <w:hyperlink w:history="0" r:id="rId791"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pStyle w:val="0"/>
        <w:spacing w:before="200" w:line-rule="auto"/>
        <w:ind w:firstLine="540"/>
        <w:jc w:val="both"/>
      </w:pPr>
      <w:r>
        <w:rPr>
          <w:sz w:val="20"/>
        </w:rPr>
        <w:t xml:space="preserve">6-1. В случае составления, уточнения и использования списка избирателей в электронном виде предусмотренные в </w:t>
      </w:r>
      <w:hyperlink w:history="0" w:anchor="P1007" w:tooltip="5. Перед непосредственным подсчетом голосов избирателей члены участковой комиссии с правом решающего голоса вносят в каждую страницу списка избирателей следующие суммарные данные по этой странице:">
        <w:r>
          <w:rPr>
            <w:sz w:val="20"/>
            <w:color w:val="0000ff"/>
          </w:rPr>
          <w:t xml:space="preserve">частях 5</w:t>
        </w:r>
      </w:hyperlink>
      <w:r>
        <w:rPr>
          <w:sz w:val="20"/>
        </w:rPr>
        <w:t xml:space="preserve"> и </w:t>
      </w:r>
      <w:hyperlink w:history="0" w:anchor="P1014" w:tooltip="6. После внесения указанных в части 5 настоящей статьи данных каждая страница списка избирателей подписывается внесшим эти данные членом комиссии, который затем их суммирует, оглашает и сообщает председателю, заместителю председателя или секретарю участковой комиссии и лицам, присутствующим при подсчете голосов. Итоговые данные, определяемые как сумма данных, установленных в соответствии с частью 5 настоящей статьи, председатель, заместитель председателя или секретарь участковой комиссии оглашает, вносит...">
        <w:r>
          <w:rPr>
            <w:sz w:val="20"/>
            <w:color w:val="0000ff"/>
          </w:rPr>
          <w:t xml:space="preserve">6</w:t>
        </w:r>
      </w:hyperlink>
      <w:r>
        <w:rPr>
          <w:sz w:val="20"/>
        </w:rPr>
        <w:t xml:space="preserve"> настоящей статьи действия по суммированию данных осуществляются автоматически по такому списку.</w:t>
      </w:r>
    </w:p>
    <w:p>
      <w:pPr>
        <w:pStyle w:val="0"/>
        <w:jc w:val="both"/>
      </w:pPr>
      <w:r>
        <w:rPr>
          <w:sz w:val="20"/>
        </w:rPr>
        <w:t xml:space="preserve">(часть 6-1 введена </w:t>
      </w:r>
      <w:hyperlink w:history="0" r:id="rId792"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Законом</w:t>
        </w:r>
      </w:hyperlink>
      <w:r>
        <w:rPr>
          <w:sz w:val="20"/>
        </w:rPr>
        <w:t xml:space="preserve"> Челябинской области от 01.06.2022 N 581-ЗО)</w:t>
      </w:r>
    </w:p>
    <w:p>
      <w:pPr>
        <w:pStyle w:val="0"/>
        <w:spacing w:before="200" w:line-rule="auto"/>
        <w:ind w:firstLine="540"/>
        <w:jc w:val="both"/>
      </w:pPr>
      <w:r>
        <w:rPr>
          <w:sz w:val="20"/>
        </w:rPr>
        <w:t xml:space="preserve">7. Дальнейшая работа со списком избирателей не может проводиться до проверки контрольных соотношений данных, внесенных в протокол об итогах голосования в соответствии с </w:t>
      </w:r>
      <w:hyperlink w:history="0" w:anchor="P1058" w:tooltip="22. После ознакомления наблюдателей с рассортированными бюллетенями проводится проверка контрольных соотношений данных, внесенных в протоколы об итогах голосования, в соответствии с приложением 8 к настоящему Закону (за исключением контрольного соотношения, проверка которого проводится в соответствии с частью 6 настоящей статьи) с учетом нумерации строк протокола об итогах голосования, предусмотренной настоящим Законом. Если указанные контрольные соотношения не выполняются, участковая комиссия принимает ...">
        <w:r>
          <w:rPr>
            <w:sz w:val="20"/>
            <w:color w:val="0000ff"/>
          </w:rPr>
          <w:t xml:space="preserve">частью 22</w:t>
        </w:r>
      </w:hyperlink>
      <w:r>
        <w:rPr>
          <w:sz w:val="20"/>
        </w:rPr>
        <w:t xml:space="preserve"> настоящей статьи. Список избирателей на это время убирается в сейф либо иное специально приспособленное для хранения документов место. Хранение списка избирателей, исключающее доступ к нему лиц, находящихся в помещении для голосования, обеспечивается председателем или секретарем участковой комиссии. Формулы контрольных соотношений данных, внесенных в протокол об итогах голосования, определены в </w:t>
      </w:r>
      <w:hyperlink w:history="0" w:anchor="P1596" w:tooltip="Контрольные соотношения данных,">
        <w:r>
          <w:rPr>
            <w:sz w:val="20"/>
            <w:color w:val="0000ff"/>
          </w:rPr>
          <w:t xml:space="preserve">приложении 8</w:t>
        </w:r>
      </w:hyperlink>
      <w:r>
        <w:rPr>
          <w:sz w:val="20"/>
        </w:rPr>
        <w:t xml:space="preserve"> к настоящему Закону.</w:t>
      </w:r>
    </w:p>
    <w:p>
      <w:pPr>
        <w:pStyle w:val="0"/>
        <w:jc w:val="both"/>
      </w:pPr>
      <w:r>
        <w:rPr>
          <w:sz w:val="20"/>
        </w:rPr>
        <w:t xml:space="preserve">(в ред. </w:t>
      </w:r>
      <w:hyperlink w:history="0" r:id="rId793"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sz w:val="20"/>
            <w:color w:val="0000ff"/>
          </w:rPr>
          <w:t xml:space="preserve">Закона</w:t>
        </w:r>
      </w:hyperlink>
      <w:r>
        <w:rPr>
          <w:sz w:val="20"/>
        </w:rPr>
        <w:t xml:space="preserve"> Челябинской области от 29.08.2013 N 533-ЗО)</w:t>
      </w:r>
    </w:p>
    <w:p>
      <w:pPr>
        <w:pStyle w:val="0"/>
        <w:spacing w:before="200" w:line-rule="auto"/>
        <w:ind w:firstLine="540"/>
        <w:jc w:val="both"/>
      </w:pPr>
      <w:r>
        <w:rPr>
          <w:sz w:val="20"/>
        </w:rPr>
        <w:t xml:space="preserve">8. Непосредственный подсчет голосов избирателей производится по находящимся в ящиках для голосования бюллетеням членами участковой комиссии с правом решающего голоса.</w:t>
      </w:r>
    </w:p>
    <w:p>
      <w:pPr>
        <w:pStyle w:val="0"/>
        <w:spacing w:before="200" w:line-rule="auto"/>
        <w:ind w:firstLine="540"/>
        <w:jc w:val="both"/>
      </w:pPr>
      <w:r>
        <w:rPr>
          <w:sz w:val="20"/>
        </w:rPr>
        <w:t xml:space="preserve">9. При непосредственном подсчете голосов избирателей вправе присутствовать наблюдатели, иные лица, указанные в </w:t>
      </w:r>
      <w:hyperlink w:history="0" r:id="rId794"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пункте 3 статьи 30</w:t>
        </w:r>
      </w:hyperlink>
      <w:r>
        <w:rPr>
          <w:sz w:val="20"/>
        </w:rPr>
        <w:t xml:space="preserve"> Федерального закона.</w:t>
      </w:r>
    </w:p>
    <w:p>
      <w:pPr>
        <w:pStyle w:val="0"/>
        <w:jc w:val="both"/>
      </w:pPr>
      <w:r>
        <w:rPr>
          <w:sz w:val="20"/>
        </w:rPr>
        <w:t xml:space="preserve">(в ред. </w:t>
      </w:r>
      <w:hyperlink w:history="0" r:id="rId795"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pStyle w:val="0"/>
        <w:spacing w:before="200" w:line-rule="auto"/>
        <w:ind w:firstLine="540"/>
        <w:jc w:val="both"/>
      </w:pPr>
      <w:r>
        <w:rPr>
          <w:sz w:val="20"/>
        </w:rPr>
        <w:t xml:space="preserve">10. Непосредственный подсчет голосов избирателей производится в специально отведенных местах, оборудованных таким образом, чтобы к ним был обеспечен доступ членов комиссии с правом решающего голоса. Членам комиссии с правом решающего голоса, кроме председателя (заместителя председателя) и секретаря комиссии, запрещается при подсчете голосов пользоваться письменными принадлежностями, за исключением случаев, предусмотренных </w:t>
      </w:r>
      <w:hyperlink w:history="0" w:anchor="P1037" w:tooltip="12. В первую очередь производится подсчет бюллетеней, находившихся в переносных ящиках для голосования. Вскрытию переносных ящиков для голосования предшествует проверка неповрежденности печатей (пломб) на них. Подсчет ведется таким образом, чтобы не нарушалась тайна голосования. Число извлеченных бюллетеней установленной формы оглашается и вносится в строку 8 протокола об итогах голосования и его увеличенной формы. Если число бюллетеней установленной формы, обнаруженных в переносном ящике для голосования...">
        <w:r>
          <w:rPr>
            <w:sz w:val="20"/>
            <w:color w:val="0000ff"/>
          </w:rPr>
          <w:t xml:space="preserve">частями 12</w:t>
        </w:r>
      </w:hyperlink>
      <w:r>
        <w:rPr>
          <w:sz w:val="20"/>
        </w:rPr>
        <w:t xml:space="preserve">, </w:t>
      </w:r>
      <w:hyperlink w:history="0" w:anchor="P1045" w:tooltip="15-1. Если число досрочно проголосовавших в помещениях территориальной (окружной) комиссии, избирательной комиссии, организующей подготовку и проведение выборов в органы местного самоуправления, и участковой комиссии избирателей составляет более одного процента от числа избирателей, внесенных в список избирателей на избирательном участке (но не менее десяти избирателей), участковая комиссия по требованию любого члена избирательной комиссии, наблюдателя обязана произвести отдельный подсчет голосов по бюлл...">
        <w:r>
          <w:rPr>
            <w:sz w:val="20"/>
            <w:color w:val="0000ff"/>
          </w:rPr>
          <w:t xml:space="preserve">15-1</w:t>
        </w:r>
      </w:hyperlink>
      <w:r>
        <w:rPr>
          <w:sz w:val="20"/>
        </w:rPr>
        <w:t xml:space="preserve"> и </w:t>
      </w:r>
      <w:hyperlink w:history="0" w:anchor="P1048" w:tooltip="17. Недействительные бюллетени подсчитываются и суммируются отдельно. Недействительными считаются бюллетени, которые не содержат отметок в квадратах, расположенных напротив фамилий кандидатов, наименований избирательных объединений, или в которых число отметок в указанных квадратах превышает число отметок, установленное настоящим Законом. В случае возникновения сомнений в определении волеизъявления избирателя этот бюллетень откладывается в отдельную пачку. По окончании сортировки участковая комиссия реша...">
        <w:r>
          <w:rPr>
            <w:sz w:val="20"/>
            <w:color w:val="0000ff"/>
          </w:rPr>
          <w:t xml:space="preserve">17</w:t>
        </w:r>
      </w:hyperlink>
      <w:r>
        <w:rPr>
          <w:sz w:val="20"/>
        </w:rPr>
        <w:t xml:space="preserve"> настоящей статьи. Лицам, присутствующим при непосредственном подсчете голосов, должен быть обеспечен полный обзор действий членов комиссии.</w:t>
      </w:r>
    </w:p>
    <w:p>
      <w:pPr>
        <w:pStyle w:val="0"/>
        <w:jc w:val="both"/>
      </w:pPr>
      <w:r>
        <w:rPr>
          <w:sz w:val="20"/>
        </w:rPr>
        <w:t xml:space="preserve">(в ред. Законов Челябинской области от 18.11.2010 </w:t>
      </w:r>
      <w:hyperlink w:history="0" r:id="rId796" w:tooltip="Закон Челябинской области от 18.11.2010 N 17-ЗО &quot;О внесении изменений в некоторые законы Челябинской области&quot; (подписан Губернатором Челябинской области 29.11.2010) {КонсультантПлюс}">
        <w:r>
          <w:rPr>
            <w:sz w:val="20"/>
            <w:color w:val="0000ff"/>
          </w:rPr>
          <w:t xml:space="preserve">N 17-ЗО</w:t>
        </w:r>
      </w:hyperlink>
      <w:r>
        <w:rPr>
          <w:sz w:val="20"/>
        </w:rPr>
        <w:t xml:space="preserve">, от 29.05.2014 </w:t>
      </w:r>
      <w:hyperlink w:history="0" r:id="rId797"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N 694-ЗО</w:t>
        </w:r>
      </w:hyperlink>
      <w:r>
        <w:rPr>
          <w:sz w:val="20"/>
        </w:rPr>
        <w:t xml:space="preserve">, от 01.06.2022 </w:t>
      </w:r>
      <w:hyperlink w:history="0" r:id="rId798"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w:t>
      </w:r>
    </w:p>
    <w:p>
      <w:pPr>
        <w:pStyle w:val="0"/>
        <w:spacing w:before="200" w:line-rule="auto"/>
        <w:ind w:firstLine="540"/>
        <w:jc w:val="both"/>
      </w:pPr>
      <w:r>
        <w:rPr>
          <w:sz w:val="20"/>
        </w:rPr>
        <w:t xml:space="preserve">11. При сортировке бюллетеней участковая комиссия отделяет бюллетени неустановленной формы, то есть изготовленные неофициально либо не заверенные указанной избирательной комиссией. Бюллетени неустановленной формы при непосредственном подсчете голосов не учитываются. Такие бюллетени упаковываются отдельно и опечатываются.</w:t>
      </w:r>
    </w:p>
    <w:p>
      <w:pPr>
        <w:pStyle w:val="0"/>
        <w:jc w:val="both"/>
      </w:pPr>
      <w:r>
        <w:rPr>
          <w:sz w:val="20"/>
        </w:rPr>
        <w:t xml:space="preserve">(часть 11 в ред. </w:t>
      </w:r>
      <w:hyperlink w:history="0" r:id="rId799"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sz w:val="20"/>
            <w:color w:val="0000ff"/>
          </w:rPr>
          <w:t xml:space="preserve">Закона</w:t>
        </w:r>
      </w:hyperlink>
      <w:r>
        <w:rPr>
          <w:sz w:val="20"/>
        </w:rPr>
        <w:t xml:space="preserve"> Челябинской области от 02.06.2016 N 364-ЗО)</w:t>
      </w:r>
    </w:p>
    <w:bookmarkStart w:id="1037" w:name="P1037"/>
    <w:bookmarkEnd w:id="1037"/>
    <w:p>
      <w:pPr>
        <w:pStyle w:val="0"/>
        <w:spacing w:before="200" w:line-rule="auto"/>
        <w:ind w:firstLine="540"/>
        <w:jc w:val="both"/>
      </w:pPr>
      <w:r>
        <w:rPr>
          <w:sz w:val="20"/>
        </w:rPr>
        <w:t xml:space="preserve">12. В первую очередь производится подсчет бюллетеней, находившихся в переносных ящиках для голосования. Вскрытию переносных ящиков для голосования предшествует проверка неповрежденности печатей (пломб) на них. Подсчет ведется таким образом, чтобы не нарушалась тайна голосования. Число извлеченных бюллетеней установленной формы оглашается и вносится в строку 8 протокола об итогах голосования и его увеличенной формы. Если число бюллетеней установленной формы, обнаруженных в переносном ящике для голосования, больше количества заявлений избирателей, содержащих отметку о числе полученных бюллетеней, все бюллетени для голосования по соответствующему избирательному округу, находившиеся в данном переносном ящике для голосования, решением участковой комиссии признаются недействительными, о чем составляется акт, который прилагается к протоколу об итогах голосования и в котором указываются фамилии и инициалы членов участковой комиссии, обеспечивавших проведение голосования вне помещения для голосования с использованием данного переносного ящика для голосования. Число признанных в этом случае недействительными бюллетеней оглашается, вносится в указанный акт и впоследствии суммируется с числом недействительных бюллетеней, выявленных при сортировке бюллетеней. На лицевой стороне каждого из этих бюллетеней, на квадратах, расположенных справа от данных баллотирующихся кандидатов, списков кандидатов,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 а сами бюллетени при непосредственном подсчете голосов упаковываются отдельно, опечатываются и при дальнейшем подсчете не учитываются.</w:t>
      </w:r>
    </w:p>
    <w:p>
      <w:pPr>
        <w:pStyle w:val="0"/>
        <w:jc w:val="both"/>
      </w:pPr>
      <w:r>
        <w:rPr>
          <w:sz w:val="20"/>
        </w:rPr>
        <w:t xml:space="preserve">(в ред. Законов Челябинской области от 29.03.2007 </w:t>
      </w:r>
      <w:hyperlink w:history="0" r:id="rId800"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sz w:val="20"/>
            <w:color w:val="0000ff"/>
          </w:rPr>
          <w:t xml:space="preserve">N 106-ЗО</w:t>
        </w:r>
      </w:hyperlink>
      <w:r>
        <w:rPr>
          <w:sz w:val="20"/>
        </w:rPr>
        <w:t xml:space="preserve">, от 18.11.2010 </w:t>
      </w:r>
      <w:hyperlink w:history="0" r:id="rId801" w:tooltip="Закон Челябинской области от 18.11.2010 N 17-ЗО &quot;О внесении изменений в некоторые законы Челябинской области&quot; (подписан Губернатором Челябинской области 29.11.2010) {КонсультантПлюс}">
        <w:r>
          <w:rPr>
            <w:sz w:val="20"/>
            <w:color w:val="0000ff"/>
          </w:rPr>
          <w:t xml:space="preserve">N 17-ЗО</w:t>
        </w:r>
      </w:hyperlink>
      <w:r>
        <w:rPr>
          <w:sz w:val="20"/>
        </w:rPr>
        <w:t xml:space="preserve">, от 29.05.2014 </w:t>
      </w:r>
      <w:hyperlink w:history="0" r:id="rId802"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N 694-ЗО</w:t>
        </w:r>
      </w:hyperlink>
      <w:r>
        <w:rPr>
          <w:sz w:val="20"/>
        </w:rPr>
        <w:t xml:space="preserve">, от 01.06.2022 </w:t>
      </w:r>
      <w:hyperlink w:history="0" r:id="rId803"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w:t>
      </w:r>
    </w:p>
    <w:p>
      <w:pPr>
        <w:pStyle w:val="0"/>
        <w:spacing w:before="200" w:line-rule="auto"/>
        <w:ind w:firstLine="540"/>
        <w:jc w:val="both"/>
      </w:pPr>
      <w:r>
        <w:rPr>
          <w:sz w:val="20"/>
        </w:rPr>
        <w:t xml:space="preserve">13. Стационарные ящики для голосования вскрываются после проверки неповрежденности печатей (пломб) на них.</w:t>
      </w:r>
    </w:p>
    <w:p>
      <w:pPr>
        <w:pStyle w:val="0"/>
        <w:spacing w:before="200" w:line-rule="auto"/>
        <w:ind w:firstLine="540"/>
        <w:jc w:val="both"/>
      </w:pPr>
      <w:r>
        <w:rPr>
          <w:sz w:val="20"/>
        </w:rPr>
        <w:t xml:space="preserve">14. Члены участковой комиссии сортируют бюллетени, извлеченные из переносных и стационарных ящиков для голосования, по голосам, поданным за каждого из кандидатов (каждый список кандидатов), одновременно отделяют бюллетени неустановленной формы и недействительные бюллетени. При сортировке бюллетеней члены участковой комиссии с правом решающего голоса оглашают содержащиеся в каждом из них отметки избирателя и представляют бюллетени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w:t>
      </w:r>
    </w:p>
    <w:p>
      <w:pPr>
        <w:pStyle w:val="0"/>
        <w:jc w:val="both"/>
      </w:pPr>
      <w:r>
        <w:rPr>
          <w:sz w:val="20"/>
        </w:rPr>
        <w:t xml:space="preserve">(в ред. Законов Челябинской области от 29.03.2007 </w:t>
      </w:r>
      <w:hyperlink w:history="0" r:id="rId804"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sz w:val="20"/>
            <w:color w:val="0000ff"/>
          </w:rPr>
          <w:t xml:space="preserve">N 106-ЗО</w:t>
        </w:r>
      </w:hyperlink>
      <w:r>
        <w:rPr>
          <w:sz w:val="20"/>
        </w:rPr>
        <w:t xml:space="preserve">, от 28.05.2009 </w:t>
      </w:r>
      <w:hyperlink w:history="0" r:id="rId805" w:tooltip="Закон Челябинской области от 28.05.2009 N 441-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тором Челябинской области 15.06.2009) {КонсультантПлюс}">
        <w:r>
          <w:rPr>
            <w:sz w:val="20"/>
            <w:color w:val="0000ff"/>
          </w:rPr>
          <w:t xml:space="preserve">N 441-ЗО</w:t>
        </w:r>
      </w:hyperlink>
      <w:r>
        <w:rPr>
          <w:sz w:val="20"/>
        </w:rPr>
        <w:t xml:space="preserve">)</w:t>
      </w:r>
    </w:p>
    <w:p>
      <w:pPr>
        <w:pStyle w:val="0"/>
        <w:spacing w:before="200" w:line-rule="auto"/>
        <w:ind w:firstLine="540"/>
        <w:jc w:val="both"/>
      </w:pPr>
      <w:r>
        <w:rPr>
          <w:sz w:val="20"/>
        </w:rPr>
        <w:t xml:space="preserve">14-1. При проведении выборов по многомандатным избирательным округам и наличии у избирателя более одного голоса сортировка бюллетеней, поданных за каждого из кандидатов, не производится. Содержащиеся в каждом из бюллетеней отметки избирателя оглашаются с представлением бюллетеня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 После оглашения данные, содержащиеся в бюллетене, заносятся в специальную таблицу, содержащую фамилии всех кандидатов, внесенных в бюллетень, и суммируются.</w:t>
      </w:r>
    </w:p>
    <w:p>
      <w:pPr>
        <w:pStyle w:val="0"/>
        <w:jc w:val="both"/>
      </w:pPr>
      <w:r>
        <w:rPr>
          <w:sz w:val="20"/>
        </w:rPr>
        <w:t xml:space="preserve">(часть 14-1 введена </w:t>
      </w:r>
      <w:hyperlink w:history="0" r:id="rId806"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sz w:val="20"/>
            <w:color w:val="0000ff"/>
          </w:rPr>
          <w:t xml:space="preserve">Законом</w:t>
        </w:r>
      </w:hyperlink>
      <w:r>
        <w:rPr>
          <w:sz w:val="20"/>
        </w:rPr>
        <w:t xml:space="preserve"> Челябинской области от 31.01.2018 N 657-ЗО)</w:t>
      </w:r>
    </w:p>
    <w:p>
      <w:pPr>
        <w:pStyle w:val="0"/>
        <w:spacing w:before="200" w:line-rule="auto"/>
        <w:ind w:firstLine="540"/>
        <w:jc w:val="both"/>
      </w:pPr>
      <w:r>
        <w:rPr>
          <w:sz w:val="20"/>
        </w:rPr>
        <w:t xml:space="preserve">15. Исключена. - </w:t>
      </w:r>
      <w:hyperlink w:history="0" r:id="rId807"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sz w:val="20"/>
            <w:color w:val="0000ff"/>
          </w:rPr>
          <w:t xml:space="preserve">Закон</w:t>
        </w:r>
      </w:hyperlink>
      <w:r>
        <w:rPr>
          <w:sz w:val="20"/>
        </w:rPr>
        <w:t xml:space="preserve"> Челябинской области от 27.11.2014 N 53-ЗО.</w:t>
      </w:r>
    </w:p>
    <w:bookmarkStart w:id="1045" w:name="P1045"/>
    <w:bookmarkEnd w:id="1045"/>
    <w:p>
      <w:pPr>
        <w:pStyle w:val="0"/>
        <w:spacing w:before="200" w:line-rule="auto"/>
        <w:ind w:firstLine="540"/>
        <w:jc w:val="both"/>
      </w:pPr>
      <w:r>
        <w:rPr>
          <w:sz w:val="20"/>
        </w:rPr>
        <w:t xml:space="preserve">15-1. Если число досрочно проголосовавших в помещениях территориальной (окружной) комиссии, избирательной комиссии, организующей подготовку и проведение выборов в органы местного самоуправления, и участковой комиссии избирателей составляет более одного процента от числа избирателей, внесенных в список избирателей на избирательном участке (но не менее десяти избирателей), участковая комиссия по требованию любого члена избирательной комиссии, наблюдателя обязана произвести отдельный подсчет голосов по бюллетеням, на оборотной стороне которых проставлена печать участковой комиссии в соответствии с </w:t>
      </w:r>
      <w:hyperlink w:history="0" w:anchor="P945" w:tooltip="13. Если число досрочно проголосовавших избирателей составляет более одного процента от числа избирателей, внесенных в список избирателей на избирательном участке (но не менее десяти избирателей), на оборотной стороне бюллетеней, извлеченных из конвертов досрочно проголосовавших избирателей, непосредственно после извлечения бюллетеней из конвертов проставляется печать участковой комиссии.">
        <w:r>
          <w:rPr>
            <w:sz w:val="20"/>
            <w:color w:val="0000ff"/>
          </w:rPr>
          <w:t xml:space="preserve">частью 13 статьи 43</w:t>
        </w:r>
      </w:hyperlink>
      <w:r>
        <w:rPr>
          <w:sz w:val="20"/>
        </w:rPr>
        <w:t xml:space="preserve"> настоящего Закона. По результатам указанного подсчета участковой комиссией составляется акт, который прилагается к протоколу об итогах голосования.</w:t>
      </w:r>
    </w:p>
    <w:p>
      <w:pPr>
        <w:pStyle w:val="0"/>
        <w:jc w:val="both"/>
      </w:pPr>
      <w:r>
        <w:rPr>
          <w:sz w:val="20"/>
        </w:rPr>
        <w:t xml:space="preserve">(часть 15-1 введен </w:t>
      </w:r>
      <w:hyperlink w:history="0" r:id="rId808"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Законом</w:t>
        </w:r>
      </w:hyperlink>
      <w:r>
        <w:rPr>
          <w:sz w:val="20"/>
        </w:rPr>
        <w:t xml:space="preserve"> Челябинской области от 29.05.2014 N 694-ЗО; в ред. </w:t>
      </w:r>
      <w:hyperlink w:history="0" r:id="rId809"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pStyle w:val="0"/>
        <w:spacing w:before="200" w:line-rule="auto"/>
        <w:ind w:firstLine="540"/>
        <w:jc w:val="both"/>
      </w:pPr>
      <w:r>
        <w:rPr>
          <w:sz w:val="20"/>
        </w:rPr>
        <w:t xml:space="preserve">16. Исключена. - </w:t>
      </w:r>
      <w:hyperlink w:history="0" r:id="rId810" w:tooltip="Закон Челябинской области от 18.11.2010 N 17-ЗО &quot;О внесении изменений в некоторые законы Челябинской области&quot; (подписан Губернатором Челябинской области 29.11.2010) {КонсультантПлюс}">
        <w:r>
          <w:rPr>
            <w:sz w:val="20"/>
            <w:color w:val="0000ff"/>
          </w:rPr>
          <w:t xml:space="preserve">Закон</w:t>
        </w:r>
      </w:hyperlink>
      <w:r>
        <w:rPr>
          <w:sz w:val="20"/>
        </w:rPr>
        <w:t xml:space="preserve"> Челябинской области от 18.11.2010 N 17-ЗО.</w:t>
      </w:r>
    </w:p>
    <w:bookmarkStart w:id="1048" w:name="P1048"/>
    <w:bookmarkEnd w:id="1048"/>
    <w:p>
      <w:pPr>
        <w:pStyle w:val="0"/>
        <w:spacing w:before="200" w:line-rule="auto"/>
        <w:ind w:firstLine="540"/>
        <w:jc w:val="both"/>
      </w:pPr>
      <w:r>
        <w:rPr>
          <w:sz w:val="20"/>
        </w:rPr>
        <w:t xml:space="preserve">17. Недействительные бюллетени подсчитываются и суммируются отдельно. Недействительными считаются бюллетени, которые не содержат отметок в квадратах, расположенных напротив фамилий кандидатов, наименований избирательных объединений, или в которых число отметок в указанных квадратах превышает число отметок, установленное настоящим Законом. В случае возникновения сомнений в определении волеизъявления избирателя этот бюллетень откладывается в отдельную пачку. По окончании сортировки участковая комиссия решает вопрос о действительности всех сомнительных бюллетеней путем голосования, при этом на оборотной стороне бюллетеня указываются причины признания его действительным или недействительным. Эта запись подтверждается подписями двух или более членов участковой комиссии с правом решающего голоса и заверяется печатью участковой комиссии. Бюллетень, признанный действительным или недействительным, присоединяется к соответствующей пачке бюллетеней. Общее число недействительных бюллетеней (с учетом числа бюллетеней, признанных недействительными в соответствии с </w:t>
      </w:r>
      <w:hyperlink w:history="0" w:anchor="P1037" w:tooltip="12. В первую очередь производится подсчет бюллетеней, находившихся в переносных ящиках для голосования. Вскрытию переносных ящиков для голосования предшествует проверка неповрежденности печатей (пломб) на них. Подсчет ведется таким образом, чтобы не нарушалась тайна голосования. Число извлеченных бюллетеней установленной формы оглашается и вносится в строку 8 протокола об итогах голосования и его увеличенной формы. Если число бюллетеней установленной формы, обнаруженных в переносном ящике для голосования...">
        <w:r>
          <w:rPr>
            <w:sz w:val="20"/>
            <w:color w:val="0000ff"/>
          </w:rPr>
          <w:t xml:space="preserve">пунктом 12</w:t>
        </w:r>
      </w:hyperlink>
      <w:r>
        <w:rPr>
          <w:sz w:val="20"/>
        </w:rPr>
        <w:t xml:space="preserve"> настоящей статьи) заносится в строку 10 протокола об итогах голосования и его увеличенной формы.</w:t>
      </w:r>
    </w:p>
    <w:p>
      <w:pPr>
        <w:pStyle w:val="0"/>
        <w:jc w:val="both"/>
      </w:pPr>
      <w:r>
        <w:rPr>
          <w:sz w:val="20"/>
        </w:rPr>
        <w:t xml:space="preserve">(в ред. Законов Челябинской области от 29.03.2007 </w:t>
      </w:r>
      <w:hyperlink w:history="0" r:id="rId811"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sz w:val="20"/>
            <w:color w:val="0000ff"/>
          </w:rPr>
          <w:t xml:space="preserve">N 106-ЗО</w:t>
        </w:r>
      </w:hyperlink>
      <w:r>
        <w:rPr>
          <w:sz w:val="20"/>
        </w:rPr>
        <w:t xml:space="preserve">, от 18.11.2010 </w:t>
      </w:r>
      <w:hyperlink w:history="0" r:id="rId812" w:tooltip="Закон Челябинской области от 18.11.2010 N 17-ЗО &quot;О внесении изменений в некоторые законы Челябинской области&quot; (подписан Губернатором Челябинской области 29.11.2010) {КонсультантПлюс}">
        <w:r>
          <w:rPr>
            <w:sz w:val="20"/>
            <w:color w:val="0000ff"/>
          </w:rPr>
          <w:t xml:space="preserve">N 17-ЗО</w:t>
        </w:r>
      </w:hyperlink>
      <w:r>
        <w:rPr>
          <w:sz w:val="20"/>
        </w:rPr>
        <w:t xml:space="preserve">, от 29.05.2014 </w:t>
      </w:r>
      <w:hyperlink w:history="0" r:id="rId813"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N 694-ЗО</w:t>
        </w:r>
      </w:hyperlink>
      <w:r>
        <w:rPr>
          <w:sz w:val="20"/>
        </w:rPr>
        <w:t xml:space="preserve">)</w:t>
      </w:r>
    </w:p>
    <w:p>
      <w:pPr>
        <w:pStyle w:val="0"/>
        <w:spacing w:before="200" w:line-rule="auto"/>
        <w:ind w:firstLine="540"/>
        <w:jc w:val="both"/>
      </w:pPr>
      <w:r>
        <w:rPr>
          <w:sz w:val="20"/>
        </w:rPr>
        <w:t xml:space="preserve">18. После этого производится подсчет рассортированных бюллетеней установленной формы в каждой пачке отдельно по каждому кандидату, списку кандидатов. При этом бюллетени подсчитываются путем перекладывания их по одному из одной части пачки в другую таким образом, чтобы лица, присутствующие при подсчете, могли увидеть отметку избирателя в каждом бюллетене. Одновременный подсчет бюллетеней из разных пачек не допускается. Полученные данные заносятся в 14 и последующие строки протокола об итогах голосования, а также его увеличенной формы.</w:t>
      </w:r>
    </w:p>
    <w:p>
      <w:pPr>
        <w:pStyle w:val="0"/>
        <w:jc w:val="both"/>
      </w:pPr>
      <w:r>
        <w:rPr>
          <w:sz w:val="20"/>
        </w:rPr>
        <w:t xml:space="preserve">(в ред. Законов Челябинской области от 29.03.2007 </w:t>
      </w:r>
      <w:hyperlink w:history="0" r:id="rId814"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sz w:val="20"/>
            <w:color w:val="0000ff"/>
          </w:rPr>
          <w:t xml:space="preserve">N 106-ЗО</w:t>
        </w:r>
      </w:hyperlink>
      <w:r>
        <w:rPr>
          <w:sz w:val="20"/>
        </w:rPr>
        <w:t xml:space="preserve">, от 18.11.2010 </w:t>
      </w:r>
      <w:hyperlink w:history="0" r:id="rId815" w:tooltip="Закон Челябинской области от 18.11.2010 N 17-ЗО &quot;О внесении изменений в некоторые законы Челябинской области&quot; (подписан Губернатором Челябинской области 29.11.2010) {КонсультантПлюс}">
        <w:r>
          <w:rPr>
            <w:sz w:val="20"/>
            <w:color w:val="0000ff"/>
          </w:rPr>
          <w:t xml:space="preserve">N 17-ЗО</w:t>
        </w:r>
      </w:hyperlink>
      <w:r>
        <w:rPr>
          <w:sz w:val="20"/>
        </w:rPr>
        <w:t xml:space="preserve">, от 29.05.2014 </w:t>
      </w:r>
      <w:hyperlink w:history="0" r:id="rId816"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N 694-ЗО</w:t>
        </w:r>
      </w:hyperlink>
      <w:r>
        <w:rPr>
          <w:sz w:val="20"/>
        </w:rPr>
        <w:t xml:space="preserve">)</w:t>
      </w:r>
    </w:p>
    <w:p>
      <w:pPr>
        <w:pStyle w:val="0"/>
        <w:spacing w:before="200" w:line-rule="auto"/>
        <w:ind w:firstLine="540"/>
        <w:jc w:val="both"/>
      </w:pPr>
      <w:r>
        <w:rPr>
          <w:sz w:val="20"/>
        </w:rPr>
        <w:t xml:space="preserve">19. Члены участковой комиссии с правом решающего голоса подсчитывают и вносят в строку 11 протокола об итогах голосования и его увеличенной формы число действительных бюллетеней.</w:t>
      </w:r>
    </w:p>
    <w:p>
      <w:pPr>
        <w:pStyle w:val="0"/>
        <w:jc w:val="both"/>
      </w:pPr>
      <w:r>
        <w:rPr>
          <w:sz w:val="20"/>
        </w:rPr>
        <w:t xml:space="preserve">(в ред. Законов Челябинской области от 18.11.2010 </w:t>
      </w:r>
      <w:hyperlink w:history="0" r:id="rId817" w:tooltip="Закон Челябинской области от 18.11.2010 N 17-ЗО &quot;О внесении изменений в некоторые законы Челябинской области&quot; (подписан Губернатором Челябинской области 29.11.2010) {КонсультантПлюс}">
        <w:r>
          <w:rPr>
            <w:sz w:val="20"/>
            <w:color w:val="0000ff"/>
          </w:rPr>
          <w:t xml:space="preserve">N 17-ЗО</w:t>
        </w:r>
      </w:hyperlink>
      <w:r>
        <w:rPr>
          <w:sz w:val="20"/>
        </w:rPr>
        <w:t xml:space="preserve">, от 29.05.2014 </w:t>
      </w:r>
      <w:hyperlink w:history="0" r:id="rId818"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N 694-ЗО</w:t>
        </w:r>
      </w:hyperlink>
      <w:r>
        <w:rPr>
          <w:sz w:val="20"/>
        </w:rPr>
        <w:t xml:space="preserve">)</w:t>
      </w:r>
    </w:p>
    <w:p>
      <w:pPr>
        <w:pStyle w:val="0"/>
        <w:spacing w:before="200" w:line-rule="auto"/>
        <w:ind w:firstLine="540"/>
        <w:jc w:val="both"/>
      </w:pPr>
      <w:r>
        <w:rPr>
          <w:sz w:val="20"/>
        </w:rPr>
        <w:t xml:space="preserve">20. Члены участковой комиссии с правом решающего голоса подсчитывают, оглашают и вносят в строку 9 протокола об итогах голосования и его увеличенной формы число бюллетеней установленной формы по единому, муниципальному, а также одномандатному или многомандатному избирательным округам, находящихся в стационарных ящиках для голосования.</w:t>
      </w:r>
    </w:p>
    <w:p>
      <w:pPr>
        <w:pStyle w:val="0"/>
        <w:jc w:val="both"/>
      </w:pPr>
      <w:r>
        <w:rPr>
          <w:sz w:val="20"/>
        </w:rPr>
        <w:t xml:space="preserve">(в ред. Законов Челябинской области от 18.11.2010 </w:t>
      </w:r>
      <w:hyperlink w:history="0" r:id="rId819" w:tooltip="Закон Челябинской области от 18.11.2010 N 17-ЗО &quot;О внесении изменений в некоторые законы Челябинской области&quot; (подписан Губернатором Челябинской области 29.11.2010) {КонсультантПлюс}">
        <w:r>
          <w:rPr>
            <w:sz w:val="20"/>
            <w:color w:val="0000ff"/>
          </w:rPr>
          <w:t xml:space="preserve">N 17-ЗО</w:t>
        </w:r>
      </w:hyperlink>
      <w:r>
        <w:rPr>
          <w:sz w:val="20"/>
        </w:rPr>
        <w:t xml:space="preserve">, от 29.05.2014 </w:t>
      </w:r>
      <w:hyperlink w:history="0" r:id="rId820"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N 694-ЗО</w:t>
        </w:r>
      </w:hyperlink>
      <w:r>
        <w:rPr>
          <w:sz w:val="20"/>
        </w:rPr>
        <w:t xml:space="preserve">, от 27.11.2014 </w:t>
      </w:r>
      <w:hyperlink w:history="0" r:id="rId821"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sz w:val="20"/>
            <w:color w:val="0000ff"/>
          </w:rPr>
          <w:t xml:space="preserve">N 53-ЗО</w:t>
        </w:r>
      </w:hyperlink>
      <w:r>
        <w:rPr>
          <w:sz w:val="20"/>
        </w:rPr>
        <w:t xml:space="preserve">, от 31.01.2018 </w:t>
      </w:r>
      <w:hyperlink w:history="0" r:id="rId822"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sz w:val="20"/>
            <w:color w:val="0000ff"/>
          </w:rPr>
          <w:t xml:space="preserve">N 657-ЗО</w:t>
        </w:r>
      </w:hyperlink>
      <w:r>
        <w:rPr>
          <w:sz w:val="20"/>
        </w:rPr>
        <w:t xml:space="preserve">)</w:t>
      </w:r>
    </w:p>
    <w:p>
      <w:pPr>
        <w:pStyle w:val="0"/>
        <w:spacing w:before="200" w:line-rule="auto"/>
        <w:ind w:firstLine="540"/>
        <w:jc w:val="both"/>
      </w:pPr>
      <w:r>
        <w:rPr>
          <w:sz w:val="20"/>
        </w:rPr>
        <w:t xml:space="preserve">21. После этого с рассортированными бюллетенями под контролем членов участковой комиссии с правом решающего голоса вправе визуально ознакомиться наблюдатели.</w:t>
      </w:r>
    </w:p>
    <w:p>
      <w:pPr>
        <w:pStyle w:val="0"/>
        <w:jc w:val="both"/>
      </w:pPr>
      <w:r>
        <w:rPr>
          <w:sz w:val="20"/>
        </w:rPr>
        <w:t xml:space="preserve">(в ред. </w:t>
      </w:r>
      <w:hyperlink w:history="0" r:id="rId823"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bookmarkStart w:id="1058" w:name="P1058"/>
    <w:bookmarkEnd w:id="1058"/>
    <w:p>
      <w:pPr>
        <w:pStyle w:val="0"/>
        <w:spacing w:before="200" w:line-rule="auto"/>
        <w:ind w:firstLine="540"/>
        <w:jc w:val="both"/>
      </w:pPr>
      <w:r>
        <w:rPr>
          <w:sz w:val="20"/>
        </w:rPr>
        <w:t xml:space="preserve">22. После ознакомления наблюдателей с рассортированными бюллетенями проводится проверка контрольных соотношений данных, внесенных в протоколы об итогах голосования, в соответствии с </w:t>
      </w:r>
      <w:hyperlink w:history="0" w:anchor="P1596" w:tooltip="Контрольные соотношения данных,">
        <w:r>
          <w:rPr>
            <w:sz w:val="20"/>
            <w:color w:val="0000ff"/>
          </w:rPr>
          <w:t xml:space="preserve">приложением 8</w:t>
        </w:r>
      </w:hyperlink>
      <w:r>
        <w:rPr>
          <w:sz w:val="20"/>
        </w:rPr>
        <w:t xml:space="preserve"> к настоящему Закону (за исключением контрольного соотношения, проверка которого проводится в соответствии с </w:t>
      </w:r>
      <w:hyperlink w:history="0" w:anchor="P1014" w:tooltip="6. После внесения указанных в части 5 настоящей статьи данных каждая страница списка избирателей подписывается внесшим эти данные членом комиссии, который затем их суммирует, оглашает и сообщает председателю, заместителю председателя или секретарю участковой комиссии и лицам, присутствующим при подсчете голосов. Итоговые данные, определяемые как сумма данных, установленных в соответствии с частью 5 настоящей статьи, председатель, заместитель председателя или секретарь участковой комиссии оглашает, вносит...">
        <w:r>
          <w:rPr>
            <w:sz w:val="20"/>
            <w:color w:val="0000ff"/>
          </w:rPr>
          <w:t xml:space="preserve">частью 6</w:t>
        </w:r>
      </w:hyperlink>
      <w:r>
        <w:rPr>
          <w:sz w:val="20"/>
        </w:rPr>
        <w:t xml:space="preserve"> настоящей статьи) с учетом нумерации строк протокола об итогах голосования, предусмотренной настоящим Законом. Если указанные контрольные соотношения не выполняются, участковая комиссия принимает решение о дополнительном подсчете по всем или отдельным строкам протоколов об итогах голосования, в том числе о дополнительном подсчете бюллетеней. Если в результате дополнительного подсчета контрольные соотношения не выполняются вновь, участковая комиссия составляет соответствующий акт, который прилагается к протоколу об итогах голосования, и вносит данные о расхождении в строки 12 и 13 указанного протокола.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12 и 13 протокола об итогах голосования проставляется цифра "0".</w:t>
      </w:r>
    </w:p>
    <w:p>
      <w:pPr>
        <w:pStyle w:val="0"/>
        <w:jc w:val="both"/>
      </w:pPr>
      <w:r>
        <w:rPr>
          <w:sz w:val="20"/>
        </w:rPr>
        <w:t xml:space="preserve">(в ред. Законов Челябинской области от 18.11.2010 </w:t>
      </w:r>
      <w:hyperlink w:history="0" r:id="rId824" w:tooltip="Закон Челябинской области от 18.11.2010 N 17-ЗО &quot;О внесении изменений в некоторые законы Челябинской области&quot; (подписан Губернатором Челябинской области 29.11.2010) {КонсультантПлюс}">
        <w:r>
          <w:rPr>
            <w:sz w:val="20"/>
            <w:color w:val="0000ff"/>
          </w:rPr>
          <w:t xml:space="preserve">N 17-ЗО</w:t>
        </w:r>
      </w:hyperlink>
      <w:r>
        <w:rPr>
          <w:sz w:val="20"/>
        </w:rPr>
        <w:t xml:space="preserve">, от 29.05.2014 </w:t>
      </w:r>
      <w:hyperlink w:history="0" r:id="rId825"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N 694-ЗО</w:t>
        </w:r>
      </w:hyperlink>
      <w:r>
        <w:rPr>
          <w:sz w:val="20"/>
        </w:rPr>
        <w:t xml:space="preserve">, от 02.06.2016 </w:t>
      </w:r>
      <w:hyperlink w:history="0" r:id="rId826"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sz w:val="20"/>
            <w:color w:val="0000ff"/>
          </w:rPr>
          <w:t xml:space="preserve">N 364-ЗО</w:t>
        </w:r>
      </w:hyperlink>
      <w:r>
        <w:rPr>
          <w:sz w:val="20"/>
        </w:rPr>
        <w:t xml:space="preserve">, от 01.06.2022 </w:t>
      </w:r>
      <w:hyperlink w:history="0" r:id="rId827"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w:t>
      </w:r>
    </w:p>
    <w:p>
      <w:pPr>
        <w:pStyle w:val="0"/>
        <w:spacing w:before="200" w:line-rule="auto"/>
        <w:ind w:firstLine="540"/>
        <w:jc w:val="both"/>
      </w:pPr>
      <w:r>
        <w:rPr>
          <w:sz w:val="20"/>
        </w:rPr>
        <w:t xml:space="preserve">23. После завершения подсчета, рассортированные бюллетени упаковываются в отдельные пачки. Сложенные таким образом бюллетени, а также список избирателей помещаются в мешки или коробки, на которых указываются номер избирательного участка, общее число всех упакованных бюллетеней общее число всех упакованных открепительных удостоверений. Мешки или коробки опечатываются и могут быть вскрыты только по решению вышестоящей комиссии или суда. На указанных мешках или коробках вправе поставить свои подписи члены участковой комиссии с правом решающего голоса, наблюдатели. Упаковка осуществляется в присутствии лиц, которые указаны в </w:t>
      </w:r>
      <w:hyperlink w:history="0" r:id="rId828"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пункте 3 статьи 30</w:t>
        </w:r>
      </w:hyperlink>
      <w:r>
        <w:rPr>
          <w:sz w:val="20"/>
        </w:rPr>
        <w:t xml:space="preserve"> Федерального закона и которым предоставляется возможность поставить на мешках или коробках свои подписи.</w:t>
      </w:r>
    </w:p>
    <w:p>
      <w:pPr>
        <w:pStyle w:val="0"/>
        <w:jc w:val="both"/>
      </w:pPr>
      <w:r>
        <w:rPr>
          <w:sz w:val="20"/>
        </w:rPr>
        <w:t xml:space="preserve">(в ред. Законов Челябинской области от 02.06.2016 </w:t>
      </w:r>
      <w:hyperlink w:history="0" r:id="rId829"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sz w:val="20"/>
            <w:color w:val="0000ff"/>
          </w:rPr>
          <w:t xml:space="preserve">N 364-ЗО</w:t>
        </w:r>
      </w:hyperlink>
      <w:r>
        <w:rPr>
          <w:sz w:val="20"/>
        </w:rPr>
        <w:t xml:space="preserve">, от 08.05.2019 </w:t>
      </w:r>
      <w:hyperlink w:history="0" r:id="rId830" w:tooltip="Закон Челябинской области от 08.05.2019 N 89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4.2019 N 1844) {КонсультантПлюс}">
        <w:r>
          <w:rPr>
            <w:sz w:val="20"/>
            <w:color w:val="0000ff"/>
          </w:rPr>
          <w:t xml:space="preserve">N 897-ЗО</w:t>
        </w:r>
      </w:hyperlink>
      <w:r>
        <w:rPr>
          <w:sz w:val="20"/>
        </w:rPr>
        <w:t xml:space="preserve">, от 01.06.2022 </w:t>
      </w:r>
      <w:hyperlink w:history="0" r:id="rId831"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w:t>
      </w:r>
    </w:p>
    <w:p>
      <w:pPr>
        <w:pStyle w:val="0"/>
        <w:spacing w:before="200" w:line-rule="auto"/>
        <w:ind w:firstLine="540"/>
        <w:jc w:val="both"/>
      </w:pPr>
      <w:r>
        <w:rPr>
          <w:sz w:val="20"/>
        </w:rPr>
        <w:t xml:space="preserve">24. Участковая комиссия обязана рассмотреть поступившие в день голосования до окончания подсчета голосов избирателей жалобы (заявления) лиц, присутствовавших при подсчете голосов, и принять соответствующие решения, которые приобщаются к первому экземпляру протокола участковой комиссии об итогах голосования.</w:t>
      </w:r>
    </w:p>
    <w:p>
      <w:pPr>
        <w:pStyle w:val="0"/>
        <w:spacing w:before="200" w:line-rule="auto"/>
        <w:ind w:firstLine="540"/>
        <w:jc w:val="both"/>
      </w:pPr>
      <w:r>
        <w:rPr>
          <w:sz w:val="20"/>
        </w:rPr>
        <w:t xml:space="preserve">25. После проведения всех необходимых действий и подсчетов участковая комиссия в обязательном порядке проводит итоговое заседание, на котором рассматриваются жалобы (заявления) о нарушениях при голосовании и подсчете голосов избирателей, после чего подписывается протокол участковой комиссии об итогах голосования и выдаются копии протокола лицам, указанным в </w:t>
      </w:r>
      <w:hyperlink w:history="0" r:id="rId832"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пункте 3 статьи 30</w:t>
        </w:r>
      </w:hyperlink>
      <w:r>
        <w:rPr>
          <w:sz w:val="20"/>
        </w:rPr>
        <w:t xml:space="preserve"> Федерального закона. Протокол об итогах голосования заполняется в двух экземплярах и подписывается всеми присутствующими членами участковой комиссии с правом решающего голоса, в нем проставляются дата и время (час с минутами) его подписания. Протокол об итогах голосования, полученный с применением технического средства подсчета голосов, приобретает юридическую силу после указанного подписания. Не допускаются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w:t>
      </w:r>
    </w:p>
    <w:p>
      <w:pPr>
        <w:pStyle w:val="0"/>
        <w:spacing w:before="200" w:line-rule="auto"/>
        <w:ind w:firstLine="540"/>
        <w:jc w:val="both"/>
      </w:pPr>
      <w:r>
        <w:rPr>
          <w:sz w:val="20"/>
        </w:rPr>
        <w:t xml:space="preserve">26. Если во время заполнения протокола об итогах голосования некоторые члены участковой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комиссии с правом решающего голоса. Если при подписании протокола об итогах голосования имеет место проставление подписи хотя бы за одного члена участковой комиссии с правом решающего голоса другим членом участковой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pPr>
        <w:pStyle w:val="0"/>
        <w:spacing w:before="200" w:line-rule="auto"/>
        <w:ind w:firstLine="540"/>
        <w:jc w:val="both"/>
      </w:pPr>
      <w:r>
        <w:rPr>
          <w:sz w:val="20"/>
        </w:rPr>
        <w:t xml:space="preserve">27. При подписании протокола об итогах голосования члены участковой комиссии с правом решающего голоса, несогласные с содержанием протокола, вправе приложить к протоколу особое мнение, о чем в протоколе делается соответствующая запись.</w:t>
      </w:r>
    </w:p>
    <w:p>
      <w:pPr>
        <w:pStyle w:val="0"/>
        <w:spacing w:before="200" w:line-rule="auto"/>
        <w:ind w:firstLine="540"/>
        <w:jc w:val="both"/>
      </w:pPr>
      <w:r>
        <w:rPr>
          <w:sz w:val="20"/>
        </w:rPr>
        <w:t xml:space="preserve">28. По требованию члена участковой комиссии, наблюдателя, иных лиц, указанных в </w:t>
      </w:r>
      <w:hyperlink w:history="0" r:id="rId833"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пункте 3 статьи 30</w:t>
        </w:r>
      </w:hyperlink>
      <w:r>
        <w:rPr>
          <w:sz w:val="20"/>
        </w:rPr>
        <w:t xml:space="preserve"> Федерального закона, участковая комиссия немедленно после подписания протокола об итогах голосования (в том числе составленного повторно) обязана выдать указанным лицам заверенную копию протокола об итогах голосования. Если протокол об итогах голосования составлен в электронном виде, его копия изготавливается путем распечатки протокола об итогах голосования на бумажном носителе и заверяется в порядке, установленном настоящим Законом. Выдаваемые заверенные копии протокола об итогах голосования нумеруются. Участковая комиссия отмечает факт выдачи заверенной копии в соответствующем реестре. Лицо, получившее заверенную копию, расписывается в указанном реестре. Ответственность за соответствие в полном объеме данных, содержащихся в копии протокола об итогах голосования, данным, содержащимся в протоколе, несет лицо, заверившее указанную копию протокола.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комиссии и проставление их подписей не требуются.</w:t>
      </w:r>
    </w:p>
    <w:p>
      <w:pPr>
        <w:pStyle w:val="0"/>
        <w:jc w:val="both"/>
      </w:pPr>
      <w:r>
        <w:rPr>
          <w:sz w:val="20"/>
        </w:rPr>
        <w:t xml:space="preserve">(в ред. Законов Челябинской области от 29.08.2013 </w:t>
      </w:r>
      <w:hyperlink w:history="0" r:id="rId834"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sz w:val="20"/>
            <w:color w:val="0000ff"/>
          </w:rPr>
          <w:t xml:space="preserve">N 533-ЗО</w:t>
        </w:r>
      </w:hyperlink>
      <w:r>
        <w:rPr>
          <w:sz w:val="20"/>
        </w:rPr>
        <w:t xml:space="preserve">, от 02.06.2016 </w:t>
      </w:r>
      <w:hyperlink w:history="0" r:id="rId835"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sz w:val="20"/>
            <w:color w:val="0000ff"/>
          </w:rPr>
          <w:t xml:space="preserve">N 364-ЗО</w:t>
        </w:r>
      </w:hyperlink>
      <w:r>
        <w:rPr>
          <w:sz w:val="20"/>
        </w:rPr>
        <w:t xml:space="preserve">)</w:t>
      </w:r>
    </w:p>
    <w:p>
      <w:pPr>
        <w:pStyle w:val="0"/>
        <w:spacing w:before="200" w:line-rule="auto"/>
        <w:ind w:firstLine="540"/>
        <w:jc w:val="both"/>
      </w:pPr>
      <w:r>
        <w:rPr>
          <w:sz w:val="20"/>
        </w:rPr>
        <w:t xml:space="preserve">29. Первый экземпляр протокола участковой комиссии об итогах голосования после подписания его всеми присутствующими членами участковой комиссии с правом решающего голоса и выдачи его заверенных копий лицам, имеющим право на получение этих копий, незамедлительно направляется в вышестоящую избирательную комиссию и возврату в участковую комиссию не подлежит. К первому экземпляру протокола об итогах голосования приобщаются особые мнения членов участковой комиссии с правом решающего голоса, а также поступившие в указанную избирательную комиссию в день голосования и до окончания подсчета голосов избирателей жалобы (заявления) на нарушения закона, на основании которого проводятся выборы, принятые по указанным жалобам (заявлениям) решения участковой комиссии и составленные участковой комиссией акты и реестры. Заверенные копии указанных документов и решений участковой комиссии прилагаются ко второму экземпляру протокола об итогах голосования. Первый экземпляр протокола об итогах голосования с приложенными к нему документами доставляется в вышестоящую избирательную комиссию председателем или секретарем участковой комиссии либо иным членом участковой комиссии с правом решающего голоса по поручению председателя участковой комиссии. При указанной передаче протоколов участковой комиссии вправе присутствовать другие члены участковой комиссии, а также наблюдатели, направленные в данную участковую комиссию.</w:t>
      </w:r>
    </w:p>
    <w:p>
      <w:pPr>
        <w:pStyle w:val="0"/>
        <w:spacing w:before="200" w:line-rule="auto"/>
        <w:ind w:firstLine="540"/>
        <w:jc w:val="both"/>
      </w:pPr>
      <w:r>
        <w:rPr>
          <w:sz w:val="20"/>
        </w:rPr>
        <w:t xml:space="preserve">30. Второй экземпляр протокола об итогах голосования предоставляется для ознакомления наблюдателям, иным лицам, указанным в </w:t>
      </w:r>
      <w:hyperlink w:history="0" r:id="rId836"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пункте 3 статьи 30</w:t>
        </w:r>
      </w:hyperlink>
      <w:r>
        <w:rPr>
          <w:sz w:val="20"/>
        </w:rPr>
        <w:t xml:space="preserve"> Федерального закона, а его заверенная копия вывешивается для всеобщего ознакомления в месте, установленном участковой комиссией. Если протокол об итогах голосования составлен в электронном виде, его второй экземпляр изготавливается путем распечатки протокола об итогах голосования на бумажном носителе и подписывается всеми членами участковой комиссии с правом решающего голоса, присутствовавшими при установлении итогов голосования и составлении протокола об итогах голосования. Второй экземпляр протокола об итогах голосования вместе с предусмотренной законом избирательной документацией, включая бюллетени, списки лиц, указанных в </w:t>
      </w:r>
      <w:hyperlink w:history="0" r:id="rId837"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пункте 3 статьи 30</w:t>
        </w:r>
      </w:hyperlink>
      <w:r>
        <w:rPr>
          <w:sz w:val="20"/>
        </w:rPr>
        <w:t xml:space="preserve"> Федерального закона, а также печать участковой комиссии передаются в территориальную комиссию для хранения не позднее чем через пять дней со дня официального опубликования результатов выборов.</w:t>
      </w:r>
    </w:p>
    <w:p>
      <w:pPr>
        <w:pStyle w:val="0"/>
        <w:jc w:val="both"/>
      </w:pPr>
      <w:r>
        <w:rPr>
          <w:sz w:val="20"/>
        </w:rPr>
        <w:t xml:space="preserve">(в ред. Законов Челябинской области от 29.08.2013 </w:t>
      </w:r>
      <w:hyperlink w:history="0" r:id="rId838"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sz w:val="20"/>
            <w:color w:val="0000ff"/>
          </w:rPr>
          <w:t xml:space="preserve">N 533-ЗО</w:t>
        </w:r>
      </w:hyperlink>
      <w:r>
        <w:rPr>
          <w:sz w:val="20"/>
        </w:rPr>
        <w:t xml:space="preserve">, от 01.06.2022 </w:t>
      </w:r>
      <w:hyperlink w:history="0" r:id="rId839"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w:t>
      </w:r>
    </w:p>
    <w:p>
      <w:pPr>
        <w:pStyle w:val="0"/>
        <w:spacing w:before="200" w:line-rule="auto"/>
        <w:ind w:firstLine="540"/>
        <w:jc w:val="both"/>
      </w:pPr>
      <w:r>
        <w:rPr>
          <w:sz w:val="20"/>
        </w:rPr>
        <w:t xml:space="preserve">30-1. В случае проведения голосования, предусмотренного </w:t>
      </w:r>
      <w:hyperlink w:history="0" r:id="rId840"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17 статьи 64</w:t>
        </w:r>
      </w:hyperlink>
      <w:r>
        <w:rPr>
          <w:sz w:val="20"/>
        </w:rPr>
        <w:t xml:space="preserve"> и (или) </w:t>
      </w:r>
      <w:hyperlink w:history="0" r:id="rId841"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19 статьи 66</w:t>
        </w:r>
      </w:hyperlink>
      <w:r>
        <w:rPr>
          <w:sz w:val="20"/>
        </w:rPr>
        <w:t xml:space="preserve"> Федерального закона, и (или) досрочного голосования, предусмотренного </w:t>
      </w:r>
      <w:hyperlink w:history="0" r:id="rId842"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17 статьи 65</w:t>
        </w:r>
      </w:hyperlink>
      <w:r>
        <w:rPr>
          <w:sz w:val="20"/>
        </w:rPr>
        <w:t xml:space="preserve"> Федерального закона, особенности составления протокола участковой комиссии об итогах голосования (формирования данных об итогах такого голосования) устанавливаются Центральной избирательной комиссией Российской Федерации.</w:t>
      </w:r>
    </w:p>
    <w:p>
      <w:pPr>
        <w:pStyle w:val="0"/>
        <w:jc w:val="both"/>
      </w:pPr>
      <w:r>
        <w:rPr>
          <w:sz w:val="20"/>
        </w:rPr>
        <w:t xml:space="preserve">(часть 30-1 введена </w:t>
      </w:r>
      <w:hyperlink w:history="0" r:id="rId843" w:tooltip="Закон Челябинской области от 05.07.2023 N 860-ЗО &quot;О внесении изменений в некоторые законы Челябинской области&quot; (принят постановлением Законодательного Собрания Челябинской области от 29.06.2023 N 1720) {КонсультантПлюс}">
        <w:r>
          <w:rPr>
            <w:sz w:val="20"/>
            <w:color w:val="0000ff"/>
          </w:rPr>
          <w:t xml:space="preserve">Законом</w:t>
        </w:r>
      </w:hyperlink>
      <w:r>
        <w:rPr>
          <w:sz w:val="20"/>
        </w:rPr>
        <w:t xml:space="preserve"> Челябинской области от 05.07.2023 N 860-ЗО)</w:t>
      </w:r>
    </w:p>
    <w:p>
      <w:pPr>
        <w:pStyle w:val="0"/>
        <w:spacing w:before="200" w:line-rule="auto"/>
        <w:ind w:firstLine="540"/>
        <w:jc w:val="both"/>
      </w:pPr>
      <w:r>
        <w:rPr>
          <w:sz w:val="20"/>
        </w:rPr>
        <w:t xml:space="preserve">31. Участковые комиссии по решению Центральной избирательной комиссии Российской Федерации или на основании ее поручения по решению избирательной комиссии Челябинской области используют при голосовании на выборах вместо стационарных ящиков для голосования технические средства подсчета голосов. При этом в случае совмещения дней голосования на выборах разных уровней и референдуме Российской Федерации использование технических средств подсчета голосов обязательно при подсчете голосов на всех выборах всех уровней. Перечень избирательных участков, на которых используются технические средства подсчета голосов, определяется Центральной избирательной комиссией Российской Федерации или по ее поручению избирательной комиссией Челябинской области.</w:t>
      </w:r>
    </w:p>
    <w:p>
      <w:pPr>
        <w:pStyle w:val="0"/>
        <w:spacing w:before="200" w:line-rule="auto"/>
        <w:ind w:firstLine="540"/>
        <w:jc w:val="both"/>
      </w:pPr>
      <w:r>
        <w:rPr>
          <w:sz w:val="20"/>
        </w:rPr>
        <w:t xml:space="preserve">32. Порядок использования технических средств подсчета голосов, комплексов для электронного голосования, технической системы передачи информации о выборах, порядок и сроки передачи, обработки и использования указанной информации, в том числе переданных по техническим каналам связи данных, содержащихся в протоколах об итогах голосования, устанавливаются Федеральным </w:t>
      </w:r>
      <w:hyperlink w:history="0" r:id="rId844"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а в части, не урегулированной Федеральным </w:t>
      </w:r>
      <w:hyperlink w:history="0" r:id="rId845"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 Центральной избирательной комиссией Российской Федерации.</w:t>
      </w:r>
    </w:p>
    <w:p>
      <w:pPr>
        <w:pStyle w:val="0"/>
        <w:jc w:val="both"/>
      </w:pPr>
      <w:r>
        <w:rPr>
          <w:sz w:val="20"/>
        </w:rPr>
        <w:t xml:space="preserve">(часть 32 в ред. </w:t>
      </w:r>
      <w:hyperlink w:history="0" r:id="rId846"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sz w:val="20"/>
            <w:color w:val="0000ff"/>
          </w:rPr>
          <w:t xml:space="preserve">Закона</w:t>
        </w:r>
      </w:hyperlink>
      <w:r>
        <w:rPr>
          <w:sz w:val="20"/>
        </w:rPr>
        <w:t xml:space="preserve"> Челябинской области от 02.06.2016 N 364-ЗО)</w:t>
      </w:r>
    </w:p>
    <w:p>
      <w:pPr>
        <w:pStyle w:val="0"/>
        <w:spacing w:before="200" w:line-rule="auto"/>
        <w:ind w:firstLine="540"/>
        <w:jc w:val="both"/>
      </w:pPr>
      <w:r>
        <w:rPr>
          <w:sz w:val="20"/>
        </w:rPr>
        <w:t xml:space="preserve">33. При проведении выборов в органы местного самоуправления муниципальных районов, муниципальных округов и городских округов данные протоколов участковых комиссий об итогах голосования размещаются в информационно-телекоммуникационной сети "Интернет" в порядке, определяемом Центральной избирательной комиссией Российской Федерации.</w:t>
      </w:r>
    </w:p>
    <w:p>
      <w:pPr>
        <w:pStyle w:val="0"/>
        <w:jc w:val="both"/>
      </w:pPr>
      <w:r>
        <w:rPr>
          <w:sz w:val="20"/>
        </w:rPr>
        <w:t xml:space="preserve">(в ред. Законов Челябинской области от 25.08.2011 </w:t>
      </w:r>
      <w:hyperlink w:history="0" r:id="rId847" w:tooltip="Закон Челябинской области от 25.08.2011 N 174-ЗО &quot;О внесении изменений в некоторые законы Челябинской области&quot; (подписан Губернатором Челябинской области 09.09.2011) {КонсультантПлюс}">
        <w:r>
          <w:rPr>
            <w:sz w:val="20"/>
            <w:color w:val="0000ff"/>
          </w:rPr>
          <w:t xml:space="preserve">N 174-ЗО</w:t>
        </w:r>
      </w:hyperlink>
      <w:r>
        <w:rPr>
          <w:sz w:val="20"/>
        </w:rPr>
        <w:t xml:space="preserve">, от 02.07.2020 </w:t>
      </w:r>
      <w:hyperlink w:history="0" r:id="rId848" w:tooltip="Закон Челябинской области от 02.07.2020 N 186-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6.2020 N 2473) {КонсультантПлюс}">
        <w:r>
          <w:rPr>
            <w:sz w:val="20"/>
            <w:color w:val="0000ff"/>
          </w:rPr>
          <w:t xml:space="preserve">N 186-ЗО</w:t>
        </w:r>
      </w:hyperlink>
      <w:r>
        <w:rPr>
          <w:sz w:val="20"/>
        </w:rPr>
        <w:t xml:space="preserve">)</w:t>
      </w:r>
    </w:p>
    <w:p>
      <w:pPr>
        <w:pStyle w:val="0"/>
        <w:jc w:val="both"/>
      </w:pPr>
      <w:r>
        <w:rPr>
          <w:sz w:val="20"/>
        </w:rPr>
      </w:r>
    </w:p>
    <w:p>
      <w:pPr>
        <w:pStyle w:val="2"/>
        <w:outlineLvl w:val="2"/>
        <w:ind w:firstLine="540"/>
        <w:jc w:val="both"/>
      </w:pPr>
      <w:r>
        <w:rPr>
          <w:sz w:val="20"/>
        </w:rPr>
        <w:t xml:space="preserve">Статья 46-1. Исключена. - </w:t>
      </w:r>
      <w:hyperlink w:history="0" r:id="rId849" w:tooltip="Закон Челябинской области от 08.05.2019 N 89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4.2019 N 1844) {КонсультантПлюс}">
        <w:r>
          <w:rPr>
            <w:sz w:val="20"/>
            <w:color w:val="0000ff"/>
          </w:rPr>
          <w:t xml:space="preserve">Закон</w:t>
        </w:r>
      </w:hyperlink>
      <w:r>
        <w:rPr>
          <w:sz w:val="20"/>
        </w:rPr>
        <w:t xml:space="preserve"> Челябинской области от 08.05.2019 N 897-ЗО.</w:t>
      </w:r>
    </w:p>
    <w:p>
      <w:pPr>
        <w:pStyle w:val="0"/>
        <w:jc w:val="both"/>
      </w:pPr>
      <w:r>
        <w:rPr>
          <w:sz w:val="20"/>
        </w:rPr>
      </w:r>
    </w:p>
    <w:bookmarkStart w:id="1081" w:name="P1081"/>
    <w:bookmarkEnd w:id="1081"/>
    <w:p>
      <w:pPr>
        <w:pStyle w:val="2"/>
        <w:outlineLvl w:val="2"/>
        <w:ind w:firstLine="540"/>
        <w:jc w:val="both"/>
      </w:pPr>
      <w:r>
        <w:rPr>
          <w:sz w:val="20"/>
        </w:rPr>
        <w:t xml:space="preserve">Статья 47. Определение результатов выборов по одномандатному или многомандатному избирательному округу</w:t>
      </w:r>
    </w:p>
    <w:p>
      <w:pPr>
        <w:pStyle w:val="0"/>
        <w:jc w:val="both"/>
      </w:pPr>
      <w:r>
        <w:rPr>
          <w:sz w:val="20"/>
        </w:rPr>
        <w:t xml:space="preserve">(в ред. Законов Челябинской области от 27.11.2014 </w:t>
      </w:r>
      <w:hyperlink w:history="0" r:id="rId850"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sz w:val="20"/>
            <w:color w:val="0000ff"/>
          </w:rPr>
          <w:t xml:space="preserve">N 53-ЗО</w:t>
        </w:r>
      </w:hyperlink>
      <w:r>
        <w:rPr>
          <w:sz w:val="20"/>
        </w:rPr>
        <w:t xml:space="preserve">, от 31.01.2018 </w:t>
      </w:r>
      <w:hyperlink w:history="0" r:id="rId851"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sz w:val="20"/>
            <w:color w:val="0000ff"/>
          </w:rPr>
          <w:t xml:space="preserve">N 657-ЗО</w:t>
        </w:r>
      </w:hyperlink>
      <w:r>
        <w:rPr>
          <w:sz w:val="20"/>
        </w:rPr>
        <w:t xml:space="preserve">)</w:t>
      </w:r>
    </w:p>
    <w:p>
      <w:pPr>
        <w:pStyle w:val="0"/>
        <w:jc w:val="both"/>
      </w:pPr>
      <w:r>
        <w:rPr>
          <w:sz w:val="20"/>
        </w:rPr>
      </w:r>
    </w:p>
    <w:p>
      <w:pPr>
        <w:pStyle w:val="0"/>
        <w:ind w:firstLine="540"/>
        <w:jc w:val="both"/>
      </w:pPr>
      <w:r>
        <w:rPr>
          <w:sz w:val="20"/>
        </w:rPr>
        <w:t xml:space="preserve">1. На основании первых экземпляров протоколов об итогах голосования, полученных от участковых комиссий, результаты выборов путем суммирования содержащихся в этих протоколах данных определяет окружная комиссия, а при ее отсутствии вышестоящая избирательная комиссия, осуществляющая полномочия окружной комиссии. Члены соответствующей избирательной комиссии с правом решающего голоса определяют результаты выборов лично. О результатах выборов составляются в двух экземплярах протокол и сводная таблица. Протокол о результатах выборов подписывают все присутствующие члены данной комиссии с правом решающего голоса. Сводную таблицу подписывают председатель (заместитель председателя) и секретарь избирательной комиссии. На основании протокола о результатах выборов избирательная комиссия принимает решение о результатах выборов. В случае проведения голосования, предусмотренного </w:t>
      </w:r>
      <w:hyperlink w:history="0" r:id="rId852"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17 статьи 64</w:t>
        </w:r>
      </w:hyperlink>
      <w:r>
        <w:rPr>
          <w:sz w:val="20"/>
        </w:rPr>
        <w:t xml:space="preserve"> и (или) </w:t>
      </w:r>
      <w:hyperlink w:history="0" r:id="rId853"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19 статьи 66</w:t>
        </w:r>
      </w:hyperlink>
      <w:r>
        <w:rPr>
          <w:sz w:val="20"/>
        </w:rPr>
        <w:t xml:space="preserve"> Федерального закона, и (или) досрочного голосования, предусмотренного </w:t>
      </w:r>
      <w:hyperlink w:history="0" r:id="rId854"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17 статьи 65</w:t>
        </w:r>
      </w:hyperlink>
      <w:r>
        <w:rPr>
          <w:sz w:val="20"/>
        </w:rPr>
        <w:t xml:space="preserve"> Федерального закона, протокол о результатах выборов, сводная таблица должны включать данные такого голосования.</w:t>
      </w:r>
    </w:p>
    <w:p>
      <w:pPr>
        <w:pStyle w:val="0"/>
        <w:jc w:val="both"/>
      </w:pPr>
      <w:r>
        <w:rPr>
          <w:sz w:val="20"/>
        </w:rPr>
        <w:t xml:space="preserve">(в ред. Законов Челябинской области от 02.06.2016 </w:t>
      </w:r>
      <w:hyperlink w:history="0" r:id="rId855"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sz w:val="20"/>
            <w:color w:val="0000ff"/>
          </w:rPr>
          <w:t xml:space="preserve">N 364-ЗО</w:t>
        </w:r>
      </w:hyperlink>
      <w:r>
        <w:rPr>
          <w:sz w:val="20"/>
        </w:rPr>
        <w:t xml:space="preserve">, от 05.07.2023 </w:t>
      </w:r>
      <w:hyperlink w:history="0" r:id="rId856" w:tooltip="Закон Челябинской области от 05.07.2023 N 860-ЗО &quot;О внесении изменений в некоторые законы Челябинской области&quot; (принят постановлением Законодательного Собрания Челябинской области от 29.06.2023 N 1720) {КонсультантПлюс}">
        <w:r>
          <w:rPr>
            <w:sz w:val="20"/>
            <w:color w:val="0000ff"/>
          </w:rPr>
          <w:t xml:space="preserve">N 860-ЗО</w:t>
        </w:r>
      </w:hyperlink>
      <w:r>
        <w:rPr>
          <w:sz w:val="20"/>
        </w:rPr>
        <w:t xml:space="preserve">)</w:t>
      </w:r>
    </w:p>
    <w:p>
      <w:pPr>
        <w:pStyle w:val="0"/>
        <w:spacing w:before="200" w:line-rule="auto"/>
        <w:ind w:firstLine="540"/>
        <w:jc w:val="both"/>
      </w:pPr>
      <w:r>
        <w:rPr>
          <w:sz w:val="20"/>
        </w:rPr>
        <w:t xml:space="preserve">Прием протоколов участковых комиссий, суммирование данных, содержащихся в этих протоколах, и составление протокола о результатах выборов осуществляются в одном помещении, при этом все действия членов окружной комиссии по приему протоколов, суммированию содержащихся в них данных и составлению протокола о результатах выборов должны находиться в поле зрения членов окружной комиссии, наблюдателей, а также лиц, указанных в </w:t>
      </w:r>
      <w:hyperlink w:history="0" r:id="rId857"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пункте 3 статьи 30</w:t>
        </w:r>
      </w:hyperlink>
      <w:r>
        <w:rPr>
          <w:sz w:val="20"/>
        </w:rPr>
        <w:t xml:space="preserve"> Федерального закона. В указанном помещении должна находиться увеличенная форма сводной таблицы по соответствующему избирательному округу, в которую немедленно после прибытия председателя, секретаря или иного члена участковой комиссии с правом решающего голоса с первым экземпляром протокола об итогах голосования заносятся данные, содержащиеся в этом протоколе, с указанием времени их внесения.</w:t>
      </w:r>
    </w:p>
    <w:p>
      <w:pPr>
        <w:pStyle w:val="0"/>
        <w:spacing w:before="200" w:line-rule="auto"/>
        <w:ind w:firstLine="540"/>
        <w:jc w:val="both"/>
      </w:pPr>
      <w:r>
        <w:rPr>
          <w:sz w:val="20"/>
        </w:rPr>
        <w:t xml:space="preserve">Председатель, секретарь или иной член участковой комиссии с правом решающего голоса передает первый экземпляр протокола участковой комиссии об итогах голосования с приложенными к нему документами члену окружной комиссии с правом решающего голоса, который проверяет правильность заполнения протокола, полноту приложенных к нему документов и выполнение контрольных соотношений.</w:t>
      </w:r>
    </w:p>
    <w:p>
      <w:pPr>
        <w:pStyle w:val="0"/>
        <w:spacing w:before="200" w:line-rule="auto"/>
        <w:ind w:firstLine="540"/>
        <w:jc w:val="both"/>
      </w:pPr>
      <w:r>
        <w:rPr>
          <w:sz w:val="20"/>
        </w:rPr>
        <w:t xml:space="preserve">В случае, если протокол участковой комиссии об итогах голосования составлен с нарушением требований закона, предъявляемых к составлению протокола, участковая комиссия обязана составить повторный протокол в соответствии с требованиями </w:t>
      </w:r>
      <w:hyperlink w:history="0" w:anchor="P1145" w:tooltip="18. Если после подписания окружной комиссией протокола об итогах голосования, о результатах выборов и (или) сводной таблицы и направления их первых экземпляров в избирательную комиссию, организующую подготовку и проведение выборов в органы местного самоуправления, окружная комиссия, составившая протокол, сводную таблицу, либо избирательная комиссия, организующая подготовку и проведение выборов в органы местного самоуправления, в ходе предварительной проверки выявила в них неточность (в том числе описку, ...">
        <w:r>
          <w:rPr>
            <w:sz w:val="20"/>
            <w:color w:val="0000ff"/>
          </w:rPr>
          <w:t xml:space="preserve">части 18</w:t>
        </w:r>
      </w:hyperlink>
      <w:r>
        <w:rPr>
          <w:sz w:val="20"/>
        </w:rPr>
        <w:t xml:space="preserve"> настоящей статьи, а первоначально представленный протокол остается в окружной комиссии.</w:t>
      </w:r>
    </w:p>
    <w:p>
      <w:pPr>
        <w:pStyle w:val="0"/>
        <w:jc w:val="both"/>
      </w:pPr>
      <w:r>
        <w:rPr>
          <w:sz w:val="20"/>
        </w:rPr>
        <w:t xml:space="preserve">(в ред. </w:t>
      </w:r>
      <w:hyperlink w:history="0" r:id="rId858" w:tooltip="Закон Челябинской области от 25.11.2008 N 327-ЗО &quot;О внесении изменений в некоторые законы Челябинской области и признании утратившим силу Закона Челябинской области &quot;О предельных нормативах размера оплаты труда муниципальных служащих в Челябинской области&quot; (подписан Губернатором Челябинской области 04.12.2008) {КонсультантПлюс}">
        <w:r>
          <w:rPr>
            <w:sz w:val="20"/>
            <w:color w:val="0000ff"/>
          </w:rPr>
          <w:t xml:space="preserve">Закона</w:t>
        </w:r>
      </w:hyperlink>
      <w:r>
        <w:rPr>
          <w:sz w:val="20"/>
        </w:rPr>
        <w:t xml:space="preserve"> Челябинской области от 25.11.2008 N 327-ЗО)</w:t>
      </w:r>
    </w:p>
    <w:p>
      <w:pPr>
        <w:pStyle w:val="0"/>
        <w:spacing w:before="200" w:line-rule="auto"/>
        <w:ind w:firstLine="540"/>
        <w:jc w:val="both"/>
      </w:pPr>
      <w:r>
        <w:rPr>
          <w:sz w:val="20"/>
        </w:rPr>
        <w:t xml:space="preserve">Если протокол участковой комиссии об итогах голосования составлен в соответствии с требованиями закона, предъявляемыми к составлению протокола, член окружной комиссии вносит данные этого протокола в сводную таблицу окружной комиссии. Председатель, секретарь или иной член участковой комиссии с правом решающего голоса, передавший члену окружной комиссии протокол об итогах голосования, расписывается в увеличенной форме сводной таблицы под данными протокола участковой комиссии об итогах голосования.</w:t>
      </w:r>
    </w:p>
    <w:p>
      <w:pPr>
        <w:pStyle w:val="0"/>
        <w:spacing w:before="200" w:line-rule="auto"/>
        <w:ind w:firstLine="540"/>
        <w:jc w:val="both"/>
      </w:pPr>
      <w:r>
        <w:rPr>
          <w:sz w:val="20"/>
        </w:rPr>
        <w:t xml:space="preserve">2. Окружная комиссия признает выборы по одномандатному или многомандатному избирательному округу несостоявшимися в случае, если:</w:t>
      </w:r>
    </w:p>
    <w:p>
      <w:pPr>
        <w:pStyle w:val="0"/>
        <w:jc w:val="both"/>
      </w:pPr>
      <w:r>
        <w:rPr>
          <w:sz w:val="20"/>
        </w:rPr>
        <w:t xml:space="preserve">(в ред. Законов Челябинской области от 27.11.2014 </w:t>
      </w:r>
      <w:hyperlink w:history="0" r:id="rId859"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sz w:val="20"/>
            <w:color w:val="0000ff"/>
          </w:rPr>
          <w:t xml:space="preserve">N 53-ЗО</w:t>
        </w:r>
      </w:hyperlink>
      <w:r>
        <w:rPr>
          <w:sz w:val="20"/>
        </w:rPr>
        <w:t xml:space="preserve">, от 31.01.2018 </w:t>
      </w:r>
      <w:hyperlink w:history="0" r:id="rId860"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sz w:val="20"/>
            <w:color w:val="0000ff"/>
          </w:rPr>
          <w:t xml:space="preserve">N 657-ЗО</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Изменения, внесенные </w:t>
            </w:r>
            <w:hyperlink w:history="0" r:id="rId861"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sz w:val="20"/>
                  <w:color w:val="0000ff"/>
                </w:rPr>
                <w:t xml:space="preserve">Законом</w:t>
              </w:r>
            </w:hyperlink>
            <w:r>
              <w:rPr>
                <w:sz w:val="20"/>
                <w:color w:val="392c69"/>
              </w:rPr>
              <w:t xml:space="preserve"> Челябинской области от 29.03.2007 N 106-ЗО в пункт 1 части 2 статьи 47, не распространяются на правоотношения, возникшие в связи с проведением выборов, назначенных до вступления в силу указанного Закона (</w:t>
            </w:r>
            <w:hyperlink w:history="0" r:id="rId862"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sz w:val="20"/>
                  <w:color w:val="0000ff"/>
                </w:rPr>
                <w:t xml:space="preserve">абзац 2 статьи 2</w:t>
              </w:r>
            </w:hyperlink>
            <w:r>
              <w:rPr>
                <w:sz w:val="20"/>
                <w:color w:val="392c69"/>
              </w:rPr>
              <w:t xml:space="preserve"> Закона Челябинской области от 29.03.2007 N 106-ЗО).</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исключен. - </w:t>
      </w:r>
      <w:hyperlink w:history="0" r:id="rId863"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sz w:val="20"/>
            <w:color w:val="0000ff"/>
          </w:rPr>
          <w:t xml:space="preserve">Закон</w:t>
        </w:r>
      </w:hyperlink>
      <w:r>
        <w:rPr>
          <w:sz w:val="20"/>
        </w:rPr>
        <w:t xml:space="preserve"> Челябинской области от 29.03.2007 N 106-ЗО.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пункта 2 части 2 статьи 47 не распространяется на правоотношения, возникшие в связи с проведением выборов, назначенных до вступления в силу Закона Челябинской области от 29.03.2007 N 106-ЗО (</w:t>
            </w:r>
            <w:hyperlink w:history="0" r:id="rId864"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sz w:val="20"/>
                  <w:color w:val="0000ff"/>
                </w:rPr>
                <w:t xml:space="preserve">абзац 2 статьи 2</w:t>
              </w:r>
            </w:hyperlink>
            <w:r>
              <w:rPr>
                <w:sz w:val="20"/>
                <w:color w:val="392c69"/>
              </w:rPr>
              <w:t xml:space="preserve"> Закона Челябинской области от 29.03.2007 N 106-ЗО).</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соответствии с </w:t>
      </w:r>
      <w:hyperlink w:history="0" w:anchor="P568" w:tooltip="26. Если в одномандатном округе окажется зарегистрированным только один кандидат, голосование проводится по одной кандидатуре.">
        <w:r>
          <w:rPr>
            <w:sz w:val="20"/>
            <w:color w:val="0000ff"/>
          </w:rPr>
          <w:t xml:space="preserve">частью 26 статьи 23</w:t>
        </w:r>
      </w:hyperlink>
      <w:r>
        <w:rPr>
          <w:sz w:val="20"/>
        </w:rPr>
        <w:t xml:space="preserve"> настоящего Закона голосование проводилось по одной кандидатуре и за соответствующего кандидата проголосовало менее 50 процентов от числа избирателей, принявших участие в голосовании;</w:t>
      </w:r>
    </w:p>
    <w:p>
      <w:pPr>
        <w:pStyle w:val="0"/>
        <w:jc w:val="both"/>
      </w:pPr>
      <w:r>
        <w:rPr>
          <w:sz w:val="20"/>
        </w:rPr>
        <w:t xml:space="preserve">(п. 2 в ред. </w:t>
      </w:r>
      <w:hyperlink w:history="0" r:id="rId865"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sz w:val="20"/>
            <w:color w:val="0000ff"/>
          </w:rPr>
          <w:t xml:space="preserve">Закона</w:t>
        </w:r>
      </w:hyperlink>
      <w:r>
        <w:rPr>
          <w:sz w:val="20"/>
        </w:rPr>
        <w:t xml:space="preserve"> Челябинской области от 29.03.2007 N 106-ЗО)</w:t>
      </w:r>
    </w:p>
    <w:p>
      <w:pPr>
        <w:pStyle w:val="0"/>
        <w:spacing w:before="200" w:line-rule="auto"/>
        <w:ind w:firstLine="540"/>
        <w:jc w:val="both"/>
      </w:pPr>
      <w:r>
        <w:rPr>
          <w:sz w:val="20"/>
        </w:rPr>
        <w:t xml:space="preserve">3) все кандидаты выбыли при проведении повторного голосования;</w:t>
      </w:r>
    </w:p>
    <w:p>
      <w:pPr>
        <w:pStyle w:val="0"/>
        <w:spacing w:before="200" w:line-rule="auto"/>
        <w:ind w:firstLine="540"/>
        <w:jc w:val="both"/>
      </w:pPr>
      <w:r>
        <w:rPr>
          <w:sz w:val="20"/>
        </w:rPr>
        <w:t xml:space="preserve">4) а также в случае, предусмотренном </w:t>
      </w:r>
      <w:hyperlink w:history="0" r:id="rId866"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абзацем третьим пункта 1 статьи 71</w:t>
        </w:r>
      </w:hyperlink>
      <w:r>
        <w:rPr>
          <w:sz w:val="20"/>
        </w:rPr>
        <w:t xml:space="preserve">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части 3 статьи 47 не распространяется на правоотношения, возникшие в связи с проведением выборов, назначенных до вступления в силу Закона Челябинской области от 29.03.2007 N 106-ЗО (</w:t>
            </w:r>
            <w:hyperlink w:history="0" r:id="rId867"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sz w:val="20"/>
                  <w:color w:val="0000ff"/>
                </w:rPr>
                <w:t xml:space="preserve">абзац 2 статьи 2</w:t>
              </w:r>
            </w:hyperlink>
            <w:r>
              <w:rPr>
                <w:sz w:val="20"/>
                <w:color w:val="392c69"/>
              </w:rPr>
              <w:t xml:space="preserve"> Закона Челябинской области от 29.03.2007 N 106-ЗО).</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Число избирателей, принявших участие в голосовании, определяется по числу бюллетеней установленной формы, обнаруженных в ящиках для голосования.</w:t>
      </w:r>
    </w:p>
    <w:p>
      <w:pPr>
        <w:pStyle w:val="0"/>
        <w:jc w:val="both"/>
      </w:pPr>
      <w:r>
        <w:rPr>
          <w:sz w:val="20"/>
        </w:rPr>
        <w:t xml:space="preserve">(часть 3 в ред. </w:t>
      </w:r>
      <w:hyperlink w:history="0" r:id="rId868"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sz w:val="20"/>
            <w:color w:val="0000ff"/>
          </w:rPr>
          <w:t xml:space="preserve">Закона</w:t>
        </w:r>
      </w:hyperlink>
      <w:r>
        <w:rPr>
          <w:sz w:val="20"/>
        </w:rPr>
        <w:t xml:space="preserve"> Челябинской области от 29.03.2007 N 106-ЗО)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Изменения, внесенные </w:t>
            </w:r>
            <w:hyperlink w:history="0" r:id="rId869"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sz w:val="20"/>
                  <w:color w:val="0000ff"/>
                </w:rPr>
                <w:t xml:space="preserve">Законом</w:t>
              </w:r>
            </w:hyperlink>
            <w:r>
              <w:rPr>
                <w:sz w:val="20"/>
                <w:color w:val="392c69"/>
              </w:rPr>
              <w:t xml:space="preserve"> Челябинской области от 29.03.2007 N 106-ЗО в части 4-5 статьи 47, не распространяются на правоотношения, возникшие в связи с проведением выборов, назначенных до вступления в силу указанного Закона (</w:t>
            </w:r>
            <w:hyperlink w:history="0" r:id="rId870"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sz w:val="20"/>
                  <w:color w:val="0000ff"/>
                </w:rPr>
                <w:t xml:space="preserve">абзац 2 статьи 2</w:t>
              </w:r>
            </w:hyperlink>
            <w:r>
              <w:rPr>
                <w:sz w:val="20"/>
                <w:color w:val="392c69"/>
              </w:rPr>
              <w:t xml:space="preserve"> Закона Челябинской области от 29.03.2007 N 106-ЗО).</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Части 4 - 5 исключены. - </w:t>
      </w:r>
      <w:hyperlink w:history="0" r:id="rId871"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sz w:val="20"/>
            <w:color w:val="0000ff"/>
          </w:rPr>
          <w:t xml:space="preserve">Закон</w:t>
        </w:r>
      </w:hyperlink>
      <w:r>
        <w:rPr>
          <w:sz w:val="20"/>
        </w:rPr>
        <w:t xml:space="preserve"> Челябинской области от 29.03.2007 N 106-ЗО.</w:t>
      </w:r>
    </w:p>
    <w:p>
      <w:pPr>
        <w:pStyle w:val="0"/>
        <w:spacing w:before="200" w:line-rule="auto"/>
        <w:ind w:firstLine="540"/>
        <w:jc w:val="both"/>
      </w:pPr>
      <w:r>
        <w:rPr>
          <w:sz w:val="20"/>
        </w:rPr>
        <w:t xml:space="preserve">6. Окружная комиссия признает итоги голосования, результаты выборов по одномандатному или многомандатному избирательному округу недействительными:</w:t>
      </w:r>
    </w:p>
    <w:p>
      <w:pPr>
        <w:pStyle w:val="0"/>
        <w:jc w:val="both"/>
      </w:pPr>
      <w:r>
        <w:rPr>
          <w:sz w:val="20"/>
        </w:rPr>
        <w:t xml:space="preserve">(в ред. Законов Челябинской области от 27.11.2014 </w:t>
      </w:r>
      <w:hyperlink w:history="0" r:id="rId872"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sz w:val="20"/>
            <w:color w:val="0000ff"/>
          </w:rPr>
          <w:t xml:space="preserve">N 53-ЗО</w:t>
        </w:r>
      </w:hyperlink>
      <w:r>
        <w:rPr>
          <w:sz w:val="20"/>
        </w:rPr>
        <w:t xml:space="preserve">, от 31.01.2018 </w:t>
      </w:r>
      <w:hyperlink w:history="0" r:id="rId873"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sz w:val="20"/>
            <w:color w:val="0000ff"/>
          </w:rPr>
          <w:t xml:space="preserve">N 657-ЗО</w:t>
        </w:r>
      </w:hyperlink>
      <w:r>
        <w:rPr>
          <w:sz w:val="20"/>
        </w:rPr>
        <w:t xml:space="preserve">)</w:t>
      </w:r>
    </w:p>
    <w:p>
      <w:pPr>
        <w:pStyle w:val="0"/>
        <w:spacing w:before="200" w:line-rule="auto"/>
        <w:ind w:firstLine="540"/>
        <w:jc w:val="both"/>
      </w:pPr>
      <w:r>
        <w:rPr>
          <w:sz w:val="20"/>
        </w:rPr>
        <w:t xml:space="preserve">1)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pPr>
        <w:pStyle w:val="0"/>
        <w:spacing w:before="200" w:line-rule="auto"/>
        <w:ind w:firstLine="540"/>
        <w:jc w:val="both"/>
      </w:pPr>
      <w:r>
        <w:rPr>
          <w:sz w:val="20"/>
        </w:rPr>
        <w:t xml:space="preserve">2) в случае, если они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избирателей, внесенных в списки избирателей на момент окончания голосования в соответствующем избирательном округе;</w:t>
      </w:r>
    </w:p>
    <w:p>
      <w:pPr>
        <w:pStyle w:val="0"/>
        <w:spacing w:before="200" w:line-rule="auto"/>
        <w:ind w:firstLine="540"/>
        <w:jc w:val="both"/>
      </w:pPr>
      <w:r>
        <w:rPr>
          <w:sz w:val="20"/>
        </w:rPr>
        <w:t xml:space="preserve">3) по решению суда.</w:t>
      </w:r>
    </w:p>
    <w:p>
      <w:pPr>
        <w:pStyle w:val="0"/>
        <w:spacing w:before="200" w:line-rule="auto"/>
        <w:ind w:firstLine="540"/>
        <w:jc w:val="both"/>
      </w:pPr>
      <w:r>
        <w:rPr>
          <w:sz w:val="20"/>
        </w:rPr>
        <w:t xml:space="preserve">7. Окружная комиссия на основании протоколов участковых комиссий об итогах голосования составляет протокол о результатах выборов по одномандатному или многомандатному избирательному округу, в который вносятся следующие данные:</w:t>
      </w:r>
    </w:p>
    <w:p>
      <w:pPr>
        <w:pStyle w:val="0"/>
        <w:jc w:val="both"/>
      </w:pPr>
      <w:r>
        <w:rPr>
          <w:sz w:val="20"/>
        </w:rPr>
        <w:t xml:space="preserve">(в ред. Законов Челябинской области от 27.11.2014 </w:t>
      </w:r>
      <w:hyperlink w:history="0" r:id="rId874"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sz w:val="20"/>
            <w:color w:val="0000ff"/>
          </w:rPr>
          <w:t xml:space="preserve">N 53-ЗО</w:t>
        </w:r>
      </w:hyperlink>
      <w:r>
        <w:rPr>
          <w:sz w:val="20"/>
        </w:rPr>
        <w:t xml:space="preserve">, от 31.01.2018 </w:t>
      </w:r>
      <w:hyperlink w:history="0" r:id="rId875"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sz w:val="20"/>
            <w:color w:val="0000ff"/>
          </w:rPr>
          <w:t xml:space="preserve">N 657-ЗО</w:t>
        </w:r>
      </w:hyperlink>
      <w:r>
        <w:rPr>
          <w:sz w:val="20"/>
        </w:rPr>
        <w:t xml:space="preserve">)</w:t>
      </w:r>
    </w:p>
    <w:p>
      <w:pPr>
        <w:pStyle w:val="0"/>
        <w:spacing w:before="200" w:line-rule="auto"/>
        <w:ind w:firstLine="540"/>
        <w:jc w:val="both"/>
      </w:pPr>
      <w:r>
        <w:rPr>
          <w:sz w:val="20"/>
        </w:rPr>
        <w:t xml:space="preserve">1) число участковых комиссий в одномандатном или многомандатном избирательном округе;</w:t>
      </w:r>
    </w:p>
    <w:p>
      <w:pPr>
        <w:pStyle w:val="0"/>
        <w:jc w:val="both"/>
      </w:pPr>
      <w:r>
        <w:rPr>
          <w:sz w:val="20"/>
        </w:rPr>
        <w:t xml:space="preserve">(в ред. Законов Челябинской области от 27.11.2014 </w:t>
      </w:r>
      <w:hyperlink w:history="0" r:id="rId876"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sz w:val="20"/>
            <w:color w:val="0000ff"/>
          </w:rPr>
          <w:t xml:space="preserve">N 53-ЗО</w:t>
        </w:r>
      </w:hyperlink>
      <w:r>
        <w:rPr>
          <w:sz w:val="20"/>
        </w:rPr>
        <w:t xml:space="preserve">, от 31.01.2018 </w:t>
      </w:r>
      <w:hyperlink w:history="0" r:id="rId877"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sz w:val="20"/>
            <w:color w:val="0000ff"/>
          </w:rPr>
          <w:t xml:space="preserve">N 657-ЗО</w:t>
        </w:r>
      </w:hyperlink>
      <w:r>
        <w:rPr>
          <w:sz w:val="20"/>
        </w:rPr>
        <w:t xml:space="preserve">)</w:t>
      </w:r>
    </w:p>
    <w:p>
      <w:pPr>
        <w:pStyle w:val="0"/>
        <w:spacing w:before="200" w:line-rule="auto"/>
        <w:ind w:firstLine="540"/>
        <w:jc w:val="both"/>
      </w:pPr>
      <w:r>
        <w:rPr>
          <w:sz w:val="20"/>
        </w:rPr>
        <w:t xml:space="preserve">2) число протоколов участковых комиссий об итогах голосования, на основании которых составлен данный протокол;</w:t>
      </w:r>
    </w:p>
    <w:p>
      <w:pPr>
        <w:pStyle w:val="0"/>
        <w:spacing w:before="200" w:line-rule="auto"/>
        <w:ind w:firstLine="540"/>
        <w:jc w:val="both"/>
      </w:pPr>
      <w:r>
        <w:rPr>
          <w:sz w:val="20"/>
        </w:rPr>
        <w:t xml:space="preserve">3) число избирательных участков, итоги голосования по которым были признаны недействительными, и суммарное число избирателей, внесенных в списки избирателей по данным избирательным участкам на момент окончания голосования;</w:t>
      </w:r>
    </w:p>
    <w:p>
      <w:pPr>
        <w:pStyle w:val="0"/>
        <w:spacing w:before="200" w:line-rule="auto"/>
        <w:ind w:firstLine="540"/>
        <w:jc w:val="both"/>
      </w:pPr>
      <w:r>
        <w:rPr>
          <w:sz w:val="20"/>
        </w:rPr>
        <w:t xml:space="preserve">4) суммарные данные по одномандатному или многомандатному избирательному округу по всем строкам, содержащимся в протоколах участковых комиссий об итогах голосования;</w:t>
      </w:r>
    </w:p>
    <w:p>
      <w:pPr>
        <w:pStyle w:val="0"/>
        <w:jc w:val="both"/>
      </w:pPr>
      <w:r>
        <w:rPr>
          <w:sz w:val="20"/>
        </w:rPr>
        <w:t xml:space="preserve">(в ред. Законов Челябинской области от 27.11.2014 </w:t>
      </w:r>
      <w:hyperlink w:history="0" r:id="rId878"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sz w:val="20"/>
            <w:color w:val="0000ff"/>
          </w:rPr>
          <w:t xml:space="preserve">N 53-ЗО</w:t>
        </w:r>
      </w:hyperlink>
      <w:r>
        <w:rPr>
          <w:sz w:val="20"/>
        </w:rPr>
        <w:t xml:space="preserve">, от 31.01.2018 </w:t>
      </w:r>
      <w:hyperlink w:history="0" r:id="rId879"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sz w:val="20"/>
            <w:color w:val="0000ff"/>
          </w:rPr>
          <w:t xml:space="preserve">N 657-ЗО</w:t>
        </w:r>
      </w:hyperlink>
      <w:r>
        <w:rPr>
          <w:sz w:val="20"/>
        </w:rPr>
        <w:t xml:space="preserve">)</w:t>
      </w:r>
    </w:p>
    <w:p>
      <w:pPr>
        <w:pStyle w:val="0"/>
        <w:spacing w:before="200" w:line-rule="auto"/>
        <w:ind w:firstLine="540"/>
        <w:jc w:val="both"/>
      </w:pPr>
      <w:r>
        <w:rPr>
          <w:sz w:val="20"/>
        </w:rPr>
        <w:t xml:space="preserve">5) фамилия, имя и отчество зарегистрированного кандидата (кандидатов), избранного (избранных) депутатом (депутатами).</w:t>
      </w:r>
    </w:p>
    <w:p>
      <w:pPr>
        <w:pStyle w:val="0"/>
        <w:spacing w:before="200" w:line-rule="auto"/>
        <w:ind w:firstLine="540"/>
        <w:jc w:val="both"/>
      </w:pPr>
      <w:r>
        <w:rPr>
          <w:sz w:val="20"/>
        </w:rPr>
        <w:t xml:space="preserve">6) исключен. - </w:t>
      </w:r>
      <w:hyperlink w:history="0" r:id="rId880" w:tooltip="Закон Челябинской области от 08.05.2019 N 89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4.2019 N 1844) {КонсультантПлюс}">
        <w:r>
          <w:rPr>
            <w:sz w:val="20"/>
            <w:color w:val="0000ff"/>
          </w:rPr>
          <w:t xml:space="preserve">Закон</w:t>
        </w:r>
      </w:hyperlink>
      <w:r>
        <w:rPr>
          <w:sz w:val="20"/>
        </w:rPr>
        <w:t xml:space="preserve"> Челябинской области от 08.05.2019 N 897-ЗО.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Изменения, внесенные </w:t>
            </w:r>
            <w:hyperlink w:history="0" r:id="rId881"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sz w:val="20"/>
                  <w:color w:val="0000ff"/>
                </w:rPr>
                <w:t xml:space="preserve">Законом</w:t>
              </w:r>
            </w:hyperlink>
            <w:r>
              <w:rPr>
                <w:sz w:val="20"/>
                <w:color w:val="392c69"/>
              </w:rPr>
              <w:t xml:space="preserve"> Челябинской области от 29.03.2007 N 106-ЗО в часть 8 статьи 47, не распространяются на правоотношения, возникшие в связи с проведением выборов, назначенных до вступления в силу указанного Закона (</w:t>
            </w:r>
            <w:hyperlink w:history="0" r:id="rId882"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sz w:val="20"/>
                  <w:color w:val="0000ff"/>
                </w:rPr>
                <w:t xml:space="preserve">абзац 2 статьи 2</w:t>
              </w:r>
            </w:hyperlink>
            <w:r>
              <w:rPr>
                <w:sz w:val="20"/>
                <w:color w:val="392c69"/>
              </w:rPr>
              <w:t xml:space="preserve"> Закона Челябинской области от 29.03.2007 N 106-ЗО).</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Избранным по одномандатному избирательному округу признается зарегистрированный кандидат, который получил наибольшее число голосов избирателей, принявших участие в голосовании.</w:t>
      </w:r>
    </w:p>
    <w:p>
      <w:pPr>
        <w:pStyle w:val="0"/>
        <w:jc w:val="both"/>
      </w:pPr>
      <w:r>
        <w:rPr>
          <w:sz w:val="20"/>
        </w:rPr>
        <w:t xml:space="preserve">(в ред. </w:t>
      </w:r>
      <w:hyperlink w:history="0" r:id="rId883"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sz w:val="20"/>
            <w:color w:val="0000ff"/>
          </w:rPr>
          <w:t xml:space="preserve">Закона</w:t>
        </w:r>
      </w:hyperlink>
      <w:r>
        <w:rPr>
          <w:sz w:val="20"/>
        </w:rPr>
        <w:t xml:space="preserve"> Челябинской области от 29.03.2007 N 106-ЗО)</w:t>
      </w:r>
    </w:p>
    <w:p>
      <w:pPr>
        <w:pStyle w:val="0"/>
        <w:spacing w:before="200" w:line-rule="auto"/>
        <w:ind w:firstLine="540"/>
        <w:jc w:val="both"/>
      </w:pPr>
      <w:r>
        <w:rPr>
          <w:sz w:val="20"/>
        </w:rPr>
        <w:t xml:space="preserve">Абзац второй исключен. - </w:t>
      </w:r>
      <w:hyperlink w:history="0" r:id="rId884"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sz w:val="20"/>
            <w:color w:val="0000ff"/>
          </w:rPr>
          <w:t xml:space="preserve">Закон</w:t>
        </w:r>
      </w:hyperlink>
      <w:r>
        <w:rPr>
          <w:sz w:val="20"/>
        </w:rPr>
        <w:t xml:space="preserve"> Челябинской области от 27.11.2014 N 53-ЗО.</w:t>
      </w:r>
    </w:p>
    <w:p>
      <w:pPr>
        <w:pStyle w:val="0"/>
        <w:spacing w:before="200" w:line-rule="auto"/>
        <w:ind w:firstLine="540"/>
        <w:jc w:val="both"/>
      </w:pPr>
      <w:r>
        <w:rPr>
          <w:sz w:val="20"/>
        </w:rPr>
        <w:t xml:space="preserve">Избранными по многомандатному избирательному округу признаются зарегистрированные кандидаты, которые получили наибольшее число голосов избирателей, принявших участие в голосовании, в соответствии с установленным количеством депутатских мандатов, подлежащих замещению в многомандатном избирательном округе.</w:t>
      </w:r>
    </w:p>
    <w:p>
      <w:pPr>
        <w:pStyle w:val="0"/>
        <w:jc w:val="both"/>
      </w:pPr>
      <w:r>
        <w:rPr>
          <w:sz w:val="20"/>
        </w:rPr>
        <w:t xml:space="preserve">(абзац введен </w:t>
      </w:r>
      <w:hyperlink w:history="0" r:id="rId885"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sz w:val="20"/>
            <w:color w:val="0000ff"/>
          </w:rPr>
          <w:t xml:space="preserve">Законом</w:t>
        </w:r>
      </w:hyperlink>
      <w:r>
        <w:rPr>
          <w:sz w:val="20"/>
        </w:rPr>
        <w:t xml:space="preserve"> Челябинской области от 31.01.2018 N 657-ЗО)</w:t>
      </w:r>
    </w:p>
    <w:p>
      <w:pPr>
        <w:pStyle w:val="0"/>
        <w:spacing w:before="200" w:line-rule="auto"/>
        <w:ind w:firstLine="540"/>
        <w:jc w:val="both"/>
      </w:pPr>
      <w:r>
        <w:rPr>
          <w:sz w:val="20"/>
        </w:rPr>
        <w:t xml:space="preserve">8-1. В случае, если после подведения итогов голосования по многомандатным избирательным округам не все мандаты оказались замещенными, по незамещенным мандатам назначаются повторные выборы.</w:t>
      </w:r>
    </w:p>
    <w:p>
      <w:pPr>
        <w:pStyle w:val="0"/>
        <w:jc w:val="both"/>
      </w:pPr>
      <w:r>
        <w:rPr>
          <w:sz w:val="20"/>
        </w:rPr>
        <w:t xml:space="preserve">(часть 8-1 введена </w:t>
      </w:r>
      <w:hyperlink w:history="0" r:id="rId886"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sz w:val="20"/>
            <w:color w:val="0000ff"/>
          </w:rPr>
          <w:t xml:space="preserve">Законом</w:t>
        </w:r>
      </w:hyperlink>
      <w:r>
        <w:rPr>
          <w:sz w:val="20"/>
        </w:rPr>
        <w:t xml:space="preserve"> Челябинской области от 31.01.2018 N 657-ЗО)</w:t>
      </w:r>
    </w:p>
    <w:p>
      <w:pPr>
        <w:pStyle w:val="0"/>
        <w:spacing w:before="200" w:line-rule="auto"/>
        <w:ind w:firstLine="540"/>
        <w:jc w:val="both"/>
      </w:pPr>
      <w:r>
        <w:rPr>
          <w:sz w:val="20"/>
        </w:rPr>
        <w:t xml:space="preserve">9. Исключена. - </w:t>
      </w:r>
      <w:hyperlink w:history="0" r:id="rId887"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sz w:val="20"/>
            <w:color w:val="0000ff"/>
          </w:rPr>
          <w:t xml:space="preserve">Закон</w:t>
        </w:r>
      </w:hyperlink>
      <w:r>
        <w:rPr>
          <w:sz w:val="20"/>
        </w:rPr>
        <w:t xml:space="preserve"> Челябинской области от 27.11.2014 N 53-ЗО.</w:t>
      </w:r>
    </w:p>
    <w:bookmarkStart w:id="1129" w:name="P1129"/>
    <w:bookmarkEnd w:id="1129"/>
    <w:p>
      <w:pPr>
        <w:pStyle w:val="0"/>
        <w:spacing w:before="200" w:line-rule="auto"/>
        <w:ind w:firstLine="540"/>
        <w:jc w:val="both"/>
      </w:pPr>
      <w:r>
        <w:rPr>
          <w:sz w:val="20"/>
        </w:rPr>
        <w:t xml:space="preserve">10. В случае, если зарегистрированные кандидаты в одномандатном или многомандатном избирательном округе получили при голосовании наибольшее, но равное число голосов избирателей и результаты голосования не позволяют определить избранных депутатов, по указанным кандидатам проводится повторное голосование.</w:t>
      </w:r>
    </w:p>
    <w:p>
      <w:pPr>
        <w:pStyle w:val="0"/>
        <w:jc w:val="both"/>
      </w:pPr>
      <w:r>
        <w:rPr>
          <w:sz w:val="20"/>
        </w:rPr>
        <w:t xml:space="preserve">(в ред. Законов Челябинской области от 27.11.2014 </w:t>
      </w:r>
      <w:hyperlink w:history="0" r:id="rId888"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sz w:val="20"/>
            <w:color w:val="0000ff"/>
          </w:rPr>
          <w:t xml:space="preserve">N 53-ЗО</w:t>
        </w:r>
      </w:hyperlink>
      <w:r>
        <w:rPr>
          <w:sz w:val="20"/>
        </w:rPr>
        <w:t xml:space="preserve">, от 31.01.2018 </w:t>
      </w:r>
      <w:hyperlink w:history="0" r:id="rId889"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sz w:val="20"/>
            <w:color w:val="0000ff"/>
          </w:rPr>
          <w:t xml:space="preserve">N 657-ЗО</w:t>
        </w:r>
      </w:hyperlink>
      <w:r>
        <w:rPr>
          <w:sz w:val="20"/>
        </w:rPr>
        <w:t xml:space="preserve">)</w:t>
      </w:r>
    </w:p>
    <w:p>
      <w:pPr>
        <w:pStyle w:val="0"/>
        <w:spacing w:before="200" w:line-rule="auto"/>
        <w:ind w:firstLine="540"/>
        <w:jc w:val="both"/>
      </w:pPr>
      <w:r>
        <w:rPr>
          <w:sz w:val="20"/>
        </w:rPr>
        <w:t xml:space="preserve">11. Для подписания протокола окружной комиссии о результатах выборов окружная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нижестоящих избирательных комиссий. После этого окружная комиссия подписывает протокол о результатах выборов и выдает его копии лицам, указанным в </w:t>
      </w:r>
      <w:hyperlink w:history="0" r:id="rId890"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пункте 3 статьи 30</w:t>
        </w:r>
      </w:hyperlink>
      <w:r>
        <w:rPr>
          <w:sz w:val="20"/>
        </w:rPr>
        <w:t xml:space="preserve"> Федерального закона. Протокол о результатах выборов составляется в двух экземплярах и подписывается всеми присутствующими членами окружной комиссии с правом решающего голоса, в нем проставляются дата и время (час с минутами) его подписания. Подписание протокола с нарушением этого порядка является основанием для признания его недействительным. Член окружной комиссии с правом решающего голоса, несогласный с протоколом в целом или с отдельными его положениями, вправе приложить к протоколу особое мнение, о чем в протоколе делается соответствующая запись.</w:t>
      </w:r>
    </w:p>
    <w:bookmarkStart w:id="1132" w:name="P1132"/>
    <w:bookmarkEnd w:id="1132"/>
    <w:p>
      <w:pPr>
        <w:pStyle w:val="0"/>
        <w:spacing w:before="200" w:line-rule="auto"/>
        <w:ind w:firstLine="540"/>
        <w:jc w:val="both"/>
      </w:pPr>
      <w:r>
        <w:rPr>
          <w:sz w:val="20"/>
        </w:rPr>
        <w:t xml:space="preserve">12. К каждому экземпляру протокола приобщаются:</w:t>
      </w:r>
    </w:p>
    <w:p>
      <w:pPr>
        <w:pStyle w:val="0"/>
        <w:spacing w:before="200" w:line-rule="auto"/>
        <w:ind w:firstLine="540"/>
        <w:jc w:val="both"/>
      </w:pPr>
      <w:r>
        <w:rPr>
          <w:sz w:val="20"/>
        </w:rPr>
        <w:t xml:space="preserve">1) сводная таблица о результатах выборов по одномандатному или многомандатному избирательному округу, включающая в себя полные данные всех поступивших протоколов участковых комиссий об итогах голосования;</w:t>
      </w:r>
    </w:p>
    <w:p>
      <w:pPr>
        <w:pStyle w:val="0"/>
        <w:jc w:val="both"/>
      </w:pPr>
      <w:r>
        <w:rPr>
          <w:sz w:val="20"/>
        </w:rPr>
        <w:t xml:space="preserve">(в ред. Законов Челябинской области от 27.11.2014 </w:t>
      </w:r>
      <w:hyperlink w:history="0" r:id="rId891"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sz w:val="20"/>
            <w:color w:val="0000ff"/>
          </w:rPr>
          <w:t xml:space="preserve">N 53-ЗО</w:t>
        </w:r>
      </w:hyperlink>
      <w:r>
        <w:rPr>
          <w:sz w:val="20"/>
        </w:rPr>
        <w:t xml:space="preserve">, от 31.01.2018 </w:t>
      </w:r>
      <w:hyperlink w:history="0" r:id="rId892"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sz w:val="20"/>
            <w:color w:val="0000ff"/>
          </w:rPr>
          <w:t xml:space="preserve">N 657-ЗО</w:t>
        </w:r>
      </w:hyperlink>
      <w:r>
        <w:rPr>
          <w:sz w:val="20"/>
        </w:rPr>
        <w:t xml:space="preserve">)</w:t>
      </w:r>
    </w:p>
    <w:p>
      <w:pPr>
        <w:pStyle w:val="0"/>
        <w:spacing w:before="200" w:line-rule="auto"/>
        <w:ind w:firstLine="540"/>
        <w:jc w:val="both"/>
      </w:pPr>
      <w:r>
        <w:rPr>
          <w:sz w:val="20"/>
        </w:rPr>
        <w:t xml:space="preserve">2) сводный акт о получении окружной комиссией избирательных бюллетеней, передаче их участковым комиссиям, а также погашении неиспользованных избирательных бюллетеней, хранившихся в окружной комиссии, с указанием числа этих бюллетеней.</w:t>
      </w:r>
    </w:p>
    <w:p>
      <w:pPr>
        <w:pStyle w:val="0"/>
        <w:spacing w:before="200" w:line-rule="auto"/>
        <w:ind w:firstLine="540"/>
        <w:jc w:val="both"/>
      </w:pPr>
      <w:r>
        <w:rPr>
          <w:sz w:val="20"/>
        </w:rPr>
        <w:t xml:space="preserve">3) исключен. - </w:t>
      </w:r>
      <w:hyperlink w:history="0" r:id="rId893" w:tooltip="Закон Челябинской области от 08.05.2019 N 89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4.2019 N 1844) {КонсультантПлюс}">
        <w:r>
          <w:rPr>
            <w:sz w:val="20"/>
            <w:color w:val="0000ff"/>
          </w:rPr>
          <w:t xml:space="preserve">Закон</w:t>
        </w:r>
      </w:hyperlink>
      <w:r>
        <w:rPr>
          <w:sz w:val="20"/>
        </w:rPr>
        <w:t xml:space="preserve"> Челябинской области от 08.05.2019 N 897-ЗО.</w:t>
      </w:r>
    </w:p>
    <w:p>
      <w:pPr>
        <w:pStyle w:val="0"/>
        <w:spacing w:before="200" w:line-rule="auto"/>
        <w:ind w:firstLine="540"/>
        <w:jc w:val="both"/>
      </w:pPr>
      <w:r>
        <w:rPr>
          <w:sz w:val="20"/>
        </w:rPr>
        <w:t xml:space="preserve">13. Сводная таблица и акты подписываются председателем (заместителем председателя) и секретарем окружной комиссии.</w:t>
      </w:r>
    </w:p>
    <w:p>
      <w:pPr>
        <w:pStyle w:val="0"/>
        <w:jc w:val="both"/>
      </w:pPr>
      <w:r>
        <w:rPr>
          <w:sz w:val="20"/>
        </w:rPr>
        <w:t xml:space="preserve">(в ред. </w:t>
      </w:r>
      <w:hyperlink w:history="0" r:id="rId894"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sz w:val="20"/>
            <w:color w:val="0000ff"/>
          </w:rPr>
          <w:t xml:space="preserve">Закона</w:t>
        </w:r>
      </w:hyperlink>
      <w:r>
        <w:rPr>
          <w:sz w:val="20"/>
        </w:rPr>
        <w:t xml:space="preserve"> Челябинской области от 02.06.2016 N 364-ЗО)</w:t>
      </w:r>
    </w:p>
    <w:p>
      <w:pPr>
        <w:pStyle w:val="0"/>
        <w:spacing w:before="200" w:line-rule="auto"/>
        <w:ind w:firstLine="540"/>
        <w:jc w:val="both"/>
      </w:pPr>
      <w:r>
        <w:rPr>
          <w:sz w:val="20"/>
        </w:rPr>
        <w:t xml:space="preserve">14. К первому экземпляру протокола окружной комиссии о результатах выборов приобщаются особые мнения членов окружной комиссии, а также поступившие в указанную комиссию в период, который начинается в день голосования и оканчивается в день составления окружной комиссией протокола о результатах выборов, жалобы (заявления) на нарушения Федерального </w:t>
      </w:r>
      <w:hyperlink w:history="0" r:id="rId895"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закона</w:t>
        </w:r>
      </w:hyperlink>
      <w:r>
        <w:rPr>
          <w:sz w:val="20"/>
        </w:rPr>
        <w:t xml:space="preserve">, настоящего Закона и принятые по указанным жалобам (заявлениям) решения. Заверенные копии особых мнений, жалоб (заявлений) и решений указанной избирательной комиссии приобщаются ко второму экземпляру протокола.</w:t>
      </w:r>
    </w:p>
    <w:p>
      <w:pPr>
        <w:pStyle w:val="0"/>
        <w:spacing w:before="200" w:line-rule="auto"/>
        <w:ind w:firstLine="540"/>
        <w:jc w:val="both"/>
      </w:pPr>
      <w:r>
        <w:rPr>
          <w:sz w:val="20"/>
        </w:rPr>
        <w:t xml:space="preserve">15. Первый экземпляр протокола окружной комиссии с приобщенными к нему документами и протоколами участковых избирательных комиссий незамедлительно после подписания протокола и сводной таблицы направляется в избирательную комиссию, организующую подготовку и проведение выборов в органы местного самоуправления, и возврату в окружную комиссию не подлежит.</w:t>
      </w:r>
    </w:p>
    <w:p>
      <w:pPr>
        <w:pStyle w:val="0"/>
        <w:jc w:val="both"/>
      </w:pPr>
      <w:r>
        <w:rPr>
          <w:sz w:val="20"/>
        </w:rPr>
        <w:t xml:space="preserve">(в ред. Законов Челябинской области от 28.05.2009 </w:t>
      </w:r>
      <w:hyperlink w:history="0" r:id="rId896" w:tooltip="Закон Челябинской области от 28.05.2009 N 441-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тором Челябинской области 15.06.2009) {КонсультантПлюс}">
        <w:r>
          <w:rPr>
            <w:sz w:val="20"/>
            <w:color w:val="0000ff"/>
          </w:rPr>
          <w:t xml:space="preserve">N 441-ЗО</w:t>
        </w:r>
      </w:hyperlink>
      <w:r>
        <w:rPr>
          <w:sz w:val="20"/>
        </w:rPr>
        <w:t xml:space="preserve">, от 01.06.2022 </w:t>
      </w:r>
      <w:hyperlink w:history="0" r:id="rId897"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w:t>
      </w:r>
    </w:p>
    <w:p>
      <w:pPr>
        <w:pStyle w:val="0"/>
        <w:spacing w:before="200" w:line-rule="auto"/>
        <w:ind w:firstLine="540"/>
        <w:jc w:val="both"/>
      </w:pPr>
      <w:r>
        <w:rPr>
          <w:sz w:val="20"/>
        </w:rPr>
        <w:t xml:space="preserve">16. Второй экземпляр протокола окружной комиссии о результатах выборов, второй экземпляр сводной таблицы предоставляются для ознакомления и снятия копий членам окружной комиссии, наблюдателям, иным лицам, указанным в </w:t>
      </w:r>
      <w:hyperlink w:history="0" r:id="rId898"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пункте 3 статьи 30</w:t>
        </w:r>
      </w:hyperlink>
      <w:r>
        <w:rPr>
          <w:sz w:val="20"/>
        </w:rPr>
        <w:t xml:space="preserve"> Федерального закона, а заверенная копия протокола вывешивается для всеобщего ознакомления в месте, установленном окружной комиссией.</w:t>
      </w:r>
    </w:p>
    <w:p>
      <w:pPr>
        <w:pStyle w:val="0"/>
        <w:spacing w:before="200" w:line-rule="auto"/>
        <w:ind w:firstLine="540"/>
        <w:jc w:val="both"/>
      </w:pPr>
      <w:r>
        <w:rPr>
          <w:sz w:val="20"/>
        </w:rPr>
        <w:t xml:space="preserve">17. Второй экземпляр протокола окружной комиссии вместе со вторым экземпляром сводной таблицы, актом, указанным в </w:t>
      </w:r>
      <w:hyperlink w:history="0" w:anchor="P1132" w:tooltip="12. К каждому экземпляру протокола приобщаются:">
        <w:r>
          <w:rPr>
            <w:sz w:val="20"/>
            <w:color w:val="0000ff"/>
          </w:rPr>
          <w:t xml:space="preserve">части 12</w:t>
        </w:r>
      </w:hyperlink>
      <w:r>
        <w:rPr>
          <w:sz w:val="20"/>
        </w:rPr>
        <w:t xml:space="preserve"> настоящей статьи, списками членов избирательной комиссии с правом совещательного голоса, лиц, указанных в </w:t>
      </w:r>
      <w:hyperlink w:history="0" r:id="rId899"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пункте 3 статьи 30</w:t>
        </w:r>
      </w:hyperlink>
      <w:r>
        <w:rPr>
          <w:sz w:val="20"/>
        </w:rPr>
        <w:t xml:space="preserve"> Федерального закона, присутствовавших при составлении протокола об итогах голосования, а также с другой документацией, предусмотренной настоящим Законом, хранится секретарем окружной комиссии в охраняемом помещении. Не позднее чем через 10 дней со дня официального опубликования результатов выборов вся документация окружной комиссии передается в избирательную комиссию, организующую подготовку и проведение выборов в органы местного самоуправления.</w:t>
      </w:r>
    </w:p>
    <w:p>
      <w:pPr>
        <w:pStyle w:val="0"/>
        <w:jc w:val="both"/>
      </w:pPr>
      <w:r>
        <w:rPr>
          <w:sz w:val="20"/>
        </w:rPr>
        <w:t xml:space="preserve">(в ред. </w:t>
      </w:r>
      <w:hyperlink w:history="0" r:id="rId900"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bookmarkStart w:id="1145" w:name="P1145"/>
    <w:bookmarkEnd w:id="1145"/>
    <w:p>
      <w:pPr>
        <w:pStyle w:val="0"/>
        <w:spacing w:before="200" w:line-rule="auto"/>
        <w:ind w:firstLine="540"/>
        <w:jc w:val="both"/>
      </w:pPr>
      <w:r>
        <w:rPr>
          <w:sz w:val="20"/>
        </w:rPr>
        <w:t xml:space="preserve">18. Если после подписания окружной комиссией протокола об итогах голосования, о результатах выборов и (или) сводной таблицы и направления их первых экземпляров в избирательную комиссию, организующую подготовку и проведение выборов в органы местного самоуправления, окружная комиссия, составившая протокол, сводную таблицу, либо избирательная комиссия, организующая подготовку и проведение выборов в органы местного самоуправления, в ходе предварительной проверки выявила в них неточность (в том числе описку, опечатку либо ошибку в сложении данных протоколов участковых комиссий), окружная комиссия обязана на своем заседании рассмотреть вопрос о внесении уточнений в строки 1 - 13 протокола и (или) сводную таблицу в порядке, установленном Федеральным </w:t>
      </w:r>
      <w:hyperlink w:history="0" r:id="rId901"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 принятом решении окружная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окружная комиссия составляет протокол о результатах выборов и (или) сводную таблицу, на которых делается отметка: "Повторный" и (или) "Повторная". Указанные протокол и (или) сводная таблица незамедлительно направляются в избирательную комиссию, организующую подготовку и проведение выборов в органы местного самоуправления.</w:t>
      </w:r>
    </w:p>
    <w:p>
      <w:pPr>
        <w:pStyle w:val="0"/>
        <w:jc w:val="both"/>
      </w:pPr>
      <w:r>
        <w:rPr>
          <w:sz w:val="20"/>
        </w:rPr>
        <w:t xml:space="preserve">(в ред. Законов Челябинской области от 29.05.2014 </w:t>
      </w:r>
      <w:hyperlink w:history="0" r:id="rId902"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N 694-ЗО</w:t>
        </w:r>
      </w:hyperlink>
      <w:r>
        <w:rPr>
          <w:sz w:val="20"/>
        </w:rPr>
        <w:t xml:space="preserve">, от 01.06.2022 </w:t>
      </w:r>
      <w:hyperlink w:history="0" r:id="rId903"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w:t>
      </w:r>
    </w:p>
    <w:bookmarkStart w:id="1147" w:name="P1147"/>
    <w:bookmarkEnd w:id="1147"/>
    <w:p>
      <w:pPr>
        <w:pStyle w:val="0"/>
        <w:spacing w:before="200" w:line-rule="auto"/>
        <w:ind w:firstLine="540"/>
        <w:jc w:val="both"/>
      </w:pPr>
      <w:r>
        <w:rPr>
          <w:sz w:val="20"/>
        </w:rPr>
        <w:t xml:space="preserve">19. При выявлении ошибок, несоответствий в протоколах об итогах голосования или возникновении сомнений в правильности составления протоколов, поступивших из участковых комиссий, окружная комиссия вправе принять решение о проведении повторного подсчета голосов избирателей на соответствующем избирательном участке.</w:t>
      </w:r>
    </w:p>
    <w:p>
      <w:pPr>
        <w:pStyle w:val="0"/>
        <w:spacing w:before="200" w:line-rule="auto"/>
        <w:ind w:firstLine="540"/>
        <w:jc w:val="both"/>
      </w:pPr>
      <w:r>
        <w:rPr>
          <w:sz w:val="20"/>
        </w:rPr>
        <w:t xml:space="preserve">20. В случае, указанном в </w:t>
      </w:r>
      <w:hyperlink w:history="0" w:anchor="P1147" w:tooltip="19. При выявлении ошибок, несоответствий в протоколах об итогах голосования или возникновении сомнений в правильности составления протоколов, поступивших из участковых комиссий, окружная комиссия вправе принять решение о проведении повторного подсчета голосов избирателей на соответствующем избирательном участке.">
        <w:r>
          <w:rPr>
            <w:sz w:val="20"/>
            <w:color w:val="0000ff"/>
          </w:rPr>
          <w:t xml:space="preserve">части 19</w:t>
        </w:r>
      </w:hyperlink>
      <w:r>
        <w:rPr>
          <w:sz w:val="20"/>
        </w:rPr>
        <w:t xml:space="preserve"> настоящей статьи, повторный подсчет голосов избирателей проводится в присутствии члена (членов) окружной комиссии с правом решающего голоса участковой комиссией, составившей и утвердившей протокол об итогах голосования, который подлежит проверке, либо окружной комиссией с обязательным извещением об этом членов соответствующей избирательной комиссии с правом совещательного голоса, наблюдателей, кандидатов, иных лиц, указанных в </w:t>
      </w:r>
      <w:hyperlink w:history="0" r:id="rId904"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пункте 3 статьи 30</w:t>
        </w:r>
      </w:hyperlink>
      <w:r>
        <w:rPr>
          <w:sz w:val="20"/>
        </w:rPr>
        <w:t xml:space="preserve"> Федерального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осуществившая такой подсчет, составляет протокол об итогах голосования, на котором делается отметка: "Повторный подсчет голосов". Изготовленные и заверенные копии такого протокола выдаются наблюдателям, иным лицам, указанным в </w:t>
      </w:r>
      <w:hyperlink w:history="0" r:id="rId905"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пункте 3 статьи 30</w:t>
        </w:r>
      </w:hyperlink>
      <w:r>
        <w:rPr>
          <w:sz w:val="20"/>
        </w:rPr>
        <w:t xml:space="preserve"> Федерального закона. Если такой протокол составляется участковой комиссией, он незамедлительно направляется в окружную комиссию.</w:t>
      </w:r>
    </w:p>
    <w:p>
      <w:pPr>
        <w:pStyle w:val="0"/>
        <w:jc w:val="both"/>
      </w:pPr>
      <w:r>
        <w:rPr>
          <w:sz w:val="20"/>
        </w:rPr>
        <w:t xml:space="preserve">(в ред. </w:t>
      </w:r>
      <w:hyperlink w:history="0" r:id="rId906" w:tooltip="Закон Челябинской области от 28.11.2013 N 573-ЗО &quot;О внесении изменений в Закон Челябинской области &quot;О муниципальных выборах в Челябинской области&quot; (подписан Губернатором Челябинской области 28.11.2013) {КонсультантПлюс}">
        <w:r>
          <w:rPr>
            <w:sz w:val="20"/>
            <w:color w:val="0000ff"/>
          </w:rPr>
          <w:t xml:space="preserve">Закона</w:t>
        </w:r>
      </w:hyperlink>
      <w:r>
        <w:rPr>
          <w:sz w:val="20"/>
        </w:rPr>
        <w:t xml:space="preserve"> Челябинской области от 28.11.2013 N 573-ЗО)</w:t>
      </w:r>
    </w:p>
    <w:p>
      <w:pPr>
        <w:pStyle w:val="0"/>
        <w:jc w:val="both"/>
      </w:pPr>
      <w:r>
        <w:rPr>
          <w:sz w:val="20"/>
        </w:rPr>
      </w:r>
    </w:p>
    <w:p>
      <w:pPr>
        <w:pStyle w:val="2"/>
        <w:outlineLvl w:val="2"/>
        <w:ind w:firstLine="540"/>
        <w:jc w:val="both"/>
      </w:pPr>
      <w:r>
        <w:rPr>
          <w:sz w:val="20"/>
        </w:rPr>
        <w:t xml:space="preserve">Статья 48. Установление итогов голосования территориальной комиссией</w:t>
      </w:r>
    </w:p>
    <w:p>
      <w:pPr>
        <w:pStyle w:val="0"/>
        <w:jc w:val="both"/>
      </w:pPr>
      <w:r>
        <w:rPr>
          <w:sz w:val="20"/>
        </w:rPr>
      </w:r>
    </w:p>
    <w:p>
      <w:pPr>
        <w:pStyle w:val="0"/>
        <w:ind w:firstLine="540"/>
        <w:jc w:val="both"/>
      </w:pPr>
      <w:r>
        <w:rPr>
          <w:sz w:val="20"/>
        </w:rPr>
        <w:t xml:space="preserve">1. На основании данных протоколов участковых комиссий об итогах голосования по единому и муниципальному избирательным округам после предварительной проверки правильности их составления территориальная комиссия путем суммирования содержащихся в них данных устанавливает итоги голосования на соответствующей территории.</w:t>
      </w:r>
    </w:p>
    <w:p>
      <w:pPr>
        <w:pStyle w:val="0"/>
        <w:spacing w:before="200" w:line-rule="auto"/>
        <w:ind w:firstLine="540"/>
        <w:jc w:val="both"/>
      </w:pPr>
      <w:r>
        <w:rPr>
          <w:sz w:val="20"/>
        </w:rPr>
        <w:t xml:space="preserve">Прием протоколов участковых комиссий, суммирование данных этих протоколов и составление протоколов об итогах голосования на соответствующей территории осуществляются в одном помещении, при этом все действия членов территориальной комиссии по приему протоколов участковых комиссий, суммированию данных этих протоколов и составлению протоколов об итогах голосования должны находиться в поле зрения членов комиссии и наблюдателей, иных лиц, указанных в </w:t>
      </w:r>
      <w:hyperlink w:history="0" r:id="rId907"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пункте 3 статьи 30</w:t>
        </w:r>
      </w:hyperlink>
      <w:r>
        <w:rPr>
          <w:sz w:val="20"/>
        </w:rPr>
        <w:t xml:space="preserve"> Федерального закона. В указанном помещении должна находиться увеличенная форма сводной таблицы по соответствующему избирательному округу, в которую немедленно после прибытия председателя, секретаря или иного члена участковой комиссии с правом решающего голоса с первым экземпляром протокола об итогах голосования заносятся данные этого протокола с указанием времени их внесения.</w:t>
      </w:r>
    </w:p>
    <w:p>
      <w:pPr>
        <w:pStyle w:val="0"/>
        <w:spacing w:before="200" w:line-rule="auto"/>
        <w:ind w:firstLine="540"/>
        <w:jc w:val="both"/>
      </w:pPr>
      <w:r>
        <w:rPr>
          <w:sz w:val="20"/>
        </w:rPr>
        <w:t xml:space="preserve">Председатель, секретарь или иной член участковой комиссии с правом решающего голоса передает первый экземпляр протокола участковой комиссии об итогах голосования с приложенными к нему документами члену территориальной комиссии с правом решающего голоса, который проверяет правильность заполнения протокола, полноту приложенных документов.</w:t>
      </w:r>
    </w:p>
    <w:p>
      <w:pPr>
        <w:pStyle w:val="0"/>
        <w:spacing w:before="200" w:line-rule="auto"/>
        <w:ind w:firstLine="540"/>
        <w:jc w:val="both"/>
      </w:pPr>
      <w:r>
        <w:rPr>
          <w:sz w:val="20"/>
        </w:rPr>
        <w:t xml:space="preserve">Если в территориальной комиссии установлен комплекс средств автоматизации государственной автоматизированной информационной системы, данные протокола участковой комиссии незамедлительно вводятся в указанную систему, при этом производится проверка выполнения контрольных соотношений указанного протокола. Если государственная автоматизированная информационная система не используется, то выполнение контрольных соотношений проверяет член территориальной комиссии, проверяющий правильность заполнения протоколов.</w:t>
      </w:r>
    </w:p>
    <w:p>
      <w:pPr>
        <w:pStyle w:val="0"/>
        <w:spacing w:before="200" w:line-rule="auto"/>
        <w:ind w:firstLine="540"/>
        <w:jc w:val="both"/>
      </w:pPr>
      <w:r>
        <w:rPr>
          <w:sz w:val="20"/>
        </w:rPr>
        <w:t xml:space="preserve">Если протокол участковой комиссии об итогах голосования составлен с нарушением требований закона, предъявляемых к составлению протокола, указанная избирательная комиссия обязана составить повторный протокол в соответствии с требованиями </w:t>
      </w:r>
      <w:hyperlink w:history="0" w:anchor="P1178" w:tooltip="10. Если после подписания территориальной комиссией протокола об итогах голосования и (или) сводной таблицы об итогах голосования и направления их первых экземпляров в избирательную комиссию, организующую подготовку и проведение выборов в органы местного самоуправления, территориальная комиссия, направившая протокол и сводную таблицу, либо избирательная комиссия, организующая подготовку и проведение выборов в органы местного самоуправления, в ходе предварительной проверки выявила в них неточность (описку...">
        <w:r>
          <w:rPr>
            <w:sz w:val="20"/>
            <w:color w:val="0000ff"/>
          </w:rPr>
          <w:t xml:space="preserve">части 10</w:t>
        </w:r>
      </w:hyperlink>
      <w:r>
        <w:rPr>
          <w:sz w:val="20"/>
        </w:rPr>
        <w:t xml:space="preserve"> настоящей статьи, а первоначально представленный протокол остается в территориальной комиссии.</w:t>
      </w:r>
    </w:p>
    <w:p>
      <w:pPr>
        <w:pStyle w:val="0"/>
        <w:spacing w:before="200" w:line-rule="auto"/>
        <w:ind w:firstLine="540"/>
        <w:jc w:val="both"/>
      </w:pPr>
      <w:r>
        <w:rPr>
          <w:sz w:val="20"/>
        </w:rPr>
        <w:t xml:space="preserve">Если протокол участковой комиссии об итогах голосования составлен в соответствии с требованиями закона, предъявляемыми к составлению протокола, член территориальной комиссии вносит данные этого протокола в сводную таблицу территориальной комиссии. Председатель, секретарь или иной член участковой комиссии с правом решающего голоса, передавший члену территориальной комиссии протокол об итогах голосования, расписывается в увеличенной форме сводной таблицы под данными протокола соответствующей участковой комиссии об итогах голосования.</w:t>
      </w:r>
    </w:p>
    <w:p>
      <w:pPr>
        <w:pStyle w:val="0"/>
        <w:spacing w:before="200" w:line-rule="auto"/>
        <w:ind w:firstLine="540"/>
        <w:jc w:val="both"/>
      </w:pPr>
      <w:r>
        <w:rPr>
          <w:sz w:val="20"/>
        </w:rPr>
        <w:t xml:space="preserve">Суммирование данных, содержащихся в протоколах участковых комиссий об итогах голосования, осуществляют непосредственно члены территориальной комиссии с правом решающего голоса.</w:t>
      </w:r>
    </w:p>
    <w:p>
      <w:pPr>
        <w:pStyle w:val="0"/>
        <w:spacing w:before="200" w:line-rule="auto"/>
        <w:ind w:firstLine="540"/>
        <w:jc w:val="both"/>
      </w:pPr>
      <w:r>
        <w:rPr>
          <w:sz w:val="20"/>
        </w:rPr>
        <w:t xml:space="preserve">2. По данным протоколов территориальная комиссия составляет протокол об итогах голосования за списки кандидатов, выдвинутых избирательным объединением по единому избирательному округу, а также протокол об итогах голосования по муниципальному избирательному округу, в которые заносятся:</w:t>
      </w:r>
    </w:p>
    <w:p>
      <w:pPr>
        <w:pStyle w:val="0"/>
        <w:spacing w:before="200" w:line-rule="auto"/>
        <w:ind w:firstLine="540"/>
        <w:jc w:val="both"/>
      </w:pPr>
      <w:r>
        <w:rPr>
          <w:sz w:val="20"/>
        </w:rPr>
        <w:t xml:space="preserve">1) данные о числе участковых комиссий на соответствующей территории;</w:t>
      </w:r>
    </w:p>
    <w:p>
      <w:pPr>
        <w:pStyle w:val="0"/>
        <w:spacing w:before="200" w:line-rule="auto"/>
        <w:ind w:firstLine="540"/>
        <w:jc w:val="both"/>
      </w:pPr>
      <w:r>
        <w:rPr>
          <w:sz w:val="20"/>
        </w:rPr>
        <w:t xml:space="preserve">2) данные о числе поступивших протоколов участковых комиссий об итогах голосования, на основании которых составляются протоколы территориальной комиссии об итогах голосования;</w:t>
      </w:r>
    </w:p>
    <w:p>
      <w:pPr>
        <w:pStyle w:val="0"/>
        <w:spacing w:before="200" w:line-rule="auto"/>
        <w:ind w:firstLine="540"/>
        <w:jc w:val="both"/>
      </w:pPr>
      <w:r>
        <w:rPr>
          <w:sz w:val="20"/>
        </w:rPr>
        <w:t xml:space="preserve">3) число избирательных участков, итоги голосования по которым были признаны недействительными, и суммарное число избирателей, внесенных в списки избирателей по данным избирательным участкам на момент окончания голосования;</w:t>
      </w:r>
    </w:p>
    <w:p>
      <w:pPr>
        <w:pStyle w:val="0"/>
        <w:spacing w:before="200" w:line-rule="auto"/>
        <w:ind w:firstLine="540"/>
        <w:jc w:val="both"/>
      </w:pPr>
      <w:r>
        <w:rPr>
          <w:sz w:val="20"/>
        </w:rPr>
        <w:t xml:space="preserve">4) суммарные данные по всем строкам протоколов участковых комиссий об итогах голосования, установленным </w:t>
      </w:r>
      <w:hyperlink w:history="0" w:anchor="P966" w:tooltip="2. В случае, если протокол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комиссии с правом решающего голоса и заверен печатью участковой комиссии. Протокол об итогах голосования должен содержать:">
        <w:r>
          <w:rPr>
            <w:sz w:val="20"/>
            <w:color w:val="0000ff"/>
          </w:rPr>
          <w:t xml:space="preserve">частью 2 статьи 45</w:t>
        </w:r>
      </w:hyperlink>
      <w:r>
        <w:rPr>
          <w:sz w:val="20"/>
        </w:rPr>
        <w:t xml:space="preserve"> настоящего Закона.</w:t>
      </w:r>
    </w:p>
    <w:p>
      <w:pPr>
        <w:pStyle w:val="0"/>
        <w:spacing w:before="200" w:line-rule="auto"/>
        <w:ind w:firstLine="540"/>
        <w:jc w:val="both"/>
      </w:pPr>
      <w:r>
        <w:rPr>
          <w:sz w:val="20"/>
        </w:rPr>
        <w:t xml:space="preserve">5) исключен. - </w:t>
      </w:r>
      <w:hyperlink w:history="0" r:id="rId908" w:tooltip="Закон Челябинской области от 08.05.2019 N 89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4.2019 N 1844) {КонсультантПлюс}">
        <w:r>
          <w:rPr>
            <w:sz w:val="20"/>
            <w:color w:val="0000ff"/>
          </w:rPr>
          <w:t xml:space="preserve">Закон</w:t>
        </w:r>
      </w:hyperlink>
      <w:r>
        <w:rPr>
          <w:sz w:val="20"/>
        </w:rPr>
        <w:t xml:space="preserve"> Челябинской области от 08.05.2019 N 897-ЗО.</w:t>
      </w:r>
    </w:p>
    <w:p>
      <w:pPr>
        <w:pStyle w:val="0"/>
        <w:spacing w:before="200" w:line-rule="auto"/>
        <w:ind w:firstLine="540"/>
        <w:jc w:val="both"/>
      </w:pPr>
      <w:r>
        <w:rPr>
          <w:sz w:val="20"/>
        </w:rPr>
        <w:t xml:space="preserve">3. Для подписания протокола об итогах голосования территориальная комиссия в обязательном порядке проводит итоговое заседание, на котором рассматриваются поступившие в избирательную комиссию жалобы (заявления), связанные с проведением голосования, подсчетом голосов и составлением протоколов участковых комиссий. После этого комиссия подписывает протокол об итогах голосования и выдает копии протокола лицам, указанным в </w:t>
      </w:r>
      <w:hyperlink w:history="0" r:id="rId909"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пункте 3 статьи 30</w:t>
        </w:r>
      </w:hyperlink>
      <w:r>
        <w:rPr>
          <w:sz w:val="20"/>
        </w:rPr>
        <w:t xml:space="preserve"> Федерального закона. Протокол об итогах голосования составляется в двух экземплярах и подписывается всеми присутствующими членами территориальной комиссии с правом решающего голоса, в нем проставляются дата и время (час с минутами) его подписания. Подписание протокола с нарушением указанного порядка является основанием для признания протокола недействительным. Член территориальной комиссии с правом решающего голоса, несогласный с протоколом в целом или с отдельными его положениями, вправе приложить к протоколу особое мнение, о чем в протоколе делаются соответствующие записи.</w:t>
      </w:r>
    </w:p>
    <w:bookmarkStart w:id="1167" w:name="P1167"/>
    <w:bookmarkEnd w:id="1167"/>
    <w:p>
      <w:pPr>
        <w:pStyle w:val="0"/>
        <w:spacing w:before="200" w:line-rule="auto"/>
        <w:ind w:firstLine="540"/>
        <w:jc w:val="both"/>
      </w:pPr>
      <w:r>
        <w:rPr>
          <w:sz w:val="20"/>
        </w:rPr>
        <w:t xml:space="preserve">4. К каждому экземпляру соответствующего протокола приобщаются:</w:t>
      </w:r>
    </w:p>
    <w:p>
      <w:pPr>
        <w:pStyle w:val="0"/>
        <w:spacing w:before="200" w:line-rule="auto"/>
        <w:ind w:firstLine="540"/>
        <w:jc w:val="both"/>
      </w:pPr>
      <w:r>
        <w:rPr>
          <w:sz w:val="20"/>
        </w:rPr>
        <w:t xml:space="preserve">1) сводная таблица об итогах голосования на соответствующей территории по единому избирательному округу, муниципальному избирательному округу, включающая полные данные всех поступивших протоколов участковых комиссий об итогах голосования;</w:t>
      </w:r>
    </w:p>
    <w:p>
      <w:pPr>
        <w:pStyle w:val="0"/>
        <w:spacing w:before="200" w:line-rule="auto"/>
        <w:ind w:firstLine="540"/>
        <w:jc w:val="both"/>
      </w:pPr>
      <w:r>
        <w:rPr>
          <w:sz w:val="20"/>
        </w:rPr>
        <w:t xml:space="preserve">2) сводный акт о получении территориальной комиссией избирательных бюллетеней, передаче их участковым комиссиям, а также погашении неиспользованных избирательных бюллетеней, хранившихся в территориальной комиссии с указанием числа этих бюллетеней.</w:t>
      </w:r>
    </w:p>
    <w:p>
      <w:pPr>
        <w:pStyle w:val="0"/>
        <w:spacing w:before="200" w:line-rule="auto"/>
        <w:ind w:firstLine="540"/>
        <w:jc w:val="both"/>
      </w:pPr>
      <w:r>
        <w:rPr>
          <w:sz w:val="20"/>
        </w:rPr>
        <w:t xml:space="preserve">3) исключен. - </w:t>
      </w:r>
      <w:hyperlink w:history="0" r:id="rId910" w:tooltip="Закон Челябинской области от 08.05.2019 N 89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4.2019 N 1844) {КонсультантПлюс}">
        <w:r>
          <w:rPr>
            <w:sz w:val="20"/>
            <w:color w:val="0000ff"/>
          </w:rPr>
          <w:t xml:space="preserve">Закон</w:t>
        </w:r>
      </w:hyperlink>
      <w:r>
        <w:rPr>
          <w:sz w:val="20"/>
        </w:rPr>
        <w:t xml:space="preserve"> Челябинской области от 08.05.2019 N 897-ЗО.</w:t>
      </w:r>
    </w:p>
    <w:p>
      <w:pPr>
        <w:pStyle w:val="0"/>
        <w:spacing w:before="200" w:line-rule="auto"/>
        <w:ind w:firstLine="540"/>
        <w:jc w:val="both"/>
      </w:pPr>
      <w:r>
        <w:rPr>
          <w:sz w:val="20"/>
        </w:rPr>
        <w:t xml:space="preserve">5. Сводные таблицы и акты подписываются председателем (заместителем председателя) и секретарем территориальной комиссии.</w:t>
      </w:r>
    </w:p>
    <w:p>
      <w:pPr>
        <w:pStyle w:val="0"/>
        <w:jc w:val="both"/>
      </w:pPr>
      <w:r>
        <w:rPr>
          <w:sz w:val="20"/>
        </w:rPr>
        <w:t xml:space="preserve">(в ред. </w:t>
      </w:r>
      <w:hyperlink w:history="0" r:id="rId911"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sz w:val="20"/>
            <w:color w:val="0000ff"/>
          </w:rPr>
          <w:t xml:space="preserve">Закона</w:t>
        </w:r>
      </w:hyperlink>
      <w:r>
        <w:rPr>
          <w:sz w:val="20"/>
        </w:rPr>
        <w:t xml:space="preserve"> Челябинской области от 02.06.2016 N 364-ЗО)</w:t>
      </w:r>
    </w:p>
    <w:p>
      <w:pPr>
        <w:pStyle w:val="0"/>
        <w:spacing w:before="200" w:line-rule="auto"/>
        <w:ind w:firstLine="540"/>
        <w:jc w:val="both"/>
      </w:pPr>
      <w:r>
        <w:rPr>
          <w:sz w:val="20"/>
        </w:rPr>
        <w:t xml:space="preserve">6. К первому экземпляру протокола территориальной комиссии об итогах голосования приобщаются особые мнения членов территориальной комиссии, а также жалобы (заявления) на нарушения настоящего Закона, иного закона, поступившие в территориальную комиссию в период, который начинается в день голосования и оканчивается в день составления территориальной комиссией протокола об итогах голосования, и принятые по ним решения территориальной комиссии. Заверенные копии особых мнений, жалоб (заявлений) и решений территориальной комиссии приобщаются ко второму экземпляру протокола.</w:t>
      </w:r>
    </w:p>
    <w:p>
      <w:pPr>
        <w:pStyle w:val="0"/>
        <w:spacing w:before="200" w:line-rule="auto"/>
        <w:ind w:firstLine="540"/>
        <w:jc w:val="both"/>
      </w:pPr>
      <w:r>
        <w:rPr>
          <w:sz w:val="20"/>
        </w:rPr>
        <w:t xml:space="preserve">7. Первый экземпляр протокола территориальной комиссии об итогах голосования после его подписания всеми присутствующими членами территориальной комиссии с правом решающего голоса и приобщенные к нему документы и протоколы участковых комиссий незамедлительно направляются в избирательную комиссию, организующую подготовку и проведение выборов в органы местного самоуправления, и возврату в территориальную комиссию не подлежат.</w:t>
      </w:r>
    </w:p>
    <w:p>
      <w:pPr>
        <w:pStyle w:val="0"/>
        <w:jc w:val="both"/>
      </w:pPr>
      <w:r>
        <w:rPr>
          <w:sz w:val="20"/>
        </w:rPr>
        <w:t xml:space="preserve">(в ред. </w:t>
      </w:r>
      <w:hyperlink w:history="0" r:id="rId912"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pStyle w:val="0"/>
        <w:spacing w:before="200" w:line-rule="auto"/>
        <w:ind w:firstLine="540"/>
        <w:jc w:val="both"/>
      </w:pPr>
      <w:r>
        <w:rPr>
          <w:sz w:val="20"/>
        </w:rPr>
        <w:t xml:space="preserve">8. Второй экземпляр протокола территориальной комиссии об итогах голосования вместе со вторым экземпляром сводной таблицы об итогах голосования предоставляется для ознакомления членам территориальной комиссии, наблюдателям и иным лицам, указанным в </w:t>
      </w:r>
      <w:hyperlink w:history="0" r:id="rId913"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пункте 3 статьи 30</w:t>
        </w:r>
      </w:hyperlink>
      <w:r>
        <w:rPr>
          <w:sz w:val="20"/>
        </w:rPr>
        <w:t xml:space="preserve"> Федерального закона, а заверенная копия вывешивается для всеобщего ознакомления в месте, установленном территориальной комиссией.</w:t>
      </w:r>
    </w:p>
    <w:p>
      <w:pPr>
        <w:pStyle w:val="0"/>
        <w:spacing w:before="200" w:line-rule="auto"/>
        <w:ind w:firstLine="540"/>
        <w:jc w:val="both"/>
      </w:pPr>
      <w:r>
        <w:rPr>
          <w:sz w:val="20"/>
        </w:rPr>
        <w:t xml:space="preserve">9. Второй экземпляр протокола территориальной комиссии об итогах голосования вместе со вторым экземпляром сводной таблицы об итогах голосования и актов, указанных в </w:t>
      </w:r>
      <w:hyperlink w:history="0" w:anchor="P1167" w:tooltip="4. К каждому экземпляру соответствующего протокола приобщаются:">
        <w:r>
          <w:rPr>
            <w:sz w:val="20"/>
            <w:color w:val="0000ff"/>
          </w:rPr>
          <w:t xml:space="preserve">части 4</w:t>
        </w:r>
      </w:hyperlink>
      <w:r>
        <w:rPr>
          <w:sz w:val="20"/>
        </w:rPr>
        <w:t xml:space="preserve"> настоящей статьи, а также списки членов избирательной комиссии с правом совещательного голоса, составивших протокол, наблюдателей, иных лиц, указанных в </w:t>
      </w:r>
      <w:hyperlink w:history="0" r:id="rId914"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пункте 3 статьи 30</w:t>
        </w:r>
      </w:hyperlink>
      <w:r>
        <w:rPr>
          <w:sz w:val="20"/>
        </w:rPr>
        <w:t xml:space="preserve"> Федерального закона, присутствовавших при составлении протокола об итогах голосования, и с другой документацией хранится секретарем указанной комиссии в охраняемом помещении.</w:t>
      </w:r>
    </w:p>
    <w:bookmarkStart w:id="1178" w:name="P1178"/>
    <w:bookmarkEnd w:id="1178"/>
    <w:p>
      <w:pPr>
        <w:pStyle w:val="0"/>
        <w:spacing w:before="200" w:line-rule="auto"/>
        <w:ind w:firstLine="540"/>
        <w:jc w:val="both"/>
      </w:pPr>
      <w:r>
        <w:rPr>
          <w:sz w:val="20"/>
        </w:rPr>
        <w:t xml:space="preserve">10. Если после подписания территориальной комиссией протокола об итогах голосования и (или) сводной таблицы об итогах голосования и направления их первых экземпляров в избирательную комиссию, организующую подготовку и проведение выборов в органы местного самоуправления, территориальная комиссия, направившая протокол и сводную таблицу, либо избирательная комиссия, организующая подготовку и проведение выборов в органы местного самоуправления, в ходе предварительной проверки выявила в них неточность (описку, опечатку либо ошибку в сложении данных протоколов участковых комиссий), территориальная комиссия обязана на своем заседании рассмотреть вопрос о внесении уточнений в строки 1 - 13 протокола и (или) сводную таблицу в порядке, установленном Федеральным </w:t>
      </w:r>
      <w:hyperlink w:history="0" r:id="rId915"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 принятом решении территориальная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территориальная комиссия составляет протокол и (или) сводную таблицу об итогах голосования, на которых делается отметка: "Повторный" и (или) "Повторная". Указанный протокол и (или) сводная таблица незамедлительно направляются в избирательную комиссию, организующую подготовку и проведение выборов в органы местного самоуправления. Нарушение указанного порядка составления повторного протокола и повторной сводной таблицы является основанием для признания этого протокола недействительным.</w:t>
      </w:r>
    </w:p>
    <w:p>
      <w:pPr>
        <w:pStyle w:val="0"/>
        <w:jc w:val="both"/>
      </w:pPr>
      <w:r>
        <w:rPr>
          <w:sz w:val="20"/>
        </w:rPr>
        <w:t xml:space="preserve">(в ред. Законов Челябинской области от 29.05.2014 </w:t>
      </w:r>
      <w:hyperlink w:history="0" r:id="rId916"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N 694-ЗО</w:t>
        </w:r>
      </w:hyperlink>
      <w:r>
        <w:rPr>
          <w:sz w:val="20"/>
        </w:rPr>
        <w:t xml:space="preserve">, от 02.06.2016 </w:t>
      </w:r>
      <w:hyperlink w:history="0" r:id="rId917"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sz w:val="20"/>
            <w:color w:val="0000ff"/>
          </w:rPr>
          <w:t xml:space="preserve">N 364-ЗО</w:t>
        </w:r>
      </w:hyperlink>
      <w:r>
        <w:rPr>
          <w:sz w:val="20"/>
        </w:rPr>
        <w:t xml:space="preserve">, от 01.06.2022 </w:t>
      </w:r>
      <w:hyperlink w:history="0" r:id="rId918"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w:t>
      </w:r>
    </w:p>
    <w:p>
      <w:pPr>
        <w:pStyle w:val="0"/>
        <w:spacing w:before="200" w:line-rule="auto"/>
        <w:ind w:firstLine="540"/>
        <w:jc w:val="both"/>
      </w:pPr>
      <w:r>
        <w:rPr>
          <w:sz w:val="20"/>
        </w:rPr>
        <w:t xml:space="preserve">11. При выявлении ошибок, несоответствий в протоколах об итогах голосования, возникновении сомнений в правильности составления протоколов, поступивших из участковой комиссии, территориальная комиссия вправе принять решение о проведении повторного подсчета голосов избирателей участковой комиссией либо о самостоятельном проведении повторного подсчета голосов избирателей на соответствующем избирательном участке. Повторный подсчет голосов избирателей проводится в присутствии члена (членов) территориальной комиссии с правом решающего голоса участковой комиссией, составившей и утвердившей протокол, который подлежит проверке, или территориальной комиссией, принявшей решение о повторном подсчете голосов избирателей, с обязательным извещением об этом членов соответствующей комиссии с правом совещательного голоса, наблюдателей, кандидатов, иных лиц, указанных в </w:t>
      </w:r>
      <w:hyperlink w:history="0" r:id="rId919"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пункте 3 статьи 30</w:t>
        </w:r>
      </w:hyperlink>
      <w:r>
        <w:rPr>
          <w:sz w:val="20"/>
        </w:rPr>
        <w:t xml:space="preserve"> Федерального закона, которые вправе присутствовать при проведении повторного подсчета голосов избирателей. По итогам повторного подсчета голосов избирателей комиссия, осуществившая такой подсчет, составляет протокол об итогах голосования, на котором делается отметка: "Повторный подсчет голосов". Его заверенные копии выдаются наблюдателям, иным лицам, указанным в </w:t>
      </w:r>
      <w:hyperlink w:history="0" r:id="rId920"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пункте 3 статьи 30</w:t>
        </w:r>
      </w:hyperlink>
      <w:r>
        <w:rPr>
          <w:sz w:val="20"/>
        </w:rPr>
        <w:t xml:space="preserve"> Федерального закона. Протокол незамедлительно направляется в избирательную комиссию, организующую подготовку и проведение выборов в органы местного самоуправления.</w:t>
      </w:r>
    </w:p>
    <w:p>
      <w:pPr>
        <w:pStyle w:val="0"/>
        <w:jc w:val="both"/>
      </w:pPr>
      <w:r>
        <w:rPr>
          <w:sz w:val="20"/>
        </w:rPr>
        <w:t xml:space="preserve">(в ред. </w:t>
      </w:r>
      <w:hyperlink w:history="0" r:id="rId921"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pStyle w:val="0"/>
        <w:spacing w:before="200" w:line-rule="auto"/>
        <w:ind w:firstLine="540"/>
        <w:jc w:val="both"/>
      </w:pPr>
      <w:r>
        <w:rPr>
          <w:sz w:val="20"/>
        </w:rPr>
        <w:t xml:space="preserve">12. В случае, если территориальная комиссия осуществляет полномочия окружных комиссий по выборам депутатов представительного органа муниципального образования по одномандатным и (или) многомандатным избирательным округам, она определяет результаты выборов по данным избирательным округам в порядке, установленном </w:t>
      </w:r>
      <w:hyperlink w:history="0" w:anchor="P1081" w:tooltip="Статья 47. Определение результатов выборов по одномандатному или многомандатному избирательному округу">
        <w:r>
          <w:rPr>
            <w:sz w:val="20"/>
            <w:color w:val="0000ff"/>
          </w:rPr>
          <w:t xml:space="preserve">статьей 47</w:t>
        </w:r>
      </w:hyperlink>
      <w:r>
        <w:rPr>
          <w:sz w:val="20"/>
        </w:rPr>
        <w:t xml:space="preserve"> настоящего Закона.</w:t>
      </w:r>
    </w:p>
    <w:p>
      <w:pPr>
        <w:pStyle w:val="0"/>
        <w:jc w:val="both"/>
      </w:pPr>
      <w:r>
        <w:rPr>
          <w:sz w:val="20"/>
        </w:rPr>
        <w:t xml:space="preserve">(в ред. Законов Челябинской области от 27.11.2014 </w:t>
      </w:r>
      <w:hyperlink w:history="0" r:id="rId922"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sz w:val="20"/>
            <w:color w:val="0000ff"/>
          </w:rPr>
          <w:t xml:space="preserve">N 53-ЗО</w:t>
        </w:r>
      </w:hyperlink>
      <w:r>
        <w:rPr>
          <w:sz w:val="20"/>
        </w:rPr>
        <w:t xml:space="preserve">, от 31.01.2018 </w:t>
      </w:r>
      <w:hyperlink w:history="0" r:id="rId923"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sz w:val="20"/>
            <w:color w:val="0000ff"/>
          </w:rPr>
          <w:t xml:space="preserve">N 657-ЗО</w:t>
        </w:r>
      </w:hyperlink>
      <w:r>
        <w:rPr>
          <w:sz w:val="20"/>
        </w:rPr>
        <w:t xml:space="preserve">)</w:t>
      </w:r>
    </w:p>
    <w:p>
      <w:pPr>
        <w:pStyle w:val="0"/>
        <w:spacing w:before="200" w:line-rule="auto"/>
        <w:ind w:firstLine="540"/>
        <w:jc w:val="both"/>
      </w:pPr>
      <w:r>
        <w:rPr>
          <w:sz w:val="20"/>
        </w:rPr>
        <w:t xml:space="preserve">13. В случае проведения голосования, предусмотренного </w:t>
      </w:r>
      <w:hyperlink w:history="0" r:id="rId924"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17 статьи 64</w:t>
        </w:r>
      </w:hyperlink>
      <w:r>
        <w:rPr>
          <w:sz w:val="20"/>
        </w:rPr>
        <w:t xml:space="preserve"> и (или) </w:t>
      </w:r>
      <w:hyperlink w:history="0" r:id="rId925"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19 статьи 66</w:t>
        </w:r>
      </w:hyperlink>
      <w:r>
        <w:rPr>
          <w:sz w:val="20"/>
        </w:rPr>
        <w:t xml:space="preserve"> Федерального закона, и (или) досрочного голосования, предусмотренного </w:t>
      </w:r>
      <w:hyperlink w:history="0" r:id="rId926"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17 статьи 65</w:t>
        </w:r>
      </w:hyperlink>
      <w:r>
        <w:rPr>
          <w:sz w:val="20"/>
        </w:rPr>
        <w:t xml:space="preserve"> Федерального закона, особенности составления сводной таблицы и протокола об итогах голосования (о результатах выборов) вышестоящей избирательной комиссией с учетом данных об итогах голосования, предусмотренного </w:t>
      </w:r>
      <w:hyperlink w:history="0" r:id="rId927"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17 статьи 64</w:t>
        </w:r>
      </w:hyperlink>
      <w:r>
        <w:rPr>
          <w:sz w:val="20"/>
        </w:rPr>
        <w:t xml:space="preserve"> и (или) </w:t>
      </w:r>
      <w:hyperlink w:history="0" r:id="rId928"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19 статьи 66</w:t>
        </w:r>
      </w:hyperlink>
      <w:r>
        <w:rPr>
          <w:sz w:val="20"/>
        </w:rPr>
        <w:t xml:space="preserve"> Федерального закона, и (или) досрочного голосования, предусмотренного </w:t>
      </w:r>
      <w:hyperlink w:history="0" r:id="rId929"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17 статьи 65</w:t>
        </w:r>
      </w:hyperlink>
      <w:r>
        <w:rPr>
          <w:sz w:val="20"/>
        </w:rPr>
        <w:t xml:space="preserve"> Федерального закона, устанавливаются Центральной избирательной комиссией Российской Федерации.</w:t>
      </w:r>
    </w:p>
    <w:p>
      <w:pPr>
        <w:pStyle w:val="0"/>
        <w:jc w:val="both"/>
      </w:pPr>
      <w:r>
        <w:rPr>
          <w:sz w:val="20"/>
        </w:rPr>
        <w:t xml:space="preserve">(часть 13 введена </w:t>
      </w:r>
      <w:hyperlink w:history="0" r:id="rId930" w:tooltip="Закон Челябинской области от 05.07.2023 N 860-ЗО &quot;О внесении изменений в некоторые законы Челябинской области&quot; (принят постановлением Законодательного Собрания Челябинской области от 29.06.2023 N 1720) {КонсультантПлюс}">
        <w:r>
          <w:rPr>
            <w:sz w:val="20"/>
            <w:color w:val="0000ff"/>
          </w:rPr>
          <w:t xml:space="preserve">Законом</w:t>
        </w:r>
      </w:hyperlink>
      <w:r>
        <w:rPr>
          <w:sz w:val="20"/>
        </w:rPr>
        <w:t xml:space="preserve"> Челябинской области от 05.07.2023 N 860-ЗО)</w:t>
      </w:r>
    </w:p>
    <w:p>
      <w:pPr>
        <w:pStyle w:val="0"/>
        <w:jc w:val="both"/>
      </w:pPr>
      <w:r>
        <w:rPr>
          <w:sz w:val="20"/>
        </w:rPr>
      </w:r>
    </w:p>
    <w:p>
      <w:pPr>
        <w:pStyle w:val="2"/>
        <w:outlineLvl w:val="2"/>
        <w:ind w:firstLine="540"/>
        <w:jc w:val="both"/>
      </w:pPr>
      <w:r>
        <w:rPr>
          <w:sz w:val="20"/>
        </w:rPr>
        <w:t xml:space="preserve">Статья 49. Определение результатов выборов в муниципальном и едином избирательных округах</w:t>
      </w:r>
    </w:p>
    <w:p>
      <w:pPr>
        <w:pStyle w:val="0"/>
        <w:jc w:val="both"/>
      </w:pPr>
      <w:r>
        <w:rPr>
          <w:sz w:val="20"/>
        </w:rPr>
      </w:r>
    </w:p>
    <w:p>
      <w:pPr>
        <w:pStyle w:val="0"/>
        <w:ind w:firstLine="540"/>
        <w:jc w:val="both"/>
      </w:pPr>
      <w:r>
        <w:rPr>
          <w:sz w:val="20"/>
        </w:rPr>
        <w:t xml:space="preserve">1. На основании данных первых экземпляров протоколов об итогах голосования по единому избирательному округу (за исключением случая, указанного в </w:t>
      </w:r>
      <w:hyperlink w:history="0" w:anchor="P1191" w:tooltip="1-1. В случае, если выборы депутатов представительных органов муниципальных образований проводились по смешанной избирательной системе и список кандидатов был разбит на территориальные группы, избирательная комиссия, организующая подготовку и проведение выборов в органы местного самоуправления, на основании данных первых экземпляров протоколов об итогах голосования по единому избирательному округу, полученных непосредственно из территориальных комиссий (в случае их отсутствия - участковых комиссий), посл...">
        <w:r>
          <w:rPr>
            <w:sz w:val="20"/>
            <w:color w:val="0000ff"/>
          </w:rPr>
          <w:t xml:space="preserve">части 1-1</w:t>
        </w:r>
      </w:hyperlink>
      <w:r>
        <w:rPr>
          <w:sz w:val="20"/>
        </w:rPr>
        <w:t xml:space="preserve"> настоящей статьи) и муниципальному избирательному округу, полученных непосредственно из территориальных комиссий (в случае их отсутствия - участковых комиссий), избирательная комиссия, организующая подготовку и проведение выборов в органы местного самоуправления, после предварительной проверки правильности их составления путем суммирования содержащихся в этих протоколах данных определяет результаты выборов по указанным избирательным округам. О результатах выборов составляются в двух экземплярах протокол и сводная таблица. Протокол о результатах выборов подписывают все присутствующие члены данной комиссии с правом решающего голоса. Сводную таблицу подписывают председатель (заместитель председателя) и секретарь избирательной комиссии. На основании протокола о результатах выборов избирательная комиссия принимает решение о результатах выборов. Содержащиеся в протоколах территориальных (участковых) комиссий данные суммируют непосредственно члены избирательной комиссии, организующей подготовку и проведение выборов в органы местного самоуправления, с правом решающего голоса. В случае проведения голосования, предусмотренного </w:t>
      </w:r>
      <w:hyperlink w:history="0" r:id="rId931"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17 статьи 64</w:t>
        </w:r>
      </w:hyperlink>
      <w:r>
        <w:rPr>
          <w:sz w:val="20"/>
        </w:rPr>
        <w:t xml:space="preserve"> и (или) </w:t>
      </w:r>
      <w:hyperlink w:history="0" r:id="rId932"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19 статьи 66</w:t>
        </w:r>
      </w:hyperlink>
      <w:r>
        <w:rPr>
          <w:sz w:val="20"/>
        </w:rPr>
        <w:t xml:space="preserve"> Федерального закона, и (или) досрочного голосования, предусмотренного </w:t>
      </w:r>
      <w:hyperlink w:history="0" r:id="rId933"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17 статьи 65</w:t>
        </w:r>
      </w:hyperlink>
      <w:r>
        <w:rPr>
          <w:sz w:val="20"/>
        </w:rPr>
        <w:t xml:space="preserve"> Федерального закона, протокол о результатах выборов, сводная таблица должны включать данные такого голосования.</w:t>
      </w:r>
    </w:p>
    <w:p>
      <w:pPr>
        <w:pStyle w:val="0"/>
        <w:jc w:val="both"/>
      </w:pPr>
      <w:r>
        <w:rPr>
          <w:sz w:val="20"/>
        </w:rPr>
        <w:t xml:space="preserve">(в ред. Законов Челябинской области от 28.11.2013 </w:t>
      </w:r>
      <w:hyperlink w:history="0" r:id="rId934" w:tooltip="Закон Челябинской области от 28.11.2013 N 573-ЗО &quot;О внесении изменений в Закон Челябинской области &quot;О муниципальных выборах в Челябинской области&quot; (подписан Губернатором Челябинской области 28.11.2013) {КонсультантПлюс}">
        <w:r>
          <w:rPr>
            <w:sz w:val="20"/>
            <w:color w:val="0000ff"/>
          </w:rPr>
          <w:t xml:space="preserve">N 573-ЗО</w:t>
        </w:r>
      </w:hyperlink>
      <w:r>
        <w:rPr>
          <w:sz w:val="20"/>
        </w:rPr>
        <w:t xml:space="preserve">, от 29.05.2014 </w:t>
      </w:r>
      <w:hyperlink w:history="0" r:id="rId935"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N 694-ЗО</w:t>
        </w:r>
      </w:hyperlink>
      <w:r>
        <w:rPr>
          <w:sz w:val="20"/>
        </w:rPr>
        <w:t xml:space="preserve">, от 02.06.2016 </w:t>
      </w:r>
      <w:hyperlink w:history="0" r:id="rId936"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sz w:val="20"/>
            <w:color w:val="0000ff"/>
          </w:rPr>
          <w:t xml:space="preserve">N 364-ЗО</w:t>
        </w:r>
      </w:hyperlink>
      <w:r>
        <w:rPr>
          <w:sz w:val="20"/>
        </w:rPr>
        <w:t xml:space="preserve">, от 01.06.2022 </w:t>
      </w:r>
      <w:hyperlink w:history="0" r:id="rId937"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 от 05.07.2023 </w:t>
      </w:r>
      <w:hyperlink w:history="0" r:id="rId938" w:tooltip="Закон Челябинской области от 05.07.2023 N 860-ЗО &quot;О внесении изменений в некоторые законы Челябинской области&quot; (принят постановлением Законодательного Собрания Челябинской области от 29.06.2023 N 1720) {КонсультантПлюс}">
        <w:r>
          <w:rPr>
            <w:sz w:val="20"/>
            <w:color w:val="0000ff"/>
          </w:rPr>
          <w:t xml:space="preserve">N 860-ЗО</w:t>
        </w:r>
      </w:hyperlink>
      <w:r>
        <w:rPr>
          <w:sz w:val="20"/>
        </w:rPr>
        <w:t xml:space="preserve">)</w:t>
      </w:r>
    </w:p>
    <w:bookmarkStart w:id="1191" w:name="P1191"/>
    <w:bookmarkEnd w:id="1191"/>
    <w:p>
      <w:pPr>
        <w:pStyle w:val="0"/>
        <w:spacing w:before="200" w:line-rule="auto"/>
        <w:ind w:firstLine="540"/>
        <w:jc w:val="both"/>
      </w:pPr>
      <w:r>
        <w:rPr>
          <w:sz w:val="20"/>
        </w:rPr>
        <w:t xml:space="preserve">1-1. В случае, если выборы депутатов представительных органов муниципальных образований проводились по смешанной избирательной системе и список кандидатов был разбит на территориальные группы, избирательная комиссия, организующая подготовку и проведение выборов в органы местного самоуправления, на основании данных первых экземпляров протоколов об итогах голосования по единому избирательному округу, полученных непосредственно из территориальных комиссий (в случае их отсутствия - участковых комиссий), после предварительной проверки правильности их составления определяет итоги голосования по каждой территориальной группе.</w:t>
      </w:r>
    </w:p>
    <w:p>
      <w:pPr>
        <w:pStyle w:val="0"/>
        <w:jc w:val="both"/>
      </w:pPr>
      <w:r>
        <w:rPr>
          <w:sz w:val="20"/>
        </w:rPr>
        <w:t xml:space="preserve">(в ред. Законов Челябинской области от 29.05.2014 </w:t>
      </w:r>
      <w:hyperlink w:history="0" r:id="rId939"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N 694-ЗО</w:t>
        </w:r>
      </w:hyperlink>
      <w:r>
        <w:rPr>
          <w:sz w:val="20"/>
        </w:rPr>
        <w:t xml:space="preserve">, от 01.06.2022 </w:t>
      </w:r>
      <w:hyperlink w:history="0" r:id="rId940"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w:t>
      </w:r>
    </w:p>
    <w:p>
      <w:pPr>
        <w:pStyle w:val="0"/>
        <w:spacing w:before="200" w:line-rule="auto"/>
        <w:ind w:firstLine="540"/>
        <w:jc w:val="both"/>
      </w:pPr>
      <w:r>
        <w:rPr>
          <w:sz w:val="20"/>
        </w:rPr>
        <w:t xml:space="preserve">На основании протоколов об итогах голосования по каждой территориальной группе избирательная комиссия, организующая подготовку и проведение выборов в органы местного самоуправления, определяет результаты выборов по единому избирательному округу.</w:t>
      </w:r>
    </w:p>
    <w:p>
      <w:pPr>
        <w:pStyle w:val="0"/>
        <w:jc w:val="both"/>
      </w:pPr>
      <w:r>
        <w:rPr>
          <w:sz w:val="20"/>
        </w:rPr>
        <w:t xml:space="preserve">(в ред. </w:t>
      </w:r>
      <w:hyperlink w:history="0" r:id="rId941"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pStyle w:val="0"/>
        <w:jc w:val="both"/>
      </w:pPr>
      <w:r>
        <w:rPr>
          <w:sz w:val="20"/>
        </w:rPr>
        <w:t xml:space="preserve">(часть 1-1 введена </w:t>
      </w:r>
      <w:hyperlink w:history="0" r:id="rId942" w:tooltip="Закон Челябинской области от 28.11.2013 N 573-ЗО &quot;О внесении изменений в Закон Челябинской области &quot;О муниципальных выборах в Челябинской области&quot; (подписан Губернатором Челябинской области 28.11.2013) {КонсультантПлюс}">
        <w:r>
          <w:rPr>
            <w:sz w:val="20"/>
            <w:color w:val="0000ff"/>
          </w:rPr>
          <w:t xml:space="preserve">Законом</w:t>
        </w:r>
      </w:hyperlink>
      <w:r>
        <w:rPr>
          <w:sz w:val="20"/>
        </w:rPr>
        <w:t xml:space="preserve"> Челябинской области от 28.11.2013 N 573-ЗО)</w:t>
      </w:r>
    </w:p>
    <w:p>
      <w:pPr>
        <w:pStyle w:val="0"/>
        <w:spacing w:before="200" w:line-rule="auto"/>
        <w:ind w:firstLine="540"/>
        <w:jc w:val="both"/>
      </w:pPr>
      <w:r>
        <w:rPr>
          <w:sz w:val="20"/>
        </w:rPr>
        <w:t xml:space="preserve">2. Число избирателей, принявших участие в голосовании по единому и муниципальному избирательным округам, определяется по числу избирательных бюллетеней установленной формы по соответствующему избирательному округу, обнаруженных в ящиках для голосования.</w:t>
      </w:r>
    </w:p>
    <w:p>
      <w:pPr>
        <w:pStyle w:val="0"/>
        <w:spacing w:before="200" w:line-rule="auto"/>
        <w:ind w:firstLine="540"/>
        <w:jc w:val="both"/>
      </w:pPr>
      <w:r>
        <w:rPr>
          <w:sz w:val="20"/>
        </w:rPr>
        <w:t xml:space="preserve">3. К распределению депутатских мандатов по единому избирательному округу допускаются зарегистрированные списки кандидатов, каждый из которых получил 5 и более процентов голосов избирателей, принявших участие в голосовании по единому избирательному округу, при условии, что таких списков было не менее двух и за все эти списки было подано в совокупности более 50 процентов голосов избирателей, принявших участие в голосовании по единому избирательному округу. В этом случае списки кандидатов, которые получили менее 5 процентов голосов избирателей, принявших участие в голосовании, к участию в распределении депутатских мандатов по единому избирательному округу не допускаются.</w:t>
      </w:r>
    </w:p>
    <w:p>
      <w:pPr>
        <w:pStyle w:val="0"/>
        <w:jc w:val="both"/>
      </w:pPr>
      <w:r>
        <w:rPr>
          <w:sz w:val="20"/>
        </w:rPr>
        <w:t xml:space="preserve">(в ред. Законов Челябинской области от 30.10.2008 </w:t>
      </w:r>
      <w:hyperlink w:history="0" r:id="rId943" w:tooltip="Закон Челябинской области от 30.10.2008 N 321-ЗО &quot;О внесении изменений в Закон Челябинской области &quot;О муниципальных выборах в Челябинской области&quot; (подписан Губернатором Челябинской области 12.11.2008) {КонсультантПлюс}">
        <w:r>
          <w:rPr>
            <w:sz w:val="20"/>
            <w:color w:val="0000ff"/>
          </w:rPr>
          <w:t xml:space="preserve">N 321-ЗО</w:t>
        </w:r>
      </w:hyperlink>
      <w:r>
        <w:rPr>
          <w:sz w:val="20"/>
        </w:rPr>
        <w:t xml:space="preserve">, от 26.05.2011 </w:t>
      </w:r>
      <w:hyperlink w:history="0" r:id="rId944" w:tooltip="Закон Челябинской области от 26.05.2011 N 138-ЗО &quot;О внесении изменений в Закон Челябинской области &quot;О муниципальных выборах в Челябинской области&quot; (подписан Губернатором Челябинской области 06.06.2011) {КонсультантПлюс}">
        <w:r>
          <w:rPr>
            <w:sz w:val="20"/>
            <w:color w:val="0000ff"/>
          </w:rPr>
          <w:t xml:space="preserve">N 138-ЗО</w:t>
        </w:r>
      </w:hyperlink>
      <w:r>
        <w:rPr>
          <w:sz w:val="20"/>
        </w:rPr>
        <w:t xml:space="preserve">)</w:t>
      </w:r>
    </w:p>
    <w:p>
      <w:pPr>
        <w:pStyle w:val="0"/>
        <w:spacing w:before="200" w:line-rule="auto"/>
        <w:ind w:firstLine="540"/>
        <w:jc w:val="both"/>
      </w:pPr>
      <w:r>
        <w:rPr>
          <w:sz w:val="20"/>
        </w:rPr>
        <w:t xml:space="preserve">Каждому списку кандидатов, допущенному к распределению депутатских мандатов, должно быть распределено не менее одного депутатского мандата.</w:t>
      </w:r>
    </w:p>
    <w:p>
      <w:pPr>
        <w:pStyle w:val="0"/>
        <w:jc w:val="both"/>
      </w:pPr>
      <w:r>
        <w:rPr>
          <w:sz w:val="20"/>
        </w:rPr>
        <w:t xml:space="preserve">(абзац введен </w:t>
      </w:r>
      <w:hyperlink w:history="0" r:id="rId945" w:tooltip="Закон Челябинской области от 18.11.2010 N 17-ЗО &quot;О внесении изменений в некоторые законы Челябинской области&quot; (подписан Губернатором Челябинской области 29.11.2010) {КонсультантПлюс}">
        <w:r>
          <w:rPr>
            <w:sz w:val="20"/>
            <w:color w:val="0000ff"/>
          </w:rPr>
          <w:t xml:space="preserve">Законом</w:t>
        </w:r>
      </w:hyperlink>
      <w:r>
        <w:rPr>
          <w:sz w:val="20"/>
        </w:rPr>
        <w:t xml:space="preserve"> Челябинской области от 18.11.2010 N 17-ЗО)</w:t>
      </w:r>
    </w:p>
    <w:p>
      <w:pPr>
        <w:pStyle w:val="0"/>
        <w:spacing w:before="200" w:line-rule="auto"/>
        <w:ind w:firstLine="540"/>
        <w:jc w:val="both"/>
      </w:pPr>
      <w:r>
        <w:rPr>
          <w:sz w:val="20"/>
        </w:rPr>
        <w:t xml:space="preserve">4. Если за списки кандидатов, каждый из которых получил 5 и более процентов голосов избирателей, принявших участие в голосовании по единому избирательному округу, подано в совокупности 50 или менее процентов голосов избирателей, принявших участие в голосовании по единому избирательному округу, к распределению депутатских мандатов допускаются указанные списки кандидатов, а также последовательно в порядке убывания числа поданных голосов избирателей списки кандидатов, получившие менее 5 процентов голосов избирателей, принявших участие в голосовании по единому избирательному округу, до того, как общее число голосов избирателей, поданных за списки кандидатов, допущенные к распределению депутатских мандатов, не превысит в совокупности 50 процентов голосов избирателей, принявших участие в голосовании, и к распределению депутатских мандатов будет допущено не менее двух списков кандидатов.</w:t>
      </w:r>
    </w:p>
    <w:p>
      <w:pPr>
        <w:pStyle w:val="0"/>
        <w:jc w:val="both"/>
      </w:pPr>
      <w:r>
        <w:rPr>
          <w:sz w:val="20"/>
        </w:rPr>
        <w:t xml:space="preserve">(в ред. Законов Челябинской области от 30.10.2008 </w:t>
      </w:r>
      <w:hyperlink w:history="0" r:id="rId946" w:tooltip="Закон Челябинской области от 30.10.2008 N 321-ЗО &quot;О внесении изменений в Закон Челябинской области &quot;О муниципальных выборах в Челябинской области&quot; (подписан Губернатором Челябинской области 12.11.2008) {КонсультантПлюс}">
        <w:r>
          <w:rPr>
            <w:sz w:val="20"/>
            <w:color w:val="0000ff"/>
          </w:rPr>
          <w:t xml:space="preserve">N 321-ЗО</w:t>
        </w:r>
      </w:hyperlink>
      <w:r>
        <w:rPr>
          <w:sz w:val="20"/>
        </w:rPr>
        <w:t xml:space="preserve">, от 26.05.2011 </w:t>
      </w:r>
      <w:hyperlink w:history="0" r:id="rId947" w:tooltip="Закон Челябинской области от 26.05.2011 N 138-ЗО &quot;О внесении изменений в Закон Челябинской области &quot;О муниципальных выборах в Челябинской области&quot; (подписан Губернатором Челябинской области 06.06.2011) {КонсультантПлюс}">
        <w:r>
          <w:rPr>
            <w:sz w:val="20"/>
            <w:color w:val="0000ff"/>
          </w:rPr>
          <w:t xml:space="preserve">N 138-ЗО</w:t>
        </w:r>
      </w:hyperlink>
      <w:r>
        <w:rPr>
          <w:sz w:val="20"/>
        </w:rPr>
        <w:t xml:space="preserve">)</w:t>
      </w:r>
    </w:p>
    <w:p>
      <w:pPr>
        <w:pStyle w:val="0"/>
        <w:spacing w:before="200" w:line-rule="auto"/>
        <w:ind w:firstLine="540"/>
        <w:jc w:val="both"/>
      </w:pPr>
      <w:r>
        <w:rPr>
          <w:sz w:val="20"/>
        </w:rPr>
        <w:t xml:space="preserve">5. Если за один список кандидатов подано более 50 процентов голосов избирателей, принявших участие в голосовании по единому избирательному округу, а остальные списки кандидатов не были допущены к распределению депутатских мандатов, к участию в указанном распределении допускается также список кандидатов, который получил наибольшее среди остальных списков кандидатов число голосов избирателей, принявших участие в голосовании по единому избирательному округу.</w:t>
      </w:r>
    </w:p>
    <w:p>
      <w:pPr>
        <w:pStyle w:val="0"/>
        <w:spacing w:before="200" w:line-rule="auto"/>
        <w:ind w:firstLine="540"/>
        <w:jc w:val="both"/>
      </w:pPr>
      <w:r>
        <w:rPr>
          <w:sz w:val="20"/>
        </w:rPr>
        <w:t xml:space="preserve">6. Списки кандидатов, допущенные к участию в распределении депутатских мандатов, получают указанные мандаты в соответствии с методикой, предусмотренной </w:t>
      </w:r>
      <w:hyperlink w:history="0" w:anchor="P1291" w:tooltip="Статья 51. Методика пропорционального распределения депутатских мандатов">
        <w:r>
          <w:rPr>
            <w:sz w:val="20"/>
            <w:color w:val="0000ff"/>
          </w:rPr>
          <w:t xml:space="preserve">статьей 51</w:t>
        </w:r>
      </w:hyperlink>
      <w:r>
        <w:rPr>
          <w:sz w:val="20"/>
        </w:rPr>
        <w:t xml:space="preserve"> настоящего Закона. При этом до применения указанной методики из каждого списка кандидатов исключаются депутаты, избранные в представительный орган местного самоуправления по одномандатным или многомандатным избирательным округам.</w:t>
      </w:r>
    </w:p>
    <w:p>
      <w:pPr>
        <w:pStyle w:val="0"/>
        <w:jc w:val="both"/>
      </w:pPr>
      <w:r>
        <w:rPr>
          <w:sz w:val="20"/>
        </w:rPr>
        <w:t xml:space="preserve">(в ред. Законов Челябинской области от 27.11.2014 </w:t>
      </w:r>
      <w:hyperlink w:history="0" r:id="rId948"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sz w:val="20"/>
            <w:color w:val="0000ff"/>
          </w:rPr>
          <w:t xml:space="preserve">N 53-ЗО</w:t>
        </w:r>
      </w:hyperlink>
      <w:r>
        <w:rPr>
          <w:sz w:val="20"/>
        </w:rPr>
        <w:t xml:space="preserve">, от 31.01.2018 </w:t>
      </w:r>
      <w:hyperlink w:history="0" r:id="rId949"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sz w:val="20"/>
            <w:color w:val="0000ff"/>
          </w:rPr>
          <w:t xml:space="preserve">N 657-ЗО</w:t>
        </w:r>
      </w:hyperlink>
      <w:r>
        <w:rPr>
          <w:sz w:val="20"/>
        </w:rPr>
        <w:t xml:space="preserve">)</w:t>
      </w:r>
    </w:p>
    <w:p>
      <w:pPr>
        <w:pStyle w:val="0"/>
        <w:spacing w:before="200" w:line-rule="auto"/>
        <w:ind w:firstLine="540"/>
        <w:jc w:val="both"/>
      </w:pPr>
      <w:r>
        <w:rPr>
          <w:sz w:val="20"/>
        </w:rPr>
        <w:t xml:space="preserve">7. Если список кандидатов не разбит на территориальные группы, то депутатские мандаты распределяются между зарегистрированными кандидатами из списка кандидатов в соответствии с порядком их размещения в списке, установленным при регистрации этого списка в избирательной комиссии, организующей подготовку и проведение выборов в органы местного самоуправления, и рассматриваемым как порядок очередности получения депутатских мандатов.</w:t>
      </w:r>
    </w:p>
    <w:p>
      <w:pPr>
        <w:pStyle w:val="0"/>
        <w:jc w:val="both"/>
      </w:pPr>
      <w:r>
        <w:rPr>
          <w:sz w:val="20"/>
        </w:rPr>
        <w:t xml:space="preserve">(в ред. Законов Челябинской области от 20.12.2012 </w:t>
      </w:r>
      <w:hyperlink w:history="0" r:id="rId950"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sz w:val="20"/>
            <w:color w:val="0000ff"/>
          </w:rPr>
          <w:t xml:space="preserve">N 441-ЗО</w:t>
        </w:r>
      </w:hyperlink>
      <w:r>
        <w:rPr>
          <w:sz w:val="20"/>
        </w:rPr>
        <w:t xml:space="preserve">, от 01.06.2022 </w:t>
      </w:r>
      <w:hyperlink w:history="0" r:id="rId951"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w:t>
      </w:r>
    </w:p>
    <w:bookmarkStart w:id="1208" w:name="P1208"/>
    <w:bookmarkEnd w:id="1208"/>
    <w:p>
      <w:pPr>
        <w:pStyle w:val="0"/>
        <w:spacing w:before="200" w:line-rule="auto"/>
        <w:ind w:firstLine="540"/>
        <w:jc w:val="both"/>
      </w:pPr>
      <w:r>
        <w:rPr>
          <w:sz w:val="20"/>
        </w:rPr>
        <w:t xml:space="preserve">8. Зарегистрированный кандидат, который вправе получить депутатский мандат в соответствии с порядком размещения кандидатов в списке кандидатов, может отказаться от получения депутатского мандата. Заявление об отказе от получения депутатского мандата не подлежит отзыву. В этом случае депутатский мандат передается следующему зарегистрированному кандидату из того же списка. Если в процессе распределения депутатских мандатов в списке кандидатов не окажется зарегистрированных кандидатов, не получивших депутатских мандатов, нераспределенные депутатские мандаты остаются вакантными до следующих выборов.</w:t>
      </w:r>
    </w:p>
    <w:p>
      <w:pPr>
        <w:pStyle w:val="0"/>
        <w:spacing w:before="200" w:line-rule="auto"/>
        <w:ind w:firstLine="540"/>
        <w:jc w:val="both"/>
      </w:pPr>
      <w:r>
        <w:rPr>
          <w:sz w:val="20"/>
        </w:rPr>
        <w:t xml:space="preserve">8-1. Депутатские мандаты распределяются между зарегистрированными кандидатами, включенными в территориальные группы, в соответствии с методикой распределения депутатских мандатов, предусмотренной </w:t>
      </w:r>
      <w:hyperlink w:history="0" w:anchor="P1291" w:tooltip="Статья 51. Методика пропорционального распределения депутатских мандатов">
        <w:r>
          <w:rPr>
            <w:sz w:val="20"/>
            <w:color w:val="0000ff"/>
          </w:rPr>
          <w:t xml:space="preserve">статьей 51</w:t>
        </w:r>
      </w:hyperlink>
      <w:r>
        <w:rPr>
          <w:sz w:val="20"/>
        </w:rPr>
        <w:t xml:space="preserve"> настоящего Закона.</w:t>
      </w:r>
    </w:p>
    <w:p>
      <w:pPr>
        <w:pStyle w:val="0"/>
        <w:spacing w:before="200" w:line-rule="auto"/>
        <w:ind w:firstLine="540"/>
        <w:jc w:val="both"/>
      </w:pPr>
      <w:r>
        <w:rPr>
          <w:sz w:val="20"/>
        </w:rPr>
        <w:t xml:space="preserve">Если в территориальной группе остались только зарегистрированные кандидаты, получившие депутатские мандаты, и зарегистрированные кандидаты, письменно отказавшиеся от получения депутатских мандатов, депутатский мандат по решению избирательной комиссии, организующей подготовку и проведение выборов в органы местного самоуправления, передается в территориальную группу этого же списка кандидатов, следующую за территориальной группой, которая последней получила депутатский мандат при распределении депутатских мандатов в соответствии с </w:t>
      </w:r>
      <w:hyperlink w:history="0" w:anchor="P1308" w:tooltip="9. Распределение депутатских мандатов внутри каждого списка кандидатов между территориальными группами производится следующим образом:">
        <w:r>
          <w:rPr>
            <w:sz w:val="20"/>
            <w:color w:val="0000ff"/>
          </w:rPr>
          <w:t xml:space="preserve">частью 9 статьи 51</w:t>
        </w:r>
      </w:hyperlink>
      <w:r>
        <w:rPr>
          <w:sz w:val="20"/>
        </w:rPr>
        <w:t xml:space="preserve"> настоящего Закона.</w:t>
      </w:r>
    </w:p>
    <w:p>
      <w:pPr>
        <w:pStyle w:val="0"/>
        <w:jc w:val="both"/>
      </w:pPr>
      <w:r>
        <w:rPr>
          <w:sz w:val="20"/>
        </w:rPr>
        <w:t xml:space="preserve">(в ред. Законов Челябинской области от 02.06.2015 </w:t>
      </w:r>
      <w:hyperlink w:history="0" r:id="rId952" w:tooltip="Закон Челябинской области от 02.06.2015 N 17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8.05.2015 N 2648) {КонсультантПлюс}">
        <w:r>
          <w:rPr>
            <w:sz w:val="20"/>
            <w:color w:val="0000ff"/>
          </w:rPr>
          <w:t xml:space="preserve">N 174-ЗО</w:t>
        </w:r>
      </w:hyperlink>
      <w:r>
        <w:rPr>
          <w:sz w:val="20"/>
        </w:rPr>
        <w:t xml:space="preserve">, от 06.03.2020 </w:t>
      </w:r>
      <w:hyperlink w:history="0" r:id="rId953" w:tooltip="Закон Челябинской области от 06.03.2020 N 115-ЗО &quot;О внесении изменений в некоторые законы Челябинской области&quot; (принят постановлением Законодательного Собрания Челябинской области от 27.02.2020 N 2279) {КонсультантПлюс}">
        <w:r>
          <w:rPr>
            <w:sz w:val="20"/>
            <w:color w:val="0000ff"/>
          </w:rPr>
          <w:t xml:space="preserve">N 115-ЗО</w:t>
        </w:r>
      </w:hyperlink>
      <w:r>
        <w:rPr>
          <w:sz w:val="20"/>
        </w:rPr>
        <w:t xml:space="preserve">, от 01.06.2022 </w:t>
      </w:r>
      <w:hyperlink w:history="0" r:id="rId954"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w:t>
      </w:r>
    </w:p>
    <w:p>
      <w:pPr>
        <w:pStyle w:val="0"/>
        <w:spacing w:before="200" w:line-rule="auto"/>
        <w:ind w:firstLine="540"/>
        <w:jc w:val="both"/>
      </w:pPr>
      <w:r>
        <w:rPr>
          <w:sz w:val="20"/>
        </w:rPr>
        <w:t xml:space="preserve">Абзац третий исключен. - </w:t>
      </w:r>
      <w:hyperlink w:history="0" r:id="rId955"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Закон</w:t>
        </w:r>
      </w:hyperlink>
      <w:r>
        <w:rPr>
          <w:sz w:val="20"/>
        </w:rPr>
        <w:t xml:space="preserve"> Челябинской области от 29.05.2014 N 694-ЗО.</w:t>
      </w:r>
    </w:p>
    <w:p>
      <w:pPr>
        <w:pStyle w:val="0"/>
        <w:spacing w:before="200" w:line-rule="auto"/>
        <w:ind w:firstLine="540"/>
        <w:jc w:val="both"/>
      </w:pPr>
      <w:r>
        <w:rPr>
          <w:sz w:val="20"/>
        </w:rPr>
        <w:t xml:space="preserve">Депутатские мандаты распределяются между зарегистрированными кандидатами в соответствии с порядком их размещения в списке кандидатов, установленным при регистрации этого списка избирательной комиссией, организующей подготовку и проведение выборов в органы местного самоуправления, и рассматриваемым (в пределах каждой из территориальных групп) как порядок очередности получения депутатских мандатов.</w:t>
      </w:r>
    </w:p>
    <w:p>
      <w:pPr>
        <w:pStyle w:val="0"/>
        <w:jc w:val="both"/>
      </w:pPr>
      <w:r>
        <w:rPr>
          <w:sz w:val="20"/>
        </w:rPr>
        <w:t xml:space="preserve">(в ред. </w:t>
      </w:r>
      <w:hyperlink w:history="0" r:id="rId956"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pStyle w:val="0"/>
        <w:spacing w:before="200" w:line-rule="auto"/>
        <w:ind w:firstLine="540"/>
        <w:jc w:val="both"/>
      </w:pPr>
      <w:r>
        <w:rPr>
          <w:sz w:val="20"/>
        </w:rPr>
        <w:t xml:space="preserve">Зарегистрированный кандидат, который вправе получить депутатский мандат в соответствии с порядком размещения кандидатов в списке кандидатов, может отказаться от получения депутатского мандата в письменной форме.</w:t>
      </w:r>
    </w:p>
    <w:p>
      <w:pPr>
        <w:pStyle w:val="0"/>
        <w:jc w:val="both"/>
      </w:pPr>
      <w:r>
        <w:rPr>
          <w:sz w:val="20"/>
        </w:rPr>
        <w:t xml:space="preserve">(часть 8-1 введена </w:t>
      </w:r>
      <w:hyperlink w:history="0" r:id="rId957"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sz w:val="20"/>
            <w:color w:val="0000ff"/>
          </w:rPr>
          <w:t xml:space="preserve">Законом</w:t>
        </w:r>
      </w:hyperlink>
      <w:r>
        <w:rPr>
          <w:sz w:val="20"/>
        </w:rPr>
        <w:t xml:space="preserve"> Челябинской области от 20.12.2012 N 441-ЗО)</w:t>
      </w:r>
    </w:p>
    <w:p>
      <w:pPr>
        <w:pStyle w:val="0"/>
        <w:spacing w:before="200" w:line-rule="auto"/>
        <w:ind w:firstLine="540"/>
        <w:jc w:val="both"/>
      </w:pPr>
      <w:r>
        <w:rPr>
          <w:sz w:val="20"/>
        </w:rPr>
        <w:t xml:space="preserve">9. Если список кандидатов не разбит на территориальные группы, то избирательная комиссия, организующая подготовку и проведение выборов в органы местного самоуправления, составляет протокол о распределении депутатских мандатов по единому избирательному округу между избирательными объединениями, в который вносятся следующие сведения:</w:t>
      </w:r>
    </w:p>
    <w:p>
      <w:pPr>
        <w:pStyle w:val="0"/>
        <w:jc w:val="both"/>
      </w:pPr>
      <w:r>
        <w:rPr>
          <w:sz w:val="20"/>
        </w:rPr>
        <w:t xml:space="preserve">(в ред. Законов Челябинской области от 20.12.2012 </w:t>
      </w:r>
      <w:hyperlink w:history="0" r:id="rId958"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sz w:val="20"/>
            <w:color w:val="0000ff"/>
          </w:rPr>
          <w:t xml:space="preserve">N 441-ЗО</w:t>
        </w:r>
      </w:hyperlink>
      <w:r>
        <w:rPr>
          <w:sz w:val="20"/>
        </w:rPr>
        <w:t xml:space="preserve">, от 01.06.2022 </w:t>
      </w:r>
      <w:hyperlink w:history="0" r:id="rId959"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w:t>
      </w:r>
    </w:p>
    <w:p>
      <w:pPr>
        <w:pStyle w:val="0"/>
        <w:spacing w:before="200" w:line-rule="auto"/>
        <w:ind w:firstLine="540"/>
        <w:jc w:val="both"/>
      </w:pPr>
      <w:r>
        <w:rPr>
          <w:sz w:val="20"/>
        </w:rPr>
        <w:t xml:space="preserve">1) число территориальных (участковых) комиссий в муниципальном образовании;</w:t>
      </w:r>
    </w:p>
    <w:p>
      <w:pPr>
        <w:pStyle w:val="0"/>
        <w:spacing w:before="200" w:line-rule="auto"/>
        <w:ind w:firstLine="540"/>
        <w:jc w:val="both"/>
      </w:pPr>
      <w:r>
        <w:rPr>
          <w:sz w:val="20"/>
        </w:rPr>
        <w:t xml:space="preserve">2) число протоколов территориальных (участковых) комиссий, на основе которых составлен данный протокол;</w:t>
      </w:r>
    </w:p>
    <w:p>
      <w:pPr>
        <w:pStyle w:val="0"/>
        <w:spacing w:before="200" w:line-rule="auto"/>
        <w:ind w:firstLine="540"/>
        <w:jc w:val="both"/>
      </w:pPr>
      <w:r>
        <w:rPr>
          <w:sz w:val="20"/>
        </w:rPr>
        <w:t xml:space="preserve">3) число избирательных участков, итоги голосования по которым были признаны недействительными, и суммарное число избирателей, внесенных в списки избирателей по данным избирательным участкам на момент окончания голосования;</w:t>
      </w:r>
    </w:p>
    <w:p>
      <w:pPr>
        <w:pStyle w:val="0"/>
        <w:spacing w:before="200" w:line-rule="auto"/>
        <w:ind w:firstLine="540"/>
        <w:jc w:val="both"/>
      </w:pPr>
      <w:r>
        <w:rPr>
          <w:sz w:val="20"/>
        </w:rPr>
        <w:t xml:space="preserve">4) суммарные данные по всем строкам, содержащимся в протоколах территориальных (участковых) комиссий об итогах голосования;</w:t>
      </w:r>
    </w:p>
    <w:p>
      <w:pPr>
        <w:pStyle w:val="0"/>
        <w:spacing w:before="200" w:line-rule="auto"/>
        <w:ind w:firstLine="540"/>
        <w:jc w:val="both"/>
      </w:pPr>
      <w:r>
        <w:rPr>
          <w:sz w:val="20"/>
        </w:rPr>
        <w:t xml:space="preserve">5) наименования избирательных объединений, списки кандидатов которых допущены к распределению депутатских мандатов, и число депутатских мандатов, причитающихся каждому из них;</w:t>
      </w:r>
    </w:p>
    <w:p>
      <w:pPr>
        <w:pStyle w:val="0"/>
        <w:spacing w:before="200" w:line-rule="auto"/>
        <w:ind w:firstLine="540"/>
        <w:jc w:val="both"/>
      </w:pPr>
      <w:r>
        <w:rPr>
          <w:sz w:val="20"/>
        </w:rPr>
        <w:t xml:space="preserve">6) фамилии, имена и отчества зарегистрированных кандидатов, избранных депутатами, из каждого списка кандидатов.</w:t>
      </w:r>
    </w:p>
    <w:p>
      <w:pPr>
        <w:pStyle w:val="0"/>
        <w:spacing w:before="200" w:line-rule="auto"/>
        <w:ind w:firstLine="540"/>
        <w:jc w:val="both"/>
      </w:pPr>
      <w:r>
        <w:rPr>
          <w:sz w:val="20"/>
        </w:rPr>
        <w:t xml:space="preserve">7) исключен. - </w:t>
      </w:r>
      <w:hyperlink w:history="0" r:id="rId960" w:tooltip="Закон Челябинской области от 08.05.2019 N 89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4.2019 N 1844) {КонсультантПлюс}">
        <w:r>
          <w:rPr>
            <w:sz w:val="20"/>
            <w:color w:val="0000ff"/>
          </w:rPr>
          <w:t xml:space="preserve">Закон</w:t>
        </w:r>
      </w:hyperlink>
      <w:r>
        <w:rPr>
          <w:sz w:val="20"/>
        </w:rPr>
        <w:t xml:space="preserve"> Челябинской области от 08.05.2019 N 897-ЗО.</w:t>
      </w:r>
    </w:p>
    <w:p>
      <w:pPr>
        <w:pStyle w:val="0"/>
        <w:spacing w:before="200" w:line-rule="auto"/>
        <w:ind w:firstLine="540"/>
        <w:jc w:val="both"/>
      </w:pPr>
      <w:r>
        <w:rPr>
          <w:sz w:val="20"/>
        </w:rPr>
        <w:t xml:space="preserve">9-1. Если список кандидатов разбит на территориальные группы, избирательная комиссия, организующая подготовку и проведение выборов в органы местного самоуправления, составляет протокол о распределении депутатских мандатов по единому избирательному округу между избирательными объединениями, в который вносятся следующие сведения:</w:t>
      </w:r>
    </w:p>
    <w:p>
      <w:pPr>
        <w:pStyle w:val="0"/>
        <w:jc w:val="both"/>
      </w:pPr>
      <w:r>
        <w:rPr>
          <w:sz w:val="20"/>
        </w:rPr>
        <w:t xml:space="preserve">(в ред. </w:t>
      </w:r>
      <w:hyperlink w:history="0" r:id="rId961"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pStyle w:val="0"/>
        <w:spacing w:before="200" w:line-rule="auto"/>
        <w:ind w:firstLine="540"/>
        <w:jc w:val="both"/>
      </w:pPr>
      <w:r>
        <w:rPr>
          <w:sz w:val="20"/>
        </w:rPr>
        <w:t xml:space="preserve">1) число территориальных групп;</w:t>
      </w:r>
    </w:p>
    <w:p>
      <w:pPr>
        <w:pStyle w:val="0"/>
        <w:jc w:val="both"/>
      </w:pPr>
      <w:r>
        <w:rPr>
          <w:sz w:val="20"/>
        </w:rPr>
        <w:t xml:space="preserve">(в ред. </w:t>
      </w:r>
      <w:hyperlink w:history="0" r:id="rId962" w:tooltip="Закон Челябинской области от 28.11.2013 N 573-ЗО &quot;О внесении изменений в Закон Челябинской области &quot;О муниципальных выборах в Челябинской области&quot; (подписан Губернатором Челябинской области 28.11.2013) {КонсультантПлюс}">
        <w:r>
          <w:rPr>
            <w:sz w:val="20"/>
            <w:color w:val="0000ff"/>
          </w:rPr>
          <w:t xml:space="preserve">Закона</w:t>
        </w:r>
      </w:hyperlink>
      <w:r>
        <w:rPr>
          <w:sz w:val="20"/>
        </w:rPr>
        <w:t xml:space="preserve"> Челябинской области от 28.11.2013 N 573-ЗО)</w:t>
      </w:r>
    </w:p>
    <w:p>
      <w:pPr>
        <w:pStyle w:val="0"/>
        <w:spacing w:before="200" w:line-rule="auto"/>
        <w:ind w:firstLine="540"/>
        <w:jc w:val="both"/>
      </w:pPr>
      <w:r>
        <w:rPr>
          <w:sz w:val="20"/>
        </w:rPr>
        <w:t xml:space="preserve">2) число протоколов об итогах голосования по каждой территориальной группе, на основании которых составлен данный протокол;</w:t>
      </w:r>
    </w:p>
    <w:p>
      <w:pPr>
        <w:pStyle w:val="0"/>
        <w:jc w:val="both"/>
      </w:pPr>
      <w:r>
        <w:rPr>
          <w:sz w:val="20"/>
        </w:rPr>
        <w:t xml:space="preserve">(в ред. </w:t>
      </w:r>
      <w:hyperlink w:history="0" r:id="rId963" w:tooltip="Закон Челябинской области от 28.11.2013 N 573-ЗО &quot;О внесении изменений в Закон Челябинской области &quot;О муниципальных выборах в Челябинской области&quot; (подписан Губернатором Челябинской области 28.11.2013) {КонсультантПлюс}">
        <w:r>
          <w:rPr>
            <w:sz w:val="20"/>
            <w:color w:val="0000ff"/>
          </w:rPr>
          <w:t xml:space="preserve">Закона</w:t>
        </w:r>
      </w:hyperlink>
      <w:r>
        <w:rPr>
          <w:sz w:val="20"/>
        </w:rPr>
        <w:t xml:space="preserve"> Челябинской области от 28.11.2013 N 573-ЗО)</w:t>
      </w:r>
    </w:p>
    <w:p>
      <w:pPr>
        <w:pStyle w:val="0"/>
        <w:spacing w:before="200" w:line-rule="auto"/>
        <w:ind w:firstLine="540"/>
        <w:jc w:val="both"/>
      </w:pPr>
      <w:r>
        <w:rPr>
          <w:sz w:val="20"/>
        </w:rPr>
        <w:t xml:space="preserve">3) число избирательных участков, итоги голосования по которым были признаны недействительными, и суммарное число избирателей, внесенных в списки избирателей по данным избирательным участкам на момент окончания голосования;</w:t>
      </w:r>
    </w:p>
    <w:p>
      <w:pPr>
        <w:pStyle w:val="0"/>
        <w:spacing w:before="200" w:line-rule="auto"/>
        <w:ind w:firstLine="540"/>
        <w:jc w:val="both"/>
      </w:pPr>
      <w:r>
        <w:rPr>
          <w:sz w:val="20"/>
        </w:rPr>
        <w:t xml:space="preserve">4) суммарные данные по муниципальному образованию по всем строкам, содержащимся в протоколах N 2 об итогах голосования окружных комиссий;</w:t>
      </w:r>
    </w:p>
    <w:p>
      <w:pPr>
        <w:pStyle w:val="0"/>
        <w:spacing w:before="200" w:line-rule="auto"/>
        <w:ind w:firstLine="540"/>
        <w:jc w:val="both"/>
      </w:pPr>
      <w:r>
        <w:rPr>
          <w:sz w:val="20"/>
        </w:rPr>
        <w:t xml:space="preserve">5) наименования избирательных объединений, списки кандидатов которых допущены к распределению депутатских мандатов, и число депутатских мандатов, причитающихся каждому из них;</w:t>
      </w:r>
    </w:p>
    <w:p>
      <w:pPr>
        <w:pStyle w:val="0"/>
        <w:spacing w:before="200" w:line-rule="auto"/>
        <w:ind w:firstLine="540"/>
        <w:jc w:val="both"/>
      </w:pPr>
      <w:r>
        <w:rPr>
          <w:sz w:val="20"/>
        </w:rPr>
        <w:t xml:space="preserve">6) наименования территориальных групп, допущенных к распределению депутатских мандатов, и число депутатских мандатов, причитающихся каждой из них;</w:t>
      </w:r>
    </w:p>
    <w:p>
      <w:pPr>
        <w:pStyle w:val="0"/>
        <w:spacing w:before="200" w:line-rule="auto"/>
        <w:ind w:firstLine="540"/>
        <w:jc w:val="both"/>
      </w:pPr>
      <w:r>
        <w:rPr>
          <w:sz w:val="20"/>
        </w:rPr>
        <w:t xml:space="preserve">7) фамилии, имена и отчества зарегистрированных кандидатов, избранных депутатами, из каждого списка кандидатов.</w:t>
      </w:r>
    </w:p>
    <w:p>
      <w:pPr>
        <w:pStyle w:val="0"/>
        <w:spacing w:before="200" w:line-rule="auto"/>
        <w:ind w:firstLine="540"/>
        <w:jc w:val="both"/>
      </w:pPr>
      <w:r>
        <w:rPr>
          <w:sz w:val="20"/>
        </w:rPr>
        <w:t xml:space="preserve">8) исключен. - </w:t>
      </w:r>
      <w:hyperlink w:history="0" r:id="rId964" w:tooltip="Закон Челябинской области от 08.05.2019 N 89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4.2019 N 1844) {КонсультантПлюс}">
        <w:r>
          <w:rPr>
            <w:sz w:val="20"/>
            <w:color w:val="0000ff"/>
          </w:rPr>
          <w:t xml:space="preserve">Закон</w:t>
        </w:r>
      </w:hyperlink>
      <w:r>
        <w:rPr>
          <w:sz w:val="20"/>
        </w:rPr>
        <w:t xml:space="preserve"> Челябинской области от 08.05.2019 N 897-ЗО.</w:t>
      </w:r>
    </w:p>
    <w:p>
      <w:pPr>
        <w:pStyle w:val="0"/>
        <w:jc w:val="both"/>
      </w:pPr>
      <w:r>
        <w:rPr>
          <w:sz w:val="20"/>
        </w:rPr>
        <w:t xml:space="preserve">(часть 9-1 введена </w:t>
      </w:r>
      <w:hyperlink w:history="0" r:id="rId965"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sz w:val="20"/>
            <w:color w:val="0000ff"/>
          </w:rPr>
          <w:t xml:space="preserve">Законом</w:t>
        </w:r>
      </w:hyperlink>
      <w:r>
        <w:rPr>
          <w:sz w:val="20"/>
        </w:rPr>
        <w:t xml:space="preserve"> Челябинской области от 20.12.2012 N 441-ЗО)</w:t>
      </w:r>
    </w:p>
    <w:p>
      <w:pPr>
        <w:pStyle w:val="0"/>
        <w:spacing w:before="200" w:line-rule="auto"/>
        <w:ind w:firstLine="540"/>
        <w:jc w:val="both"/>
      </w:pPr>
      <w:r>
        <w:rPr>
          <w:sz w:val="20"/>
        </w:rPr>
        <w:t xml:space="preserve">10. Выборы признаются избирательной комиссией, организующей подготовку и проведение выборов в органы местного самоуправления, по единому избирательному округу не состоявшимися в случае, если:</w:t>
      </w:r>
    </w:p>
    <w:p>
      <w:pPr>
        <w:pStyle w:val="0"/>
        <w:jc w:val="both"/>
      </w:pPr>
      <w:r>
        <w:rPr>
          <w:sz w:val="20"/>
        </w:rPr>
        <w:t xml:space="preserve">(в ред. </w:t>
      </w:r>
      <w:hyperlink w:history="0" r:id="rId966"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Изменения, внесенные </w:t>
            </w:r>
            <w:hyperlink w:history="0" r:id="rId967"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sz w:val="20"/>
                  <w:color w:val="0000ff"/>
                </w:rPr>
                <w:t xml:space="preserve">Законом</w:t>
              </w:r>
            </w:hyperlink>
            <w:r>
              <w:rPr>
                <w:sz w:val="20"/>
                <w:color w:val="392c69"/>
              </w:rPr>
              <w:t xml:space="preserve"> Челябинской области от 29.03.2007 N 106-ЗО в пункт 1 часть 10 статьи 49, не распространяются на правоотношения, возникшие в связи с проведением выборов, назначенных до вступления в силу указанного Закона (</w:t>
            </w:r>
            <w:hyperlink w:history="0" r:id="rId968"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sz w:val="20"/>
                  <w:color w:val="0000ff"/>
                </w:rPr>
                <w:t xml:space="preserve">абзац 2 статьи 2</w:t>
              </w:r>
            </w:hyperlink>
            <w:r>
              <w:rPr>
                <w:sz w:val="20"/>
                <w:color w:val="392c69"/>
              </w:rPr>
              <w:t xml:space="preserve"> Закона Челябинской области от 29.03.2007 N 106-ЗО).</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исключен. - </w:t>
      </w:r>
      <w:hyperlink w:history="0" r:id="rId969"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sz w:val="20"/>
            <w:color w:val="0000ff"/>
          </w:rPr>
          <w:t xml:space="preserve">Закон</w:t>
        </w:r>
      </w:hyperlink>
      <w:r>
        <w:rPr>
          <w:sz w:val="20"/>
        </w:rPr>
        <w:t xml:space="preserve"> Челябинской области от 29.03.2007 N 106-ЗО.</w:t>
      </w:r>
    </w:p>
    <w:p>
      <w:pPr>
        <w:pStyle w:val="0"/>
        <w:spacing w:before="200" w:line-rule="auto"/>
        <w:ind w:firstLine="540"/>
        <w:jc w:val="both"/>
      </w:pPr>
      <w:r>
        <w:rPr>
          <w:sz w:val="20"/>
        </w:rPr>
        <w:t xml:space="preserve">2) менее чем два списка кандидатов при голосовании за списки кандидатов получили согласно настоящему Закону право принять участие в распределении депутатских мандатов;</w:t>
      </w:r>
    </w:p>
    <w:p>
      <w:pPr>
        <w:pStyle w:val="0"/>
        <w:spacing w:before="200" w:line-rule="auto"/>
        <w:ind w:firstLine="540"/>
        <w:jc w:val="both"/>
      </w:pPr>
      <w:r>
        <w:rPr>
          <w:sz w:val="20"/>
        </w:rPr>
        <w:t xml:space="preserve">3) за списки кандидатов, получившие согласно настоящему Закону право принять участие в распределении депутатских мандатов, было подано в сумме 50 или менее процентов голосов избирателей, принявших участие в голосовании по единому избирательному округу.</w:t>
      </w:r>
    </w:p>
    <w:p>
      <w:pPr>
        <w:pStyle w:val="0"/>
        <w:jc w:val="both"/>
      </w:pPr>
      <w:r>
        <w:rPr>
          <w:sz w:val="20"/>
        </w:rPr>
        <w:t xml:space="preserve">(в ред. </w:t>
      </w:r>
      <w:hyperlink w:history="0" r:id="rId970" w:tooltip="Закон Челябинской области от 28.05.2009 N 441-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тором Челябинской области 15.06.2009) {КонсультантПлюс}">
        <w:r>
          <w:rPr>
            <w:sz w:val="20"/>
            <w:color w:val="0000ff"/>
          </w:rPr>
          <w:t xml:space="preserve">Закона</w:t>
        </w:r>
      </w:hyperlink>
      <w:r>
        <w:rPr>
          <w:sz w:val="20"/>
        </w:rPr>
        <w:t xml:space="preserve"> Челябинской области от 28.05.2009 N 441-ЗО)</w:t>
      </w:r>
    </w:p>
    <w:p>
      <w:pPr>
        <w:pStyle w:val="0"/>
        <w:spacing w:before="200" w:line-rule="auto"/>
        <w:ind w:firstLine="540"/>
        <w:jc w:val="both"/>
      </w:pPr>
      <w:r>
        <w:rPr>
          <w:sz w:val="20"/>
        </w:rPr>
        <w:t xml:space="preserve">11. При определении результатов выборов выборного должностного лица по муниципальному избирательному округу избирательная комиссия, организующая подготовку и проведение выборов в органы местного самоуправления, составляет протокол, в который вносятся следующие сведения:</w:t>
      </w:r>
    </w:p>
    <w:p>
      <w:pPr>
        <w:pStyle w:val="0"/>
        <w:jc w:val="both"/>
      </w:pPr>
      <w:r>
        <w:rPr>
          <w:sz w:val="20"/>
        </w:rPr>
        <w:t xml:space="preserve">(в ред. </w:t>
      </w:r>
      <w:hyperlink w:history="0" r:id="rId971"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pStyle w:val="0"/>
        <w:spacing w:before="200" w:line-rule="auto"/>
        <w:ind w:firstLine="540"/>
        <w:jc w:val="both"/>
      </w:pPr>
      <w:r>
        <w:rPr>
          <w:sz w:val="20"/>
        </w:rPr>
        <w:t xml:space="preserve">1) число территориальных (участковых) комиссий в муниципальном образовании;</w:t>
      </w:r>
    </w:p>
    <w:p>
      <w:pPr>
        <w:pStyle w:val="0"/>
        <w:spacing w:before="200" w:line-rule="auto"/>
        <w:ind w:firstLine="540"/>
        <w:jc w:val="both"/>
      </w:pPr>
      <w:r>
        <w:rPr>
          <w:sz w:val="20"/>
        </w:rPr>
        <w:t xml:space="preserve">2) число протоколов территориальных (участковых) комиссий, на основании которых составлен данный протокол;</w:t>
      </w:r>
    </w:p>
    <w:p>
      <w:pPr>
        <w:pStyle w:val="0"/>
        <w:spacing w:before="200" w:line-rule="auto"/>
        <w:ind w:firstLine="540"/>
        <w:jc w:val="both"/>
      </w:pPr>
      <w:r>
        <w:rPr>
          <w:sz w:val="20"/>
        </w:rPr>
        <w:t xml:space="preserve">3) число избирательных участков, итоги голосования по которым были признаны недействительными, и суммарное число избирателей, внесенных в списки избирателей по данным избирательным участкам на момент окончания голосования;</w:t>
      </w:r>
    </w:p>
    <w:p>
      <w:pPr>
        <w:pStyle w:val="0"/>
        <w:spacing w:before="200" w:line-rule="auto"/>
        <w:ind w:firstLine="540"/>
        <w:jc w:val="both"/>
      </w:pPr>
      <w:r>
        <w:rPr>
          <w:sz w:val="20"/>
        </w:rPr>
        <w:t xml:space="preserve">4) суммарные данные по всем строкам, содержащимся в протоколах территориальных (участковых) комиссий об итогах голосования;</w:t>
      </w:r>
    </w:p>
    <w:p>
      <w:pPr>
        <w:pStyle w:val="0"/>
        <w:spacing w:before="200" w:line-rule="auto"/>
        <w:ind w:firstLine="540"/>
        <w:jc w:val="both"/>
      </w:pPr>
      <w:r>
        <w:rPr>
          <w:sz w:val="20"/>
        </w:rPr>
        <w:t xml:space="preserve">5) фамилия, имя, отчество зарегистрированного кандидата, избранного на должность выборного должностного лица.</w:t>
      </w:r>
    </w:p>
    <w:p>
      <w:pPr>
        <w:pStyle w:val="0"/>
        <w:spacing w:before="200" w:line-rule="auto"/>
        <w:ind w:firstLine="540"/>
        <w:jc w:val="both"/>
      </w:pPr>
      <w:r>
        <w:rPr>
          <w:sz w:val="20"/>
        </w:rPr>
        <w:t xml:space="preserve">6) исключен. - </w:t>
      </w:r>
      <w:hyperlink w:history="0" r:id="rId972" w:tooltip="Закон Челябинской области от 08.05.2019 N 89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4.2019 N 1844) {КонсультантПлюс}">
        <w:r>
          <w:rPr>
            <w:sz w:val="20"/>
            <w:color w:val="0000ff"/>
          </w:rPr>
          <w:t xml:space="preserve">Закон</w:t>
        </w:r>
      </w:hyperlink>
      <w:r>
        <w:rPr>
          <w:sz w:val="20"/>
        </w:rPr>
        <w:t xml:space="preserve"> Челябинской области от 08.05.2019 N 897-ЗО.</w:t>
      </w:r>
    </w:p>
    <w:p>
      <w:pPr>
        <w:pStyle w:val="0"/>
        <w:spacing w:before="200" w:line-rule="auto"/>
        <w:ind w:firstLine="540"/>
        <w:jc w:val="both"/>
      </w:pPr>
      <w:r>
        <w:rPr>
          <w:sz w:val="20"/>
        </w:rPr>
        <w:t xml:space="preserve">12. Кандидат, получивший наибольшее по отношению к другим кандидатам количество голосов избирателей, признается избранным.</w:t>
      </w:r>
    </w:p>
    <w:bookmarkStart w:id="1255" w:name="P1255"/>
    <w:bookmarkEnd w:id="1255"/>
    <w:p>
      <w:pPr>
        <w:pStyle w:val="0"/>
        <w:spacing w:before="200" w:line-rule="auto"/>
        <w:ind w:firstLine="540"/>
        <w:jc w:val="both"/>
      </w:pPr>
      <w:r>
        <w:rPr>
          <w:sz w:val="20"/>
        </w:rPr>
        <w:t xml:space="preserve">13. Избирательная комиссия, организующая подготовку и проведение выборов в органы местного самоуправления, признает выборы по муниципальному избирательному округу несостоявшимися, если:</w:t>
      </w:r>
    </w:p>
    <w:p>
      <w:pPr>
        <w:pStyle w:val="0"/>
        <w:jc w:val="both"/>
      </w:pPr>
      <w:r>
        <w:rPr>
          <w:sz w:val="20"/>
        </w:rPr>
        <w:t xml:space="preserve">(в ред. </w:t>
      </w:r>
      <w:hyperlink w:history="0" r:id="rId973"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Изменения, внесенные </w:t>
            </w:r>
            <w:hyperlink w:history="0" r:id="rId974"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sz w:val="20"/>
                  <w:color w:val="0000ff"/>
                </w:rPr>
                <w:t xml:space="preserve">Законом</w:t>
              </w:r>
            </w:hyperlink>
            <w:r>
              <w:rPr>
                <w:sz w:val="20"/>
                <w:color w:val="392c69"/>
              </w:rPr>
              <w:t xml:space="preserve"> Челябинской области от 29.03.2007 N 106-ЗО в пункт 1 часть 13 статьи 49, не распространяются на правоотношения, возникшие в связи с проведением выборов, назначенных до вступления в силу указанного Закона (</w:t>
            </w:r>
            <w:hyperlink w:history="0" r:id="rId975"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sz w:val="20"/>
                  <w:color w:val="0000ff"/>
                </w:rPr>
                <w:t xml:space="preserve">абзац 2 статьи 2</w:t>
              </w:r>
            </w:hyperlink>
            <w:r>
              <w:rPr>
                <w:sz w:val="20"/>
                <w:color w:val="392c69"/>
              </w:rPr>
              <w:t xml:space="preserve"> Закона Челябинской области от 29.03.2007 N 106-ЗО).</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58" w:name="P1258"/>
    <w:bookmarkEnd w:id="1258"/>
    <w:p>
      <w:pPr>
        <w:pStyle w:val="0"/>
        <w:spacing w:before="260" w:line-rule="auto"/>
        <w:ind w:firstLine="540"/>
        <w:jc w:val="both"/>
      </w:pPr>
      <w:r>
        <w:rPr>
          <w:sz w:val="20"/>
        </w:rPr>
        <w:t xml:space="preserve">1) исключен. - </w:t>
      </w:r>
      <w:hyperlink w:history="0" r:id="rId976"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sz w:val="20"/>
            <w:color w:val="0000ff"/>
          </w:rPr>
          <w:t xml:space="preserve">Закон</w:t>
        </w:r>
      </w:hyperlink>
      <w:r>
        <w:rPr>
          <w:sz w:val="20"/>
        </w:rPr>
        <w:t xml:space="preserve"> Челябинской области от 29.03.2007 N 106-ЗО.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пункта 2 части 13 статьи 49 не распространяется на правоотношения, возникшие в связи с проведением выборов, назначенных до вступления в силу Закона Челябинской области от 29.03.2007 N 106-ЗО (</w:t>
            </w:r>
            <w:hyperlink w:history="0" r:id="rId977"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sz w:val="20"/>
                  <w:color w:val="0000ff"/>
                </w:rPr>
                <w:t xml:space="preserve">абзац 2 статьи 2</w:t>
              </w:r>
            </w:hyperlink>
            <w:r>
              <w:rPr>
                <w:sz w:val="20"/>
                <w:color w:val="392c69"/>
              </w:rPr>
              <w:t xml:space="preserve"> Закона Челябинской области от 29.03.2007 N 106-ЗО).</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соответствии с </w:t>
      </w:r>
      <w:hyperlink w:history="0" w:anchor="P1328" w:tooltip="3. Если один из кандидатов, по которому должно проводиться повторное голосование, снял свою кандидатуру либо выбыл по иным обстоятельствам до дня (первого дня) голосования, его место по решению окружной комиссии, избирательной комиссии, организующей подготовку и проведение выборов в органы местного самоуправления, передается следующему по числу полученных голосов кандидату, ранее участвовавшему в данных выборах. Если выбыли все следующие кандидаты или если один из кандидатов, по которому должно проводить...">
        <w:r>
          <w:rPr>
            <w:sz w:val="20"/>
            <w:color w:val="0000ff"/>
          </w:rPr>
          <w:t xml:space="preserve">частью 3 статьи 52</w:t>
        </w:r>
      </w:hyperlink>
      <w:r>
        <w:rPr>
          <w:sz w:val="20"/>
        </w:rPr>
        <w:t xml:space="preserve"> настоящего Закона голосование проводилось по одной кандидатуре и за соответствующего кандидата проголосовало менее 50 процентов от числа избирателей, принявших участие в голосовании;</w:t>
      </w:r>
    </w:p>
    <w:p>
      <w:pPr>
        <w:pStyle w:val="0"/>
        <w:jc w:val="both"/>
      </w:pPr>
      <w:r>
        <w:rPr>
          <w:sz w:val="20"/>
        </w:rPr>
        <w:t xml:space="preserve">(п. 2 в ред. </w:t>
      </w:r>
      <w:hyperlink w:history="0" r:id="rId978"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sz w:val="20"/>
            <w:color w:val="0000ff"/>
          </w:rPr>
          <w:t xml:space="preserve">Закона</w:t>
        </w:r>
      </w:hyperlink>
      <w:r>
        <w:rPr>
          <w:sz w:val="20"/>
        </w:rPr>
        <w:t xml:space="preserve"> Челябинской области от 29.03.2007 N 106-ЗО)</w:t>
      </w:r>
    </w:p>
    <w:p>
      <w:pPr>
        <w:pStyle w:val="0"/>
        <w:spacing w:before="200" w:line-rule="auto"/>
        <w:ind w:firstLine="540"/>
        <w:jc w:val="both"/>
      </w:pPr>
      <w:r>
        <w:rPr>
          <w:sz w:val="20"/>
        </w:rPr>
        <w:t xml:space="preserve">3) все кандидаты выбыли при проведении повторного голосования.</w:t>
      </w:r>
    </w:p>
    <w:bookmarkStart w:id="1263" w:name="P1263"/>
    <w:bookmarkEnd w:id="1263"/>
    <w:p>
      <w:pPr>
        <w:pStyle w:val="0"/>
        <w:spacing w:before="200" w:line-rule="auto"/>
        <w:ind w:firstLine="540"/>
        <w:jc w:val="both"/>
      </w:pPr>
      <w:r>
        <w:rPr>
          <w:sz w:val="20"/>
        </w:rPr>
        <w:t xml:space="preserve">14. В случае, если два и более кандидата получили наибольшее по отношению к другим кандидатам, но равное число голосов избирателей, по ним проводится повторное голосование. При этом </w:t>
      </w:r>
      <w:hyperlink w:history="0" w:anchor="P1258" w:tooltip="1) исключен. - Закон Челябинской области от 29.03.2007 N 106-ЗО.">
        <w:r>
          <w:rPr>
            <w:sz w:val="20"/>
            <w:color w:val="0000ff"/>
          </w:rPr>
          <w:t xml:space="preserve">пункт 1 части 13</w:t>
        </w:r>
      </w:hyperlink>
      <w:r>
        <w:rPr>
          <w:sz w:val="20"/>
        </w:rPr>
        <w:t xml:space="preserve"> настоящей статьи не применяется.</w:t>
      </w:r>
    </w:p>
    <w:bookmarkStart w:id="1264" w:name="P1264"/>
    <w:bookmarkEnd w:id="1264"/>
    <w:p>
      <w:pPr>
        <w:pStyle w:val="0"/>
        <w:spacing w:before="200" w:line-rule="auto"/>
        <w:ind w:firstLine="540"/>
        <w:jc w:val="both"/>
      </w:pPr>
      <w:r>
        <w:rPr>
          <w:sz w:val="20"/>
        </w:rPr>
        <w:t xml:space="preserve">15. Избирательная комиссия, организующая подготовку и проведение выборов в органы местного самоуправления, признает итоги голосования, результаты выборов по муниципальному и единому избирательным округам недействительными:</w:t>
      </w:r>
    </w:p>
    <w:p>
      <w:pPr>
        <w:pStyle w:val="0"/>
        <w:jc w:val="both"/>
      </w:pPr>
      <w:r>
        <w:rPr>
          <w:sz w:val="20"/>
        </w:rPr>
        <w:t xml:space="preserve">(в ред. </w:t>
      </w:r>
      <w:hyperlink w:history="0" r:id="rId979"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pStyle w:val="0"/>
        <w:spacing w:before="200" w:line-rule="auto"/>
        <w:ind w:firstLine="540"/>
        <w:jc w:val="both"/>
      </w:pPr>
      <w:r>
        <w:rPr>
          <w:sz w:val="20"/>
        </w:rPr>
        <w:t xml:space="preserve">1) в случае, если допущенные при проведении голосования или установлении итогов голосования нарушения не позволяют с достоверностью установить результаты волеизъявления избирателей;</w:t>
      </w:r>
    </w:p>
    <w:p>
      <w:pPr>
        <w:pStyle w:val="0"/>
        <w:spacing w:before="200" w:line-rule="auto"/>
        <w:ind w:firstLine="540"/>
        <w:jc w:val="both"/>
      </w:pPr>
      <w:r>
        <w:rPr>
          <w:sz w:val="20"/>
        </w:rPr>
        <w:t xml:space="preserve">2) в случае, если итоги голосования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внесенных в них избирателей на момент окончания голосования в муниципальном и едином избирательных округах;</w:t>
      </w:r>
    </w:p>
    <w:p>
      <w:pPr>
        <w:pStyle w:val="0"/>
        <w:spacing w:before="200" w:line-rule="auto"/>
        <w:ind w:firstLine="540"/>
        <w:jc w:val="both"/>
      </w:pPr>
      <w:r>
        <w:rPr>
          <w:sz w:val="20"/>
        </w:rPr>
        <w:t xml:space="preserve">3) по решению суда.</w:t>
      </w:r>
    </w:p>
    <w:p>
      <w:pPr>
        <w:pStyle w:val="0"/>
        <w:spacing w:before="200" w:line-rule="auto"/>
        <w:ind w:firstLine="540"/>
        <w:jc w:val="both"/>
      </w:pPr>
      <w:r>
        <w:rPr>
          <w:sz w:val="20"/>
        </w:rPr>
        <w:t xml:space="preserve">16. В случаях, указанных в </w:t>
      </w:r>
      <w:hyperlink w:history="0" w:anchor="P1255" w:tooltip="13. Избирательная комиссия, организующая подготовку и проведение выборов в органы местного самоуправления, признает выборы по муниципальному избирательному округу несостоявшимися, если:">
        <w:r>
          <w:rPr>
            <w:sz w:val="20"/>
            <w:color w:val="0000ff"/>
          </w:rPr>
          <w:t xml:space="preserve">частях 13</w:t>
        </w:r>
      </w:hyperlink>
      <w:r>
        <w:rPr>
          <w:sz w:val="20"/>
        </w:rPr>
        <w:t xml:space="preserve"> и </w:t>
      </w:r>
      <w:hyperlink w:history="0" w:anchor="P1264" w:tooltip="15. Избирательная комиссия, организующая подготовку и проведение выборов в органы местного самоуправления, признает итоги голосования, результаты выборов по муниципальному и единому избирательным округам недействительными:">
        <w:r>
          <w:rPr>
            <w:sz w:val="20"/>
            <w:color w:val="0000ff"/>
          </w:rPr>
          <w:t xml:space="preserve">15</w:t>
        </w:r>
      </w:hyperlink>
      <w:r>
        <w:rPr>
          <w:sz w:val="20"/>
        </w:rPr>
        <w:t xml:space="preserve"> настоящей статьи, проводятся повторные выборы не позднее чем через три месяца со дня голосования на основных выборах.</w:t>
      </w:r>
    </w:p>
    <w:p>
      <w:pPr>
        <w:pStyle w:val="0"/>
        <w:jc w:val="both"/>
      </w:pPr>
      <w:r>
        <w:rPr>
          <w:sz w:val="20"/>
        </w:rPr>
        <w:t xml:space="preserve">(в ред. </w:t>
      </w:r>
      <w:hyperlink w:history="0" r:id="rId980"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sz w:val="20"/>
            <w:color w:val="0000ff"/>
          </w:rPr>
          <w:t xml:space="preserve">Закона</w:t>
        </w:r>
      </w:hyperlink>
      <w:r>
        <w:rPr>
          <w:sz w:val="20"/>
        </w:rPr>
        <w:t xml:space="preserve"> Челябинской области от 20.12.2012 N 441-ЗО)</w:t>
      </w:r>
    </w:p>
    <w:p>
      <w:pPr>
        <w:pStyle w:val="0"/>
        <w:spacing w:before="200" w:line-rule="auto"/>
        <w:ind w:firstLine="540"/>
        <w:jc w:val="both"/>
      </w:pPr>
      <w:r>
        <w:rPr>
          <w:sz w:val="20"/>
        </w:rPr>
        <w:t xml:space="preserve">17. Протоколы о результатах выборов по муниципальному и единому избирательным округам составляются избирательной комиссией, организующей подготовку и проведение выборов в органы местного самоуправления, в двух экземплярах и подписываются всеми присутствующими членами избирательной комиссии, организующей подготовку и проведение выборов в органы местного самоуправления, с правом решающего голоса. К протоколам приобщаются сводные таблицы о результатах выборов по муниципальному и единому избирательным округам, включающие в себя полные данные всех поступивших протоколов территориальных (участковых) комиссий об итогах голосования.</w:t>
      </w:r>
    </w:p>
    <w:p>
      <w:pPr>
        <w:pStyle w:val="0"/>
        <w:jc w:val="both"/>
      </w:pPr>
      <w:r>
        <w:rPr>
          <w:sz w:val="20"/>
        </w:rPr>
        <w:t xml:space="preserve">(в ред. Законов Челябинской области от 02.06.2016 </w:t>
      </w:r>
      <w:hyperlink w:history="0" r:id="rId981"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sz w:val="20"/>
            <w:color w:val="0000ff"/>
          </w:rPr>
          <w:t xml:space="preserve">N 364-ЗО</w:t>
        </w:r>
      </w:hyperlink>
      <w:r>
        <w:rPr>
          <w:sz w:val="20"/>
        </w:rPr>
        <w:t xml:space="preserve">, от 01.06.2022 </w:t>
      </w:r>
      <w:hyperlink w:history="0" r:id="rId982"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w:t>
      </w:r>
    </w:p>
    <w:p>
      <w:pPr>
        <w:pStyle w:val="0"/>
        <w:spacing w:before="200" w:line-rule="auto"/>
        <w:ind w:firstLine="540"/>
        <w:jc w:val="both"/>
      </w:pPr>
      <w:r>
        <w:rPr>
          <w:sz w:val="20"/>
        </w:rPr>
        <w:t xml:space="preserve">18. Член избирательной комиссии, организующей подготовку и проведение выборов в органы местного самоуправления, с правом решающего голоса, несогласный с протоколами в целом или с отдельными их положениями, вправе приложить к протоколам особое мнение, о чем в протоколах делается соответствующая запись. К протоколам также приобщаются поступившие в избирательную комиссию, организующую подготовку и проведение выборов в органы местного самоуправления, жалобы (заявления) на нарушения настоящего Закона и иных законов, принятые по указанным жалобам (заявлениям) решения.</w:t>
      </w:r>
    </w:p>
    <w:p>
      <w:pPr>
        <w:pStyle w:val="0"/>
        <w:jc w:val="both"/>
      </w:pPr>
      <w:r>
        <w:rPr>
          <w:sz w:val="20"/>
        </w:rPr>
        <w:t xml:space="preserve">(в ред. </w:t>
      </w:r>
      <w:hyperlink w:history="0" r:id="rId983"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pStyle w:val="0"/>
        <w:spacing w:before="200" w:line-rule="auto"/>
        <w:ind w:firstLine="540"/>
        <w:jc w:val="both"/>
      </w:pPr>
      <w:r>
        <w:rPr>
          <w:sz w:val="20"/>
        </w:rPr>
        <w:t xml:space="preserve">19. Заверенные копии протоколов и сводных таблиц предоставляются всем членам избирательной комиссии, организующей подготовку и проведение выборов в органы местного самоуправления, лицам, указанным в </w:t>
      </w:r>
      <w:hyperlink w:history="0" r:id="rId984"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пункте 3 статьи 30</w:t>
        </w:r>
      </w:hyperlink>
      <w:r>
        <w:rPr>
          <w:sz w:val="20"/>
        </w:rPr>
        <w:t xml:space="preserve"> Федерального закона, представителям средств массовой информации, присутствовавшим при определении результатов выборов в муниципальном и едином избирательных округах.</w:t>
      </w:r>
    </w:p>
    <w:p>
      <w:pPr>
        <w:pStyle w:val="0"/>
        <w:jc w:val="both"/>
      </w:pPr>
      <w:r>
        <w:rPr>
          <w:sz w:val="20"/>
        </w:rPr>
        <w:t xml:space="preserve">(в ред. </w:t>
      </w:r>
      <w:hyperlink w:history="0" r:id="rId985"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pStyle w:val="0"/>
        <w:spacing w:before="200" w:line-rule="auto"/>
        <w:ind w:firstLine="540"/>
        <w:jc w:val="both"/>
      </w:pPr>
      <w:r>
        <w:rPr>
          <w:sz w:val="20"/>
        </w:rPr>
        <w:t xml:space="preserve">20. Если после подписания протоколов по муниципальному и единому избирательным округам и (или) сводных таблиц избирательная комиссия, организующая подготовку и проведение выборов в органы местного самоуправления, выявила в них неточность (описку, опечатку либо ошибку в сложении данных протоколов нижестоящих избирательных комиссий), избирательная комиссия, организующая подготовку и проведение выборов в органы местного самоуправления, обязана на своем заседании рассмотреть вопрос о внесении уточнений в протоколы и (или) сводные таблицы. О принятом решении избирательная комиссия, организующая подготовку и проведение выборов в органы местного самоуправления, в обязательном порядке информирует своих членов с правом совещательного голоса, других лиц, присутствовавших при составлении ранее утвержденных протоколов, а также представителей средств массовой информации.</w:t>
      </w:r>
    </w:p>
    <w:p>
      <w:pPr>
        <w:pStyle w:val="0"/>
        <w:jc w:val="both"/>
      </w:pPr>
      <w:r>
        <w:rPr>
          <w:sz w:val="20"/>
        </w:rPr>
        <w:t xml:space="preserve">(в ред. </w:t>
      </w:r>
      <w:hyperlink w:history="0" r:id="rId986"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bookmarkStart w:id="1279" w:name="P1279"/>
    <w:bookmarkEnd w:id="1279"/>
    <w:p>
      <w:pPr>
        <w:pStyle w:val="0"/>
        <w:spacing w:before="200" w:line-rule="auto"/>
        <w:ind w:firstLine="540"/>
        <w:jc w:val="both"/>
      </w:pPr>
      <w:r>
        <w:rPr>
          <w:sz w:val="20"/>
        </w:rPr>
        <w:t xml:space="preserve">21. При выявлении ошибок, несоответствий в протоколах об итогах голосования и (или) сводных таблицах или возникновении сомнений в правильности составления протоколов и (или) сводных таблиц, поступивших из территориальных (участковых) комиссий, избирательная комиссия, организующая подготовку и проведение выборов в органы местного самоуправления, вправе принять решение о проведении повторного подсчета голосов избирателей на соответствующем избирательном участке, на соответствующей территории. Указанный повторный подсчет может проводиться не позднее чем за один день до истечения установленных настоящим Законом сроков определения общих результатов выборов.</w:t>
      </w:r>
    </w:p>
    <w:p>
      <w:pPr>
        <w:pStyle w:val="0"/>
        <w:jc w:val="both"/>
      </w:pPr>
      <w:r>
        <w:rPr>
          <w:sz w:val="20"/>
        </w:rPr>
        <w:t xml:space="preserve">(в ред. </w:t>
      </w:r>
      <w:hyperlink w:history="0" r:id="rId987"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pStyle w:val="0"/>
        <w:spacing w:before="200" w:line-rule="auto"/>
        <w:ind w:firstLine="540"/>
        <w:jc w:val="both"/>
      </w:pPr>
      <w:r>
        <w:rPr>
          <w:sz w:val="20"/>
        </w:rPr>
        <w:t xml:space="preserve">22. В случае, указанном в </w:t>
      </w:r>
      <w:hyperlink w:history="0" w:anchor="P1279" w:tooltip="21. При выявлении ошибок, несоответствий в протоколах об итогах голосования и (или) сводных таблицах или возникновении сомнений в правильности составления протоколов и (или) сводных таблиц, поступивших из территориальных (участковых) комиссий, избирательная комиссия, организующая подготовку и проведение выборов в органы местного самоуправления, вправе принять решение о проведении повторного подсчета голосов избирателей на соответствующем избирательном участке, на соответствующей территории. Указанный пов...">
        <w:r>
          <w:rPr>
            <w:sz w:val="20"/>
            <w:color w:val="0000ff"/>
          </w:rPr>
          <w:t xml:space="preserve">части 21</w:t>
        </w:r>
      </w:hyperlink>
      <w:r>
        <w:rPr>
          <w:sz w:val="20"/>
        </w:rPr>
        <w:t xml:space="preserve"> настоящей статьи, повторный подсчет голосов избирателей проводится в присутствии члена (членов) избирательная комиссия, организующая подготовку и проведение выборов в органы местного самоуправления, с правом решающего голоса избирательной комиссией, составившей и утвердившей протокол об итогах голосования, который подлежит проверке, либо вышестоящей по отношению к этой комиссии избирательной комиссией, либо избирательной комиссией, организующей подготовку и проведение выборов в органы местного самоуправления. Избирательная комиссия, проводящая повторный подсчет голосов избирателей, извещает об этом членов соответствующей избирательной комиссии, наблюдателей, кандидатов, иных лиц, указанных в </w:t>
      </w:r>
      <w:hyperlink w:history="0" r:id="rId988"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пункте 3 статьи 30</w:t>
        </w:r>
      </w:hyperlink>
      <w:r>
        <w:rPr>
          <w:sz w:val="20"/>
        </w:rPr>
        <w:t xml:space="preserve"> Федерального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производящая такой подсчет, составляет протокол об итогах голосования, на котором делается отметка: "Повторный подсчет голосов".</w:t>
      </w:r>
    </w:p>
    <w:p>
      <w:pPr>
        <w:pStyle w:val="0"/>
        <w:jc w:val="both"/>
      </w:pPr>
      <w:r>
        <w:rPr>
          <w:sz w:val="20"/>
        </w:rPr>
        <w:t xml:space="preserve">(в ред. </w:t>
      </w:r>
      <w:hyperlink w:history="0" r:id="rId989"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pStyle w:val="0"/>
        <w:jc w:val="both"/>
      </w:pPr>
      <w:r>
        <w:rPr>
          <w:sz w:val="20"/>
        </w:rPr>
      </w:r>
    </w:p>
    <w:p>
      <w:pPr>
        <w:pStyle w:val="2"/>
        <w:outlineLvl w:val="2"/>
        <w:ind w:firstLine="540"/>
        <w:jc w:val="both"/>
      </w:pPr>
      <w:r>
        <w:rPr>
          <w:sz w:val="20"/>
        </w:rPr>
        <w:t xml:space="preserve">Статья 50. Установление общих результатов выборов</w:t>
      </w:r>
    </w:p>
    <w:p>
      <w:pPr>
        <w:pStyle w:val="0"/>
        <w:jc w:val="both"/>
      </w:pPr>
      <w:r>
        <w:rPr>
          <w:sz w:val="20"/>
        </w:rPr>
      </w:r>
    </w:p>
    <w:p>
      <w:pPr>
        <w:pStyle w:val="0"/>
        <w:ind w:firstLine="540"/>
        <w:jc w:val="both"/>
      </w:pPr>
      <w:r>
        <w:rPr>
          <w:sz w:val="20"/>
        </w:rPr>
        <w:t xml:space="preserve">1. На основании протокола избирательной комиссии, организующей подготовку и проведение выборов в органы местного самоуправления, о распределении депутатских мандатов по единому избирательному округу между избирательными объединениями и на основании протоколов окружных комиссий избирательная комиссия, организующая подготовку и проведение выборов в органы местного самоуправления, не позднее чем через 10 дней после дня голосования принимает решение об установлении общих результатов выборов.</w:t>
      </w:r>
    </w:p>
    <w:p>
      <w:pPr>
        <w:pStyle w:val="0"/>
        <w:jc w:val="both"/>
      </w:pPr>
      <w:r>
        <w:rPr>
          <w:sz w:val="20"/>
        </w:rPr>
        <w:t xml:space="preserve">(в ред. Законов Челябинской области от 29.05.2014 </w:t>
      </w:r>
      <w:hyperlink w:history="0" r:id="rId990"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N 694-ЗО</w:t>
        </w:r>
      </w:hyperlink>
      <w:r>
        <w:rPr>
          <w:sz w:val="20"/>
        </w:rPr>
        <w:t xml:space="preserve">, от 01.06.2022 </w:t>
      </w:r>
      <w:hyperlink w:history="0" r:id="rId991"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w:t>
      </w:r>
    </w:p>
    <w:p>
      <w:pPr>
        <w:pStyle w:val="0"/>
        <w:spacing w:before="200" w:line-rule="auto"/>
        <w:ind w:firstLine="540"/>
        <w:jc w:val="both"/>
      </w:pPr>
      <w:r>
        <w:rPr>
          <w:sz w:val="20"/>
        </w:rPr>
        <w:t xml:space="preserve">2. Избирательная комиссия, организующая подготовку и проведение выборов в органы местного самоуправления, признает недействительными выборы по одномандатному или многомандатному избирательному округу в случае, если допущенные при проведении голосования или установлении итогов голосования, определении результатов выборов нарушения не позволяют с достоверностью определить результаты волеизъявления избирателей.</w:t>
      </w:r>
    </w:p>
    <w:p>
      <w:pPr>
        <w:pStyle w:val="0"/>
        <w:jc w:val="both"/>
      </w:pPr>
      <w:r>
        <w:rPr>
          <w:sz w:val="20"/>
        </w:rPr>
        <w:t xml:space="preserve">(в ред. Законов Челябинской области от 27.11.2014 </w:t>
      </w:r>
      <w:hyperlink w:history="0" r:id="rId992"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sz w:val="20"/>
            <w:color w:val="0000ff"/>
          </w:rPr>
          <w:t xml:space="preserve">N 53-ЗО</w:t>
        </w:r>
      </w:hyperlink>
      <w:r>
        <w:rPr>
          <w:sz w:val="20"/>
        </w:rPr>
        <w:t xml:space="preserve">, от 31.01.2018 </w:t>
      </w:r>
      <w:hyperlink w:history="0" r:id="rId993"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sz w:val="20"/>
            <w:color w:val="0000ff"/>
          </w:rPr>
          <w:t xml:space="preserve">N 657-ЗО</w:t>
        </w:r>
      </w:hyperlink>
      <w:r>
        <w:rPr>
          <w:sz w:val="20"/>
        </w:rPr>
        <w:t xml:space="preserve">, от 01.06.2022 </w:t>
      </w:r>
      <w:hyperlink w:history="0" r:id="rId994"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w:t>
      </w:r>
    </w:p>
    <w:p>
      <w:pPr>
        <w:pStyle w:val="0"/>
        <w:jc w:val="both"/>
      </w:pPr>
      <w:r>
        <w:rPr>
          <w:sz w:val="20"/>
        </w:rPr>
      </w:r>
    </w:p>
    <w:bookmarkStart w:id="1291" w:name="P1291"/>
    <w:bookmarkEnd w:id="1291"/>
    <w:p>
      <w:pPr>
        <w:pStyle w:val="2"/>
        <w:outlineLvl w:val="2"/>
        <w:ind w:firstLine="540"/>
        <w:jc w:val="both"/>
      </w:pPr>
      <w:r>
        <w:rPr>
          <w:sz w:val="20"/>
        </w:rPr>
        <w:t xml:space="preserve">Статья 51. Методика пропорционального распределения депутатских мандатов</w:t>
      </w:r>
    </w:p>
    <w:p>
      <w:pPr>
        <w:pStyle w:val="0"/>
        <w:ind w:firstLine="540"/>
        <w:jc w:val="both"/>
      </w:pPr>
      <w:r>
        <w:rPr>
          <w:sz w:val="20"/>
        </w:rPr>
        <w:t xml:space="preserve">(в ред. </w:t>
      </w:r>
      <w:hyperlink w:history="0" r:id="rId995" w:tooltip="Закон Челябинской области от 30.10.2008 N 319-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тором Челябинской области 12.11.2008) {КонсультантПлюс}">
        <w:r>
          <w:rPr>
            <w:sz w:val="20"/>
            <w:color w:val="0000ff"/>
          </w:rPr>
          <w:t xml:space="preserve">Закона</w:t>
        </w:r>
      </w:hyperlink>
      <w:r>
        <w:rPr>
          <w:sz w:val="20"/>
        </w:rPr>
        <w:t xml:space="preserve"> Челябинской области от 30.10.2008 N 319-ЗО)</w:t>
      </w:r>
    </w:p>
    <w:p>
      <w:pPr>
        <w:pStyle w:val="0"/>
        <w:jc w:val="both"/>
      </w:pPr>
      <w:r>
        <w:rPr>
          <w:sz w:val="20"/>
        </w:rPr>
      </w:r>
    </w:p>
    <w:bookmarkStart w:id="1294" w:name="P1294"/>
    <w:bookmarkEnd w:id="1294"/>
    <w:p>
      <w:pPr>
        <w:pStyle w:val="0"/>
        <w:ind w:firstLine="540"/>
        <w:jc w:val="both"/>
      </w:pPr>
      <w:r>
        <w:rPr>
          <w:sz w:val="20"/>
        </w:rPr>
        <w:t xml:space="preserve">1. Избирательная комиссия, организующая подготовку и проведение выборов в органы местного самоуправления, подсчитывает сумму голосов избирателей, поданных по единому избирательному округу за каждый список кандидатов, допущенный к распределению депутатских мандатов. Число депутатских мандатов, распределяемых по единому избирательному округу, соответствует числу депутатов, избираемых по пропорциональной избирательной системе в соответствии с уставом муниципального образования.</w:t>
      </w:r>
    </w:p>
    <w:p>
      <w:pPr>
        <w:pStyle w:val="0"/>
        <w:jc w:val="both"/>
      </w:pPr>
      <w:r>
        <w:rPr>
          <w:sz w:val="20"/>
        </w:rPr>
        <w:t xml:space="preserve">(в ред. </w:t>
      </w:r>
      <w:hyperlink w:history="0" r:id="rId996"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pStyle w:val="0"/>
        <w:spacing w:before="200" w:line-rule="auto"/>
        <w:ind w:firstLine="540"/>
        <w:jc w:val="both"/>
      </w:pPr>
      <w:r>
        <w:rPr>
          <w:sz w:val="20"/>
        </w:rPr>
        <w:t xml:space="preserve">2. Утратила силу. - </w:t>
      </w:r>
      <w:hyperlink w:history="0" r:id="rId997" w:tooltip="Закон Челябинской области от 31.05.2024 N 81-ЗО &quot;О внесении изменений в некоторые законы Челябинской области&quot; (принят постановлением Законодательного Собрания Челябинской области от 30.05.2024 N 2297) {КонсультантПлюс}">
        <w:r>
          <w:rPr>
            <w:sz w:val="20"/>
            <w:color w:val="0000ff"/>
          </w:rPr>
          <w:t xml:space="preserve">Закон</w:t>
        </w:r>
      </w:hyperlink>
      <w:r>
        <w:rPr>
          <w:sz w:val="20"/>
        </w:rPr>
        <w:t xml:space="preserve"> Челябинской области от 31.05.2024 N 81-ЗО.</w:t>
      </w:r>
    </w:p>
    <w:bookmarkStart w:id="1297" w:name="P1297"/>
    <w:bookmarkEnd w:id="1297"/>
    <w:p>
      <w:pPr>
        <w:pStyle w:val="0"/>
        <w:spacing w:before="200" w:line-rule="auto"/>
        <w:ind w:firstLine="540"/>
        <w:jc w:val="both"/>
      </w:pPr>
      <w:r>
        <w:rPr>
          <w:sz w:val="20"/>
        </w:rPr>
        <w:t xml:space="preserve">3. Число голосов избирателей, полученных списком кандидатов, допущенным к распределению депутатских мандатов, делится последовательно на числа из возрастающего ряда натуральных чисел (делителей) от двух до количества распределяемых депутатских мандатов.</w:t>
      </w:r>
    </w:p>
    <w:p>
      <w:pPr>
        <w:pStyle w:val="0"/>
        <w:spacing w:before="200" w:line-rule="auto"/>
        <w:ind w:firstLine="540"/>
        <w:jc w:val="both"/>
      </w:pPr>
      <w:r>
        <w:rPr>
          <w:sz w:val="20"/>
        </w:rPr>
        <w:t xml:space="preserve">4. Частные, определенные с точностью до шестого знака после запятой, полученные по всем спискам кандидатов, допущенным к распределению депутатских мандатов, распределяются в порядке убывания.</w:t>
      </w:r>
    </w:p>
    <w:p>
      <w:pPr>
        <w:pStyle w:val="0"/>
        <w:spacing w:before="200" w:line-rule="auto"/>
        <w:ind w:firstLine="540"/>
        <w:jc w:val="both"/>
      </w:pPr>
      <w:r>
        <w:rPr>
          <w:sz w:val="20"/>
        </w:rPr>
        <w:t xml:space="preserve">5. Депутатские мандаты получают списки кандидатов, частные которых имеют наибольшие значения до числа депутатских мандатов, подлежащих распределению.</w:t>
      </w:r>
    </w:p>
    <w:p>
      <w:pPr>
        <w:pStyle w:val="0"/>
        <w:jc w:val="both"/>
      </w:pPr>
      <w:r>
        <w:rPr>
          <w:sz w:val="20"/>
        </w:rPr>
        <w:t xml:space="preserve">(в ред. </w:t>
      </w:r>
      <w:hyperlink w:history="0" r:id="rId998" w:tooltip="Закон Челябинской области от 31.05.2024 N 81-ЗО &quot;О внесении изменений в некоторые законы Челябинской области&quot; (принят постановлением Законодательного Собрания Челябинской области от 30.05.2024 N 2297) {КонсультантПлюс}">
        <w:r>
          <w:rPr>
            <w:sz w:val="20"/>
            <w:color w:val="0000ff"/>
          </w:rPr>
          <w:t xml:space="preserve">Закона</w:t>
        </w:r>
      </w:hyperlink>
      <w:r>
        <w:rPr>
          <w:sz w:val="20"/>
        </w:rPr>
        <w:t xml:space="preserve"> Челябинской области от 31.05.2024 N 81-ЗО)</w:t>
      </w:r>
    </w:p>
    <w:bookmarkStart w:id="1301" w:name="P1301"/>
    <w:bookmarkEnd w:id="1301"/>
    <w:p>
      <w:pPr>
        <w:pStyle w:val="0"/>
        <w:spacing w:before="200" w:line-rule="auto"/>
        <w:ind w:firstLine="540"/>
        <w:jc w:val="both"/>
      </w:pPr>
      <w:r>
        <w:rPr>
          <w:sz w:val="20"/>
        </w:rPr>
        <w:t xml:space="preserve">6. Если два и более частных равны, то последний подлежащий распределению депутатский мандат получает список кандидатов, получивший наибольшее число голосов избирателей. При равном числе полученных списками кандидатов голосов избирателей список кандидатов, которому будет передан депутатский мандат, определяется жребием в порядке, установленном избирательной комиссией, организующей подготовку и проведение выборов в органы местного самоуправления, до начала этой процедуры.</w:t>
      </w:r>
    </w:p>
    <w:p>
      <w:pPr>
        <w:pStyle w:val="0"/>
        <w:jc w:val="both"/>
      </w:pPr>
      <w:r>
        <w:rPr>
          <w:sz w:val="20"/>
        </w:rPr>
        <w:t xml:space="preserve">(в ред. Законов Челябинской области от 20.12.2012 </w:t>
      </w:r>
      <w:hyperlink w:history="0" r:id="rId999"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sz w:val="20"/>
            <w:color w:val="0000ff"/>
          </w:rPr>
          <w:t xml:space="preserve">N 441-ЗО</w:t>
        </w:r>
      </w:hyperlink>
      <w:r>
        <w:rPr>
          <w:sz w:val="20"/>
        </w:rPr>
        <w:t xml:space="preserve">, от 01.06.2022 </w:t>
      </w:r>
      <w:hyperlink w:history="0" r:id="rId1000"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w:t>
      </w:r>
    </w:p>
    <w:p>
      <w:pPr>
        <w:pStyle w:val="0"/>
        <w:spacing w:before="200" w:line-rule="auto"/>
        <w:ind w:firstLine="540"/>
        <w:jc w:val="both"/>
      </w:pPr>
      <w:r>
        <w:rPr>
          <w:sz w:val="20"/>
        </w:rPr>
        <w:t xml:space="preserve">6-1. Если в результате применения методики пропорционального распределения депутатских мандатов, предусмотренной </w:t>
      </w:r>
      <w:hyperlink w:history="0" w:anchor="P1294" w:tooltip="1. Избирательная комиссия, организующая подготовку и проведение выборов в органы местного самоуправления, подсчитывает сумму голосов избирателей, поданных по единому избирательному округу за каждый список кандидатов, допущенный к распределению депутатских мандатов. Число депутатских мандатов, распределяемых по единому избирательному округу, соответствует числу депутатов, избираемых по пропорциональной избирательной системе в соответствии с уставом муниципального образования.">
        <w:r>
          <w:rPr>
            <w:sz w:val="20"/>
            <w:color w:val="0000ff"/>
          </w:rPr>
          <w:t xml:space="preserve">частями 1</w:t>
        </w:r>
      </w:hyperlink>
      <w:r>
        <w:rPr>
          <w:sz w:val="20"/>
        </w:rPr>
        <w:t xml:space="preserve">, </w:t>
      </w:r>
      <w:hyperlink w:history="0" w:anchor="P1297" w:tooltip="3. Число голосов избирателей, полученных списком кандидатов, допущенным к распределению депутатских мандатов, делится последовательно на числа из возрастающего ряда натуральных чисел (делителей) от двух до количества распределяемых депутатских мандатов.">
        <w:r>
          <w:rPr>
            <w:sz w:val="20"/>
            <w:color w:val="0000ff"/>
          </w:rPr>
          <w:t xml:space="preserve">3</w:t>
        </w:r>
      </w:hyperlink>
      <w:r>
        <w:rPr>
          <w:sz w:val="20"/>
        </w:rPr>
        <w:t xml:space="preserve"> - </w:t>
      </w:r>
      <w:hyperlink w:history="0" w:anchor="P1301" w:tooltip="6. Если два и более частных равны, то последний подлежащий распределению депутатский мандат получает список кандидатов, получивший наибольшее число голосов избирателей. При равном числе полученных списками кандидатов голосов избирателей список кандидатов, которому будет передан депутатский мандат, определяется жребием в порядке, установленном избирательной комиссией, организующей подготовку и проведение выборов в органы местного самоуправления, до начала этой процедуры.">
        <w:r>
          <w:rPr>
            <w:sz w:val="20"/>
            <w:color w:val="0000ff"/>
          </w:rPr>
          <w:t xml:space="preserve">6</w:t>
        </w:r>
      </w:hyperlink>
      <w:r>
        <w:rPr>
          <w:sz w:val="20"/>
        </w:rPr>
        <w:t xml:space="preserve"> настоящей статьи, имеется (имеются) список кандидатов (списки кандидатов), допущенный (допущенные) к распределению депутатских мандатов, не получивший (не получившие) ни одного депутатского мандата, то в целях реализации гарантии, предусмотренной </w:t>
      </w:r>
      <w:hyperlink w:history="0" r:id="rId1001"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4.1 статьи 70</w:t>
        </w:r>
      </w:hyperlink>
      <w:r>
        <w:rPr>
          <w:sz w:val="20"/>
        </w:rPr>
        <w:t xml:space="preserve"> Федерального закона, такому списку кандидатов (таким спискам кандидатов) передается один депутатский мандат (передаются по одному депутатскому мандату). Затем избирательная комиссия, организующая подготовку и проведение выборов в органы местного самоуправления, проводит распределение депутатских мандатов между списками кандидатов, допущенными к распределению депутатских мандатов, предусмотренное </w:t>
      </w:r>
      <w:hyperlink w:history="0" w:anchor="P1297" w:tooltip="3. Число голосов избирателей, полученных списком кандидатов, допущенным к распределению депутатских мандатов, делится последовательно на числа из возрастающего ряда натуральных чисел (делителей) от двух до количества распределяемых депутатских мандатов.">
        <w:r>
          <w:rPr>
            <w:sz w:val="20"/>
            <w:color w:val="0000ff"/>
          </w:rPr>
          <w:t xml:space="preserve">частями 3</w:t>
        </w:r>
      </w:hyperlink>
      <w:r>
        <w:rPr>
          <w:sz w:val="20"/>
        </w:rPr>
        <w:t xml:space="preserve"> - </w:t>
      </w:r>
      <w:hyperlink w:history="0" w:anchor="P1301" w:tooltip="6. Если два и более частных равны, то последний подлежащий распределению депутатский мандат получает список кандидатов, получивший наибольшее число голосов избирателей. При равном числе полученных списками кандидатов голосов избирателей список кандидатов, которому будет передан депутатский мандат, определяется жребием в порядке, установленном избирательной комиссией, организующей подготовку и проведение выборов в органы местного самоуправления, до начала этой процедуры.">
        <w:r>
          <w:rPr>
            <w:sz w:val="20"/>
            <w:color w:val="0000ff"/>
          </w:rPr>
          <w:t xml:space="preserve">6</w:t>
        </w:r>
      </w:hyperlink>
      <w:r>
        <w:rPr>
          <w:sz w:val="20"/>
        </w:rPr>
        <w:t xml:space="preserve"> настоящей статьи, за вычетом мандата (мандатов), переданного (переданных) в соответствии с настоящей частью. Действия, предусмотренные настоящей частью, осуществляются до распределения не менее одного депутатского мандата каждому списку кандидатов, допущенному к распределению депутатских мандатов.</w:t>
      </w:r>
    </w:p>
    <w:p>
      <w:pPr>
        <w:pStyle w:val="0"/>
        <w:spacing w:before="200" w:line-rule="auto"/>
        <w:ind w:firstLine="540"/>
        <w:jc w:val="both"/>
      </w:pPr>
      <w:r>
        <w:rPr>
          <w:sz w:val="20"/>
        </w:rPr>
        <w:t xml:space="preserve">Положения </w:t>
      </w:r>
      <w:hyperlink w:history="0" w:anchor="P233" w:tooltip="Статья 17. Система и статус избирательных комиссий">
        <w:r>
          <w:rPr>
            <w:sz w:val="20"/>
            <w:color w:val="0000ff"/>
          </w:rPr>
          <w:t xml:space="preserve">абзаца первого</w:t>
        </w:r>
      </w:hyperlink>
      <w:r>
        <w:rPr>
          <w:sz w:val="20"/>
        </w:rPr>
        <w:t xml:space="preserve"> настоящей части применяются только в том случае, если в результате применения методики пропорционального распределения депутатских мандатов, предусмотренной </w:t>
      </w:r>
      <w:hyperlink w:history="0" w:anchor="P1294" w:tooltip="1. Избирательная комиссия, организующая подготовку и проведение выборов в органы местного самоуправления, подсчитывает сумму голосов избирателей, поданных по единому избирательному округу за каждый список кандидатов, допущенный к распределению депутатских мандатов. Число депутатских мандатов, распределяемых по единому избирательному округу, соответствует числу депутатов, избираемых по пропорциональной избирательной системе в соответствии с уставом муниципального образования.">
        <w:r>
          <w:rPr>
            <w:sz w:val="20"/>
            <w:color w:val="0000ff"/>
          </w:rPr>
          <w:t xml:space="preserve">частями 1</w:t>
        </w:r>
      </w:hyperlink>
      <w:r>
        <w:rPr>
          <w:sz w:val="20"/>
        </w:rPr>
        <w:t xml:space="preserve">, </w:t>
      </w:r>
      <w:hyperlink w:history="0" w:anchor="P1297" w:tooltip="3. Число голосов избирателей, полученных списком кандидатов, допущенным к распределению депутатских мандатов, делится последовательно на числа из возрастающего ряда натуральных чисел (делителей) от двух до количества распределяемых депутатских мандатов.">
        <w:r>
          <w:rPr>
            <w:sz w:val="20"/>
            <w:color w:val="0000ff"/>
          </w:rPr>
          <w:t xml:space="preserve">3</w:t>
        </w:r>
      </w:hyperlink>
      <w:r>
        <w:rPr>
          <w:sz w:val="20"/>
        </w:rPr>
        <w:t xml:space="preserve"> - </w:t>
      </w:r>
      <w:hyperlink w:history="0" w:anchor="P1301" w:tooltip="6. Если два и более частных равны, то последний подлежащий распределению депутатский мандат получает список кандидатов, получивший наибольшее число голосов избирателей. При равном числе полученных списками кандидатов голосов избирателей список кандидатов, которому будет передан депутатский мандат, определяется жребием в порядке, установленном избирательной комиссией, организующей подготовку и проведение выборов в органы местного самоуправления, до начала этой процедуры.">
        <w:r>
          <w:rPr>
            <w:sz w:val="20"/>
            <w:color w:val="0000ff"/>
          </w:rPr>
          <w:t xml:space="preserve">6</w:t>
        </w:r>
      </w:hyperlink>
      <w:r>
        <w:rPr>
          <w:sz w:val="20"/>
        </w:rPr>
        <w:t xml:space="preserve"> настоящей статьи, имеется хотя бы один список кандидатов, допущенный к распределению депутатских мандатов и не получивший ни одного депутатского мандата.</w:t>
      </w:r>
    </w:p>
    <w:p>
      <w:pPr>
        <w:pStyle w:val="0"/>
        <w:jc w:val="both"/>
      </w:pPr>
      <w:r>
        <w:rPr>
          <w:sz w:val="20"/>
        </w:rPr>
        <w:t xml:space="preserve">(часть 6-1 введена </w:t>
      </w:r>
      <w:hyperlink w:history="0" r:id="rId1002" w:tooltip="Закон Челябинской области от 31.05.2024 N 81-ЗО &quot;О внесении изменений в некоторые законы Челябинской области&quot; (принят постановлением Законодательного Собрания Челябинской области от 30.05.2024 N 2297) {КонсультантПлюс}">
        <w:r>
          <w:rPr>
            <w:sz w:val="20"/>
            <w:color w:val="0000ff"/>
          </w:rPr>
          <w:t xml:space="preserve">Законом</w:t>
        </w:r>
      </w:hyperlink>
      <w:r>
        <w:rPr>
          <w:sz w:val="20"/>
        </w:rPr>
        <w:t xml:space="preserve"> Челябинской области от 31.05.2024 N 81-ЗО)</w:t>
      </w:r>
    </w:p>
    <w:p>
      <w:pPr>
        <w:pStyle w:val="0"/>
        <w:spacing w:before="200" w:line-rule="auto"/>
        <w:ind w:firstLine="540"/>
        <w:jc w:val="both"/>
      </w:pPr>
      <w:r>
        <w:rPr>
          <w:sz w:val="20"/>
        </w:rPr>
        <w:t xml:space="preserve">7. Если после первоначального распределения депутатских мандатов зарегистрированный кандидат отказался принять депутатский мандат или не сложил полномочия, несовместимые со статусом депутата, а также если депутатский мандат оказался свободным в силу иных оснований, указанный депутатский мандат передается следующему зарегистрированному кандидату из того же списка кандидатов.</w:t>
      </w:r>
    </w:p>
    <w:p>
      <w:pPr>
        <w:pStyle w:val="0"/>
        <w:spacing w:before="200" w:line-rule="auto"/>
        <w:ind w:firstLine="540"/>
        <w:jc w:val="both"/>
      </w:pPr>
      <w:r>
        <w:rPr>
          <w:sz w:val="20"/>
        </w:rPr>
        <w:t xml:space="preserve">8. Если в процессе распределения депутатских мандатов внутри списка кандидатов не окажется зарегистрированных кандидатов, которые не получили депутатские мандаты, оставшиеся нераспределенными депутатские мандаты остаются вакантными до следующих выборов депутатов представительного органа муниципального образования.</w:t>
      </w:r>
    </w:p>
    <w:bookmarkStart w:id="1308" w:name="P1308"/>
    <w:bookmarkEnd w:id="1308"/>
    <w:p>
      <w:pPr>
        <w:pStyle w:val="0"/>
        <w:spacing w:before="200" w:line-rule="auto"/>
        <w:ind w:firstLine="540"/>
        <w:jc w:val="both"/>
      </w:pPr>
      <w:r>
        <w:rPr>
          <w:sz w:val="20"/>
        </w:rPr>
        <w:t xml:space="preserve">9. Распределение депутатских мандатов внутри каждого списка кандидатов между территориальными группами производится следующим образом:</w:t>
      </w:r>
    </w:p>
    <w:p>
      <w:pPr>
        <w:pStyle w:val="0"/>
        <w:spacing w:before="200" w:line-rule="auto"/>
        <w:ind w:firstLine="540"/>
        <w:jc w:val="both"/>
      </w:pPr>
      <w:r>
        <w:rPr>
          <w:sz w:val="20"/>
        </w:rPr>
        <w:t xml:space="preserve">1) число голосов избирателей, полученных территориальной группой, делится последовательно на числа из возрастающего ряда натуральных чисел (делителей) от двух до количества распределяемых мандатов, полученных политической партией, региональным отделением политической партии или иным структурным подразделением политической партии;</w:t>
      </w:r>
    </w:p>
    <w:p>
      <w:pPr>
        <w:pStyle w:val="0"/>
        <w:spacing w:before="200" w:line-rule="auto"/>
        <w:ind w:firstLine="540"/>
        <w:jc w:val="both"/>
      </w:pPr>
      <w:r>
        <w:rPr>
          <w:sz w:val="20"/>
        </w:rPr>
        <w:t xml:space="preserve">2) частные, определенные с точностью до шестого знака после запятой, полученные по всем территориальным группам списка кандидатов, распределяются в порядке убывания;</w:t>
      </w:r>
    </w:p>
    <w:p>
      <w:pPr>
        <w:pStyle w:val="0"/>
        <w:spacing w:before="200" w:line-rule="auto"/>
        <w:ind w:firstLine="540"/>
        <w:jc w:val="both"/>
      </w:pPr>
      <w:r>
        <w:rPr>
          <w:sz w:val="20"/>
        </w:rPr>
        <w:t xml:space="preserve">3) депутатские мандаты получают те территориальные группы, частные которых имеют наибольшие значения до числа депутатских мандатов, полученных политической партией, региональным отделением политической партии или иным структурным подразделением политической партии;</w:t>
      </w:r>
    </w:p>
    <w:p>
      <w:pPr>
        <w:pStyle w:val="0"/>
        <w:spacing w:before="200" w:line-rule="auto"/>
        <w:ind w:firstLine="540"/>
        <w:jc w:val="both"/>
      </w:pPr>
      <w:r>
        <w:rPr>
          <w:sz w:val="20"/>
        </w:rPr>
        <w:t xml:space="preserve">4) если два и более частных равны, то последний подлежащий распределению депутатский мандат получает территориальная группа, получившая наибольшее число голосов.</w:t>
      </w:r>
    </w:p>
    <w:p>
      <w:pPr>
        <w:pStyle w:val="0"/>
        <w:jc w:val="both"/>
      </w:pPr>
      <w:r>
        <w:rPr>
          <w:sz w:val="20"/>
        </w:rPr>
        <w:t xml:space="preserve">(часть 9 введена </w:t>
      </w:r>
      <w:hyperlink w:history="0" r:id="rId1003"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sz w:val="20"/>
            <w:color w:val="0000ff"/>
          </w:rPr>
          <w:t xml:space="preserve">Законом</w:t>
        </w:r>
      </w:hyperlink>
      <w:r>
        <w:rPr>
          <w:sz w:val="20"/>
        </w:rPr>
        <w:t xml:space="preserve"> Челябинской области от 20.12.2012 N 441-ЗО)</w:t>
      </w:r>
    </w:p>
    <w:p>
      <w:pPr>
        <w:pStyle w:val="0"/>
        <w:spacing w:before="200" w:line-rule="auto"/>
        <w:ind w:firstLine="540"/>
        <w:jc w:val="both"/>
      </w:pPr>
      <w:r>
        <w:rPr>
          <w:sz w:val="20"/>
        </w:rPr>
        <w:t xml:space="preserve">10. Если после распределения депутатских мандатов зарегистрированный кандидат отказался принять депутатский мандат, указанный мандат передается следующему зарегистрированному кандидату из той же территориальной группы списка кандидатов.</w:t>
      </w:r>
    </w:p>
    <w:p>
      <w:pPr>
        <w:pStyle w:val="0"/>
        <w:spacing w:before="200" w:line-rule="auto"/>
        <w:ind w:firstLine="540"/>
        <w:jc w:val="both"/>
      </w:pPr>
      <w:r>
        <w:rPr>
          <w:sz w:val="20"/>
        </w:rPr>
        <w:t xml:space="preserve">Если в территориальной группе кандидатов остались только зарегистрированные кандидаты, получившие депутатские мандаты, и зарегистрированные кандидаты, письменно отказавшиеся от получения депутатских мандатов, избирательная комиссия, организующая подготовку и проведение выборов в органы местного самоуправления, передает свободный мандат следующей территориальной группе, определенной в соответствии с </w:t>
      </w:r>
      <w:hyperlink w:history="0" w:anchor="P1308" w:tooltip="9. Распределение депутатских мандатов внутри каждого списка кандидатов между территориальными группами производится следующим образом:">
        <w:r>
          <w:rPr>
            <w:sz w:val="20"/>
            <w:color w:val="0000ff"/>
          </w:rPr>
          <w:t xml:space="preserve">частью 9</w:t>
        </w:r>
      </w:hyperlink>
      <w:r>
        <w:rPr>
          <w:sz w:val="20"/>
        </w:rPr>
        <w:t xml:space="preserve"> настоящей статьи.</w:t>
      </w:r>
    </w:p>
    <w:p>
      <w:pPr>
        <w:pStyle w:val="0"/>
        <w:jc w:val="both"/>
      </w:pPr>
      <w:r>
        <w:rPr>
          <w:sz w:val="20"/>
        </w:rPr>
        <w:t xml:space="preserve">(в ред. Законов Челябинской области от 29.05.2014 </w:t>
      </w:r>
      <w:hyperlink w:history="0" r:id="rId1004"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sz w:val="20"/>
            <w:color w:val="0000ff"/>
          </w:rPr>
          <w:t xml:space="preserve">N 694-ЗО</w:t>
        </w:r>
      </w:hyperlink>
      <w:r>
        <w:rPr>
          <w:sz w:val="20"/>
        </w:rPr>
        <w:t xml:space="preserve">, от 01.06.2022 </w:t>
      </w:r>
      <w:hyperlink w:history="0" r:id="rId1005"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w:t>
      </w:r>
    </w:p>
    <w:p>
      <w:pPr>
        <w:pStyle w:val="0"/>
        <w:jc w:val="both"/>
      </w:pPr>
      <w:r>
        <w:rPr>
          <w:sz w:val="20"/>
        </w:rPr>
        <w:t xml:space="preserve">(часть 10 введена </w:t>
      </w:r>
      <w:hyperlink w:history="0" r:id="rId1006"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sz w:val="20"/>
            <w:color w:val="0000ff"/>
          </w:rPr>
          <w:t xml:space="preserve">Законом</w:t>
        </w:r>
      </w:hyperlink>
      <w:r>
        <w:rPr>
          <w:sz w:val="20"/>
        </w:rPr>
        <w:t xml:space="preserve"> Челябинской области от 20.12.2012 N 441-ЗО)</w:t>
      </w:r>
    </w:p>
    <w:p>
      <w:pPr>
        <w:pStyle w:val="0"/>
        <w:spacing w:before="200" w:line-rule="auto"/>
        <w:ind w:firstLine="540"/>
        <w:jc w:val="both"/>
      </w:pPr>
      <w:r>
        <w:rPr>
          <w:sz w:val="20"/>
        </w:rPr>
        <w:t xml:space="preserve">11. Если в процессе распределения депутатских мандатов внутри списка кандидатов все зарегистрированные кандидаты получили депутатские мандаты, то оставшиеся нераспределенными депутатские мандаты остаются вакантными до следующих выборов.</w:t>
      </w:r>
    </w:p>
    <w:p>
      <w:pPr>
        <w:pStyle w:val="0"/>
        <w:jc w:val="both"/>
      </w:pPr>
      <w:r>
        <w:rPr>
          <w:sz w:val="20"/>
        </w:rPr>
        <w:t xml:space="preserve">(часть 11 введена </w:t>
      </w:r>
      <w:hyperlink w:history="0" r:id="rId1007"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sz w:val="20"/>
            <w:color w:val="0000ff"/>
          </w:rPr>
          <w:t xml:space="preserve">Законом</w:t>
        </w:r>
      </w:hyperlink>
      <w:r>
        <w:rPr>
          <w:sz w:val="20"/>
        </w:rPr>
        <w:t xml:space="preserve"> Челябинской области от 20.12.2012 N 441-ЗО)</w:t>
      </w:r>
    </w:p>
    <w:p>
      <w:pPr>
        <w:pStyle w:val="0"/>
        <w:jc w:val="both"/>
      </w:pPr>
      <w:r>
        <w:rPr>
          <w:sz w:val="20"/>
        </w:rPr>
      </w:r>
    </w:p>
    <w:p>
      <w:pPr>
        <w:pStyle w:val="2"/>
        <w:outlineLvl w:val="2"/>
        <w:ind w:firstLine="540"/>
        <w:jc w:val="both"/>
      </w:pPr>
      <w:r>
        <w:rPr>
          <w:sz w:val="20"/>
        </w:rPr>
        <w:t xml:space="preserve">Статья 52. Повторное голосование и повторные выборы. Дополнительные выборы</w:t>
      </w:r>
    </w:p>
    <w:p>
      <w:pPr>
        <w:pStyle w:val="0"/>
        <w:jc w:val="both"/>
      </w:pPr>
      <w:r>
        <w:rPr>
          <w:sz w:val="20"/>
        </w:rPr>
      </w:r>
    </w:p>
    <w:p>
      <w:pPr>
        <w:pStyle w:val="0"/>
        <w:ind w:firstLine="540"/>
        <w:jc w:val="both"/>
      </w:pPr>
      <w:r>
        <w:rPr>
          <w:sz w:val="20"/>
        </w:rPr>
        <w:t xml:space="preserve">1. В случаях, предусмотренных Федеральным </w:t>
      </w:r>
      <w:hyperlink w:history="0" r:id="rId1008"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w:t>
      </w:r>
      <w:hyperlink w:history="0" w:anchor="P1129" w:tooltip="10. В случае, если зарегистрированные кандидаты в одномандатном или многомандатном избирательном округе получили при голосовании наибольшее, но равное число голосов избирателей и результаты голосования не позволяют определить избранных депутатов, по указанным кандидатам проводится повторное голосование.">
        <w:r>
          <w:rPr>
            <w:sz w:val="20"/>
            <w:color w:val="0000ff"/>
          </w:rPr>
          <w:t xml:space="preserve">частью 10 статьи 47</w:t>
        </w:r>
      </w:hyperlink>
      <w:r>
        <w:rPr>
          <w:sz w:val="20"/>
        </w:rPr>
        <w:t xml:space="preserve"> и </w:t>
      </w:r>
      <w:hyperlink w:history="0" w:anchor="P1263" w:tooltip="14. В случае, если два и более кандидата получили наибольшее по отношению к другим кандидатам, но равное число голосов избирателей, по ним проводится повторное голосование. При этом пункт 1 части 13 настоящей статьи не применяется.">
        <w:r>
          <w:rPr>
            <w:sz w:val="20"/>
            <w:color w:val="0000ff"/>
          </w:rPr>
          <w:t xml:space="preserve">частью 14 статьи 49</w:t>
        </w:r>
      </w:hyperlink>
      <w:r>
        <w:rPr>
          <w:sz w:val="20"/>
        </w:rPr>
        <w:t xml:space="preserve"> настоящего Закона, по решению окружной комиссии и избирательной комиссии, организующей подготовку и проведение выборов в органы местного самоуправления, соответственно проводится повторное голосование по кандидатам, получившим наибольшее, но равное число голосов избирателей. Повторное голосование проводится через 21 день со дня голосования на общих выборах с соблюдением требований </w:t>
      </w:r>
      <w:hyperlink w:history="0" w:anchor="P161" w:tooltip="5. Голосование на выборах может быть назначено только на воскресенье. Не допускается назначение голосования на нерабочий праздничный день и на предшествующий ему день, на день, следующий за нерабочим праздничным днем, а также на воскресенье, которое в установленном порядке объявлено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
        <w:r>
          <w:rPr>
            <w:sz w:val="20"/>
            <w:color w:val="0000ff"/>
          </w:rPr>
          <w:t xml:space="preserve">части 5 статьи 10</w:t>
        </w:r>
      </w:hyperlink>
      <w:r>
        <w:rPr>
          <w:sz w:val="20"/>
        </w:rPr>
        <w:t xml:space="preserve"> настоящего Закона.</w:t>
      </w:r>
    </w:p>
    <w:p>
      <w:pPr>
        <w:pStyle w:val="0"/>
        <w:jc w:val="both"/>
      </w:pPr>
      <w:r>
        <w:rPr>
          <w:sz w:val="20"/>
        </w:rPr>
        <w:t xml:space="preserve">(в ред. Законов Челябинской области от 28.05.2009 </w:t>
      </w:r>
      <w:hyperlink w:history="0" r:id="rId1009" w:tooltip="Закон Челябинской области от 28.05.2009 N 441-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тором Челябинской области 15.06.2009) {КонсультантПлюс}">
        <w:r>
          <w:rPr>
            <w:sz w:val="20"/>
            <w:color w:val="0000ff"/>
          </w:rPr>
          <w:t xml:space="preserve">N 441-ЗО</w:t>
        </w:r>
      </w:hyperlink>
      <w:r>
        <w:rPr>
          <w:sz w:val="20"/>
        </w:rPr>
        <w:t xml:space="preserve">, от 29.04.2010 </w:t>
      </w:r>
      <w:hyperlink w:history="0" r:id="rId1010" w:tooltip="Закон Челябинской области от 29.04.2010 N 574-ЗО &quot;О внесении изменений в Закон Челябинской области &quot;О муниципальных выборах в Челябинской области&quot; и Закон Челябинской области &quot;Об избирательных комиссиях в Челябинской области&quot; (подписан Губернатором Челябинской области 11.05.2010) {КонсультантПлюс}">
        <w:r>
          <w:rPr>
            <w:sz w:val="20"/>
            <w:color w:val="0000ff"/>
          </w:rPr>
          <w:t xml:space="preserve">N 574-ЗО</w:t>
        </w:r>
      </w:hyperlink>
      <w:r>
        <w:rPr>
          <w:sz w:val="20"/>
        </w:rPr>
        <w:t xml:space="preserve">, от 08.05.2019 </w:t>
      </w:r>
      <w:hyperlink w:history="0" r:id="rId1011" w:tooltip="Закон Челябинской области от 08.05.2019 N 89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4.2019 N 1844) {КонсультантПлюс}">
        <w:r>
          <w:rPr>
            <w:sz w:val="20"/>
            <w:color w:val="0000ff"/>
          </w:rPr>
          <w:t xml:space="preserve">N 897-ЗО</w:t>
        </w:r>
      </w:hyperlink>
      <w:r>
        <w:rPr>
          <w:sz w:val="20"/>
        </w:rPr>
        <w:t xml:space="preserve">, от 01.06.2022 </w:t>
      </w:r>
      <w:hyperlink w:history="0" r:id="rId1012"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части 2 статьи 52 не распространяется на правоотношения, возникшие в связи с проведением выборов, назначенных до вступления в силу Закона Челябинской области от 29.03.2007 N 106-ЗО (</w:t>
            </w:r>
            <w:hyperlink w:history="0" r:id="rId1013"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sz w:val="20"/>
                  <w:color w:val="0000ff"/>
                </w:rPr>
                <w:t xml:space="preserve">абзац 2 статьи 2</w:t>
              </w:r>
            </w:hyperlink>
            <w:r>
              <w:rPr>
                <w:sz w:val="20"/>
                <w:color w:val="392c69"/>
              </w:rPr>
              <w:t xml:space="preserve"> Закона Челябинской области от 29.03.2007 N 106-ЗО).</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По итогам повторного голосования избранным считается кандидат, получивший при голосовании большее число голосов избирателей по отношению к числу голосов избирателей, полученных другим кандидатом.</w:t>
      </w:r>
    </w:p>
    <w:p>
      <w:pPr>
        <w:pStyle w:val="0"/>
        <w:jc w:val="both"/>
      </w:pPr>
      <w:r>
        <w:rPr>
          <w:sz w:val="20"/>
        </w:rPr>
        <w:t xml:space="preserve">(часть 2 в ред. </w:t>
      </w:r>
      <w:hyperlink w:history="0" r:id="rId1014"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sz w:val="20"/>
            <w:color w:val="0000ff"/>
          </w:rPr>
          <w:t xml:space="preserve">Закона</w:t>
        </w:r>
      </w:hyperlink>
      <w:r>
        <w:rPr>
          <w:sz w:val="20"/>
        </w:rPr>
        <w:t xml:space="preserve"> Челябинской области от 29.03.2007 N 106-ЗО)</w:t>
      </w:r>
    </w:p>
    <w:bookmarkStart w:id="1328" w:name="P1328"/>
    <w:bookmarkEnd w:id="1328"/>
    <w:p>
      <w:pPr>
        <w:pStyle w:val="0"/>
        <w:spacing w:before="200" w:line-rule="auto"/>
        <w:ind w:firstLine="540"/>
        <w:jc w:val="both"/>
      </w:pPr>
      <w:r>
        <w:rPr>
          <w:sz w:val="20"/>
        </w:rPr>
        <w:t xml:space="preserve">3. Если один из кандидатов, по которому должно проводиться повторное голосование, снял свою кандидатуру либо выбыл по иным обстоятельствам до дня (первого дня) голосования, его место по решению окружной комиссии, избирательной комиссии, организующей подготовку и проведение выборов в органы местного самоуправления, передается следующему по числу полученных голосов кандидату, ранее участвовавшему в данных выборах. Если выбыли все следующие кандидаты или если один из кандидатов, по которому должно проводиться повторное голосование, снял свою кандидатуру либо выбыл по иным обстоятельствам в течение дней голосования, голосование проводится по одной оставшейся кандидатуре. При этом кандидат считается избранным, если он получил не менее 50 процентов голосов избирателей, принявших участие в голосовании. В случае выбытия всех кандидатов проводятся повторные выборы.</w:t>
      </w:r>
    </w:p>
    <w:p>
      <w:pPr>
        <w:pStyle w:val="0"/>
        <w:jc w:val="both"/>
      </w:pPr>
      <w:r>
        <w:rPr>
          <w:sz w:val="20"/>
        </w:rPr>
        <w:t xml:space="preserve">(в ред. Законов Челябинской области от 02.12.2020 </w:t>
      </w:r>
      <w:hyperlink w:history="0" r:id="rId1015" w:tooltip="Закон Челябинской области от 02.12.2020 N 271-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11.2020 N 148) {КонсультантПлюс}">
        <w:r>
          <w:rPr>
            <w:sz w:val="20"/>
            <w:color w:val="0000ff"/>
          </w:rPr>
          <w:t xml:space="preserve">N 271-ЗО</w:t>
        </w:r>
      </w:hyperlink>
      <w:r>
        <w:rPr>
          <w:sz w:val="20"/>
        </w:rPr>
        <w:t xml:space="preserve">, от 01.06.2022 </w:t>
      </w:r>
      <w:hyperlink w:history="0" r:id="rId1016"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w:t>
      </w:r>
    </w:p>
    <w:p>
      <w:pPr>
        <w:pStyle w:val="0"/>
        <w:spacing w:before="200" w:line-rule="auto"/>
        <w:ind w:firstLine="540"/>
        <w:jc w:val="both"/>
      </w:pPr>
      <w:r>
        <w:rPr>
          <w:sz w:val="20"/>
        </w:rPr>
        <w:t xml:space="preserve">4. Если выборы признаны несостоявшимися, недействительными либо кандидат, избранный по одномандатному или многомандатному избирательному округу, муниципальному избирательному округу не сложил с себя полномочия, несовместимые со статусом депутата, а кандидат, избранный на должность выборного должностного лица, - полномочия, несовместимые со статусом выборного должностного лица, а также в случае, предусмотренном Федеральным </w:t>
      </w:r>
      <w:hyperlink w:history="0" r:id="rId1017"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избирательная комиссия, организующая подготовку и проведение выборов в органы местного самоуправления, назначает повторные выборы.</w:t>
      </w:r>
    </w:p>
    <w:p>
      <w:pPr>
        <w:pStyle w:val="0"/>
        <w:jc w:val="both"/>
      </w:pPr>
      <w:r>
        <w:rPr>
          <w:sz w:val="20"/>
        </w:rPr>
        <w:t xml:space="preserve">(в ред. Законов Челябинской области от 27.11.2014 </w:t>
      </w:r>
      <w:hyperlink w:history="0" r:id="rId1018"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sz w:val="20"/>
            <w:color w:val="0000ff"/>
          </w:rPr>
          <w:t xml:space="preserve">N 53-ЗО</w:t>
        </w:r>
      </w:hyperlink>
      <w:r>
        <w:rPr>
          <w:sz w:val="20"/>
        </w:rPr>
        <w:t xml:space="preserve">, от 31.01.2018 </w:t>
      </w:r>
      <w:hyperlink w:history="0" r:id="rId1019"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sz w:val="20"/>
            <w:color w:val="0000ff"/>
          </w:rPr>
          <w:t xml:space="preserve">N 657-ЗО</w:t>
        </w:r>
      </w:hyperlink>
      <w:r>
        <w:rPr>
          <w:sz w:val="20"/>
        </w:rPr>
        <w:t xml:space="preserve">, от 01.06.2022 </w:t>
      </w:r>
      <w:hyperlink w:history="0" r:id="rId1020"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w:t>
      </w:r>
    </w:p>
    <w:p>
      <w:pPr>
        <w:pStyle w:val="0"/>
        <w:spacing w:before="200" w:line-rule="auto"/>
        <w:ind w:firstLine="540"/>
        <w:jc w:val="both"/>
      </w:pPr>
      <w:r>
        <w:rPr>
          <w:sz w:val="20"/>
        </w:rPr>
        <w:t xml:space="preserve">5. Если представительный орган муниципального образования не был сформирован в правомочном составе либо выборное должностное лицо не было избрано, повторные выборы проводятся не позднее чем через три месяца со дня голосования на основных выборах. В остальных случаях повторные выборы проводятся в предусмотренный </w:t>
      </w:r>
      <w:hyperlink w:history="0" r:id="rId1021"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3 статьи 10</w:t>
        </w:r>
      </w:hyperlink>
      <w:r>
        <w:rPr>
          <w:sz w:val="20"/>
        </w:rPr>
        <w:t xml:space="preserve"> настоящего Федерального закона день голосования либо в иной день, но не позднее чем через один год со дня появления основания для проведения повторных выборов. При этом в период, который начинается за пять месяцев до предусмотренного </w:t>
      </w:r>
      <w:hyperlink w:history="0" r:id="rId1022"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3 статьи 10</w:t>
        </w:r>
      </w:hyperlink>
      <w:r>
        <w:rPr>
          <w:sz w:val="20"/>
        </w:rPr>
        <w:t xml:space="preserve"> Федерального закона дня голосования и заканчивается через месяц после указанного дня голосования, такие повторные выборы не могут быть проведены в иной день, кроме указанного дня голосования, и назначаются на указанный день с учетом положений, предусмотренных </w:t>
      </w:r>
      <w:hyperlink w:history="0" r:id="rId1023"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пунктами 6</w:t>
        </w:r>
      </w:hyperlink>
      <w:r>
        <w:rPr>
          <w:sz w:val="20"/>
        </w:rPr>
        <w:t xml:space="preserve"> - </w:t>
      </w:r>
      <w:hyperlink w:history="0" r:id="rId1024"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9 статьи 10</w:t>
        </w:r>
      </w:hyperlink>
      <w:r>
        <w:rPr>
          <w:sz w:val="20"/>
        </w:rPr>
        <w:t xml:space="preserve"> Федерального закона. При проведении повторных выборов сроки избирательных действий по решению органа, уполномоченного законом назначать повторные выборы, могут быть сокращены на одну треть. Решение о назначении повторных выборов подлежит официальному опубликованию не позднее чем через три дня со дня его принятия.</w:t>
      </w:r>
    </w:p>
    <w:p>
      <w:pPr>
        <w:pStyle w:val="0"/>
        <w:jc w:val="both"/>
      </w:pPr>
      <w:r>
        <w:rPr>
          <w:sz w:val="20"/>
        </w:rPr>
        <w:t xml:space="preserve">(в ред. Законов Челябинской области от 20.12.2012 </w:t>
      </w:r>
      <w:hyperlink w:history="0" r:id="rId1025"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sz w:val="20"/>
            <w:color w:val="0000ff"/>
          </w:rPr>
          <w:t xml:space="preserve">N 441-ЗО</w:t>
        </w:r>
      </w:hyperlink>
      <w:r>
        <w:rPr>
          <w:sz w:val="20"/>
        </w:rPr>
        <w:t xml:space="preserve">, от 30.12.2015 </w:t>
      </w:r>
      <w:hyperlink w:history="0" r:id="rId1026" w:tooltip="Закон Челябинской области от 30.12.2015 N 286-ЗО &quot;О внесении изменений в некоторые законы Челябинской области&quot; (принят постановлением Законодательного Собрания Челябинской области от 24.12.2015 N 196) {КонсультантПлюс}">
        <w:r>
          <w:rPr>
            <w:sz w:val="20"/>
            <w:color w:val="0000ff"/>
          </w:rPr>
          <w:t xml:space="preserve">N 286-ЗО</w:t>
        </w:r>
      </w:hyperlink>
      <w:r>
        <w:rPr>
          <w:sz w:val="20"/>
        </w:rPr>
        <w:t xml:space="preserve">, от 05.07.2023 </w:t>
      </w:r>
      <w:hyperlink w:history="0" r:id="rId1027" w:tooltip="Закон Челябинской области от 05.07.2023 N 860-ЗО &quot;О внесении изменений в некоторые законы Челябинской области&quot; (принят постановлением Законодательного Собрания Челябинской области от 29.06.2023 N 1720) {КонсультантПлюс}">
        <w:r>
          <w:rPr>
            <w:sz w:val="20"/>
            <w:color w:val="0000ff"/>
          </w:rPr>
          <w:t xml:space="preserve">N 860-ЗО</w:t>
        </w:r>
      </w:hyperlink>
      <w:r>
        <w:rPr>
          <w:sz w:val="20"/>
        </w:rPr>
        <w:t xml:space="preserve">)</w:t>
      </w:r>
    </w:p>
    <w:p>
      <w:pPr>
        <w:pStyle w:val="0"/>
        <w:spacing w:before="200" w:line-rule="auto"/>
        <w:ind w:firstLine="540"/>
        <w:jc w:val="both"/>
      </w:pPr>
      <w:r>
        <w:rPr>
          <w:sz w:val="20"/>
        </w:rPr>
        <w:t xml:space="preserve">6. При назначении повторных выборов в случае, если полномочия окружных комиссий, а также участковых комиссий, указанных в </w:t>
      </w:r>
      <w:hyperlink w:history="0" r:id="rId1028"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пункте 1-1 статьи 27</w:t>
        </w:r>
      </w:hyperlink>
      <w:r>
        <w:rPr>
          <w:sz w:val="20"/>
        </w:rPr>
        <w:t xml:space="preserve"> Федерального закона, не истекли, избирательная комиссия, организующая подготовку и проведение выборов в органы местного самоуправления, обязана принять решение либо о продлении срока полномочий этих комиссий, либо о формировании этих комиссий в новом составе.</w:t>
      </w:r>
    </w:p>
    <w:p>
      <w:pPr>
        <w:pStyle w:val="0"/>
        <w:jc w:val="both"/>
      </w:pPr>
      <w:r>
        <w:rPr>
          <w:sz w:val="20"/>
        </w:rPr>
        <w:t xml:space="preserve">(в ред. Законов Челябинской области от 29.08.2013 </w:t>
      </w:r>
      <w:hyperlink w:history="0" r:id="rId1029"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sz w:val="20"/>
            <w:color w:val="0000ff"/>
          </w:rPr>
          <w:t xml:space="preserve">N 533-ЗО</w:t>
        </w:r>
      </w:hyperlink>
      <w:r>
        <w:rPr>
          <w:sz w:val="20"/>
        </w:rPr>
        <w:t xml:space="preserve">, от 01.06.2022 </w:t>
      </w:r>
      <w:hyperlink w:history="0" r:id="rId1030"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w:t>
      </w:r>
    </w:p>
    <w:bookmarkStart w:id="1336" w:name="P1336"/>
    <w:bookmarkEnd w:id="1336"/>
    <w:p>
      <w:pPr>
        <w:pStyle w:val="0"/>
        <w:spacing w:before="200" w:line-rule="auto"/>
        <w:ind w:firstLine="540"/>
        <w:jc w:val="both"/>
      </w:pPr>
      <w:r>
        <w:rPr>
          <w:sz w:val="20"/>
        </w:rPr>
        <w:t xml:space="preserve">7. В случае досрочного прекращения полномочий депутата, избранного по одномандатному избирательному округу, в этом избирательном округе избирательная комиссия, организующая подготовку и проведение выборов в органы местного самоуправления, назначает дополнительные выборы. Дополнительные выборы назначаются на предусмотренный </w:t>
      </w:r>
      <w:hyperlink w:history="0" r:id="rId1031"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3 статьи 10</w:t>
        </w:r>
      </w:hyperlink>
      <w:r>
        <w:rPr>
          <w:sz w:val="20"/>
        </w:rPr>
        <w:t xml:space="preserve"> Федерального закона день голосования. Если дополнительные выборы, в том числе с учетом сроков, предусмотренных </w:t>
      </w:r>
      <w:hyperlink w:history="0" w:anchor="P156" w:tooltip="3. Решение о назначении выборов в органы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
        <w:r>
          <w:rPr>
            <w:sz w:val="20"/>
            <w:color w:val="0000ff"/>
          </w:rPr>
          <w:t xml:space="preserve">частью 3 статьи 10</w:t>
        </w:r>
      </w:hyperlink>
      <w:r>
        <w:rPr>
          <w:sz w:val="20"/>
        </w:rPr>
        <w:t xml:space="preserve"> настоящего Закона, не могут быть назначены на ближайший предусмотренный </w:t>
      </w:r>
      <w:hyperlink w:history="0" r:id="rId1032"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3 статьи 10</w:t>
        </w:r>
      </w:hyperlink>
      <w:r>
        <w:rPr>
          <w:sz w:val="20"/>
        </w:rPr>
        <w:t xml:space="preserve"> Федерального закона день голосования, они назначаются на следующий предусмотренный </w:t>
      </w:r>
      <w:hyperlink w:history="0" r:id="rId1033"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3 статьи 10</w:t>
        </w:r>
      </w:hyperlink>
      <w:r>
        <w:rPr>
          <w:sz w:val="20"/>
        </w:rPr>
        <w:t xml:space="preserve"> Федерального закона день голосования либо на иной день до указанного дня голосования с учетом положений, предусмотренных </w:t>
      </w:r>
      <w:hyperlink w:history="0" r:id="rId1034"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пунктами 6</w:t>
        </w:r>
      </w:hyperlink>
      <w:r>
        <w:rPr>
          <w:sz w:val="20"/>
        </w:rPr>
        <w:t xml:space="preserve"> - </w:t>
      </w:r>
      <w:hyperlink w:history="0" r:id="rId1035"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9 статьи 10</w:t>
        </w:r>
      </w:hyperlink>
      <w:r>
        <w:rPr>
          <w:sz w:val="20"/>
        </w:rPr>
        <w:t xml:space="preserve"> Федерального закона. При этом в период, который начинается за пять месяцев до предусмотренного </w:t>
      </w:r>
      <w:hyperlink w:history="0" r:id="rId1036"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3 статьи 10</w:t>
        </w:r>
      </w:hyperlink>
      <w:r>
        <w:rPr>
          <w:sz w:val="20"/>
        </w:rPr>
        <w:t xml:space="preserve"> Федерального закона дня голосования и заканчивается через месяц после указанного дня голосования, такие дополнительные выборы не могут быть проведены в иной день, кроме указанного дня голосования, и назначаются на указанный день с учетом положений, предусмотренных </w:t>
      </w:r>
      <w:hyperlink w:history="0" r:id="rId1037"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пунктами 6</w:t>
        </w:r>
      </w:hyperlink>
      <w:r>
        <w:rPr>
          <w:sz w:val="20"/>
        </w:rPr>
        <w:t xml:space="preserve"> - </w:t>
      </w:r>
      <w:hyperlink w:history="0" r:id="rId1038"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9 статьи 10</w:t>
        </w:r>
      </w:hyperlink>
      <w:r>
        <w:rPr>
          <w:sz w:val="20"/>
        </w:rPr>
        <w:t xml:space="preserve"> Федерального закона. Если в результате досрочного прекращения депутатских полномочий представительный орган местного самоуправления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избирательной комиссии, организующей подготовку и проведение выборов в органы местного самоуправления, могут быть сокращены на одну треть.</w:t>
      </w:r>
    </w:p>
    <w:p>
      <w:pPr>
        <w:pStyle w:val="0"/>
        <w:jc w:val="both"/>
      </w:pPr>
      <w:r>
        <w:rPr>
          <w:sz w:val="20"/>
        </w:rPr>
        <w:t xml:space="preserve">(в ред. Законов Челябинской области от 20.12.2012 </w:t>
      </w:r>
      <w:hyperlink w:history="0" r:id="rId1039"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sz w:val="20"/>
            <w:color w:val="0000ff"/>
          </w:rPr>
          <w:t xml:space="preserve">N 441-ЗО</w:t>
        </w:r>
      </w:hyperlink>
      <w:r>
        <w:rPr>
          <w:sz w:val="20"/>
        </w:rPr>
        <w:t xml:space="preserve">, от 30.12.2015 </w:t>
      </w:r>
      <w:hyperlink w:history="0" r:id="rId1040" w:tooltip="Закон Челябинской области от 30.12.2015 N 286-ЗО &quot;О внесении изменений в некоторые законы Челябинской области&quot; (принят постановлением Законодательного Собрания Челябинской области от 24.12.2015 N 196) {КонсультантПлюс}">
        <w:r>
          <w:rPr>
            <w:sz w:val="20"/>
            <w:color w:val="0000ff"/>
          </w:rPr>
          <w:t xml:space="preserve">N 286-ЗО</w:t>
        </w:r>
      </w:hyperlink>
      <w:r>
        <w:rPr>
          <w:sz w:val="20"/>
        </w:rPr>
        <w:t xml:space="preserve">, от 01.06.2022 </w:t>
      </w:r>
      <w:hyperlink w:history="0" r:id="rId1041"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 от 05.07.2023 </w:t>
      </w:r>
      <w:hyperlink w:history="0" r:id="rId1042" w:tooltip="Закон Челябинской области от 05.07.2023 N 860-ЗО &quot;О внесении изменений в некоторые законы Челябинской области&quot; (принят постановлением Законодательного Собрания Челябинской области от 29.06.2023 N 1720) {КонсультантПлюс}">
        <w:r>
          <w:rPr>
            <w:sz w:val="20"/>
            <w:color w:val="0000ff"/>
          </w:rPr>
          <w:t xml:space="preserve">N 860-ЗО</w:t>
        </w:r>
      </w:hyperlink>
      <w:r>
        <w:rPr>
          <w:sz w:val="20"/>
        </w:rPr>
        <w:t xml:space="preserve">, от 26.12.2023 </w:t>
      </w:r>
      <w:hyperlink w:history="0" r:id="rId1043" w:tooltip="Закон Челябинской области от 26.12.2023 N 986-ЗО &quot;О внесении изменений в некоторые законы Челябинской области&quot; (принят постановлением Законодательного Собрания Челябинской области от 21.12.2023 N 2039) {КонсультантПлюс}">
        <w:r>
          <w:rPr>
            <w:sz w:val="20"/>
            <w:color w:val="0000ff"/>
          </w:rPr>
          <w:t xml:space="preserve">N 986-ЗО</w:t>
        </w:r>
      </w:hyperlink>
      <w:r>
        <w:rPr>
          <w:sz w:val="20"/>
        </w:rPr>
        <w:t xml:space="preserve">)</w:t>
      </w:r>
    </w:p>
    <w:p>
      <w:pPr>
        <w:pStyle w:val="0"/>
        <w:spacing w:before="200" w:line-rule="auto"/>
        <w:ind w:firstLine="540"/>
        <w:jc w:val="both"/>
      </w:pPr>
      <w:r>
        <w:rPr>
          <w:sz w:val="20"/>
        </w:rPr>
        <w:t xml:space="preserve">7-1. В случае досрочного прекращения полномочий депутата, избранного по многомандатному избирательному округу, дополнительные выборы назначаются и проводятся в порядке, предусмотренном </w:t>
      </w:r>
      <w:hyperlink w:history="0" w:anchor="P1336" w:tooltip="7. В случае досрочного прекращения полномочий депутата, избранного по одномандатному избирательному округу, в этом избирательном округе избирательная комиссия, организующая подготовку и проведение выборов в органы местного самоуправления, назначает дополнительные выборы. Дополнительные выборы назначаются на предусмотренный пунктом 3 статьи 10 Федерального закона день голосования. Если дополнительные выборы, в том числе с учетом сроков, предусмотренных частью 3 статьи 10 настоящего Закона, не могут быть н...">
        <w:r>
          <w:rPr>
            <w:sz w:val="20"/>
            <w:color w:val="0000ff"/>
          </w:rPr>
          <w:t xml:space="preserve">частью 7</w:t>
        </w:r>
      </w:hyperlink>
      <w:r>
        <w:rPr>
          <w:sz w:val="20"/>
        </w:rPr>
        <w:t xml:space="preserve"> настоящей статьи, если в округе замещено менее двух третей депутатских мандатов. По решению представительного органа муниципального образования избирательная комиссия, организующая подготовку и проведение выборов в органы местного самоуправления, назначает дополнительные выборы по многомандатному округу, если в округе замещено две трети или более депутатских мандатов. В случае досрочного прекращения полномочий депутата (депутатов), если представительный орган муниципального образования остался в неправомочном составе, в указанном многомандатном избирательном округе проводятся дополнительные выборы не позднее чем через четыре месяца со дня досрочного прекращения полномочий депутата (депутатов).</w:t>
      </w:r>
    </w:p>
    <w:p>
      <w:pPr>
        <w:pStyle w:val="0"/>
        <w:jc w:val="both"/>
      </w:pPr>
      <w:r>
        <w:rPr>
          <w:sz w:val="20"/>
        </w:rPr>
        <w:t xml:space="preserve">(часть 7-1 введена </w:t>
      </w:r>
      <w:hyperlink w:history="0" r:id="rId1044"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sz w:val="20"/>
            <w:color w:val="0000ff"/>
          </w:rPr>
          <w:t xml:space="preserve">Законом</w:t>
        </w:r>
      </w:hyperlink>
      <w:r>
        <w:rPr>
          <w:sz w:val="20"/>
        </w:rPr>
        <w:t xml:space="preserve"> Челябинской области от 31.01.2018 N 657-ЗО; в ред. </w:t>
      </w:r>
      <w:hyperlink w:history="0" r:id="rId1045"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pStyle w:val="0"/>
        <w:spacing w:before="200" w:line-rule="auto"/>
        <w:ind w:firstLine="540"/>
        <w:jc w:val="both"/>
      </w:pPr>
      <w:r>
        <w:rPr>
          <w:sz w:val="20"/>
        </w:rPr>
        <w:t xml:space="preserve">8. Исключена. - </w:t>
      </w:r>
      <w:hyperlink w:history="0" r:id="rId1046"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sz w:val="20"/>
            <w:color w:val="0000ff"/>
          </w:rPr>
          <w:t xml:space="preserve">Закон</w:t>
        </w:r>
      </w:hyperlink>
      <w:r>
        <w:rPr>
          <w:sz w:val="20"/>
        </w:rPr>
        <w:t xml:space="preserve"> Челябинской области от 27.11.2014 N 53-ЗО.</w:t>
      </w:r>
    </w:p>
    <w:bookmarkStart w:id="1341" w:name="P1341"/>
    <w:bookmarkEnd w:id="1341"/>
    <w:p>
      <w:pPr>
        <w:pStyle w:val="0"/>
        <w:spacing w:before="200" w:line-rule="auto"/>
        <w:ind w:firstLine="540"/>
        <w:jc w:val="both"/>
      </w:pPr>
      <w:r>
        <w:rPr>
          <w:sz w:val="20"/>
        </w:rPr>
        <w:t xml:space="preserve">9. Повторные и (или) дополнительные выборы не назначаются и не проводятся, если в результате этих выборов депутат не может быть избран на срок более одного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Изменения, внесенные </w:t>
            </w:r>
            <w:hyperlink w:history="0" r:id="rId1047"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sz w:val="20"/>
                  <w:color w:val="0000ff"/>
                </w:rPr>
                <w:t xml:space="preserve">Законом</w:t>
              </w:r>
            </w:hyperlink>
            <w:r>
              <w:rPr>
                <w:sz w:val="20"/>
                <w:color w:val="392c69"/>
              </w:rPr>
              <w:t xml:space="preserve"> Челябинской области от 29.03.2007 N 106-ЗО в часть 10 статьи 52, не распространяются на правоотношения, возникшие в связи с проведением выборов, назначенных до вступления в силу указанного Закона (</w:t>
            </w:r>
            <w:hyperlink w:history="0" r:id="rId1048"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sz w:val="20"/>
                  <w:color w:val="0000ff"/>
                </w:rPr>
                <w:t xml:space="preserve">абзац 2 статьи 2</w:t>
              </w:r>
            </w:hyperlink>
            <w:r>
              <w:rPr>
                <w:sz w:val="20"/>
                <w:color w:val="392c69"/>
              </w:rPr>
              <w:t xml:space="preserve"> Закона Челябинской области от 29.03.2007 N 106-ЗО).</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Исключена. - </w:t>
      </w:r>
      <w:hyperlink w:history="0" r:id="rId1049"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sz w:val="20"/>
            <w:color w:val="0000ff"/>
          </w:rPr>
          <w:t xml:space="preserve">Закон</w:t>
        </w:r>
      </w:hyperlink>
      <w:r>
        <w:rPr>
          <w:sz w:val="20"/>
        </w:rPr>
        <w:t xml:space="preserve"> Челябинской области от 29.03.2007 N 106-ЗО.</w:t>
      </w:r>
    </w:p>
    <w:p>
      <w:pPr>
        <w:pStyle w:val="0"/>
        <w:spacing w:before="200" w:line-rule="auto"/>
        <w:ind w:firstLine="540"/>
        <w:jc w:val="both"/>
      </w:pPr>
      <w:r>
        <w:rPr>
          <w:sz w:val="20"/>
        </w:rPr>
        <w:t xml:space="preserve">11. Если в результате досрочного прекращения депутатских полномочий представительный орган муниципального образования остался в неправомочном составе, а проведение дополнительных выборов в соответствии с </w:t>
      </w:r>
      <w:hyperlink w:history="0" w:anchor="P1341" w:tooltip="9. Повторные и (или) дополнительные выборы не назначаются и не проводятся, если в результате этих выборов депутат не может быть избран на срок более одного года.">
        <w:r>
          <w:rPr>
            <w:sz w:val="20"/>
            <w:color w:val="0000ff"/>
          </w:rPr>
          <w:t xml:space="preserve">частью 9</w:t>
        </w:r>
      </w:hyperlink>
      <w:r>
        <w:rPr>
          <w:sz w:val="20"/>
        </w:rPr>
        <w:t xml:space="preserve"> настоящей статьи не предусмотрено, назначаются новые основные выборы, которые проводятся в сроки, установленные </w:t>
      </w:r>
      <w:hyperlink w:history="0" w:anchor="P161" w:tooltip="5. Голосование на выборах может быть назначено только на воскресенье. Не допускается назначение голосования на нерабочий праздничный день и на предшествующий ему день, на день, следующий за нерабочим праздничным днем, а также на воскресенье, которое в установленном порядке объявлено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
        <w:r>
          <w:rPr>
            <w:sz w:val="20"/>
            <w:color w:val="0000ff"/>
          </w:rPr>
          <w:t xml:space="preserve">частью 5 статьи 10</w:t>
        </w:r>
      </w:hyperlink>
      <w:r>
        <w:rPr>
          <w:sz w:val="20"/>
        </w:rPr>
        <w:t xml:space="preserve"> настоящего Закона.</w:t>
      </w:r>
    </w:p>
    <w:p>
      <w:pPr>
        <w:pStyle w:val="0"/>
        <w:spacing w:before="200" w:line-rule="auto"/>
        <w:ind w:firstLine="540"/>
        <w:jc w:val="both"/>
      </w:pPr>
      <w:r>
        <w:rPr>
          <w:sz w:val="20"/>
        </w:rPr>
        <w:t xml:space="preserve">12. В случае отмены решения о регистрации депутата, избранного по одномандатному или многомандатному избирательному округу, выборного должностного лица, а равно в случае досрочного прекращения полномочий указанного депутата и выборного должностного лица избирательная комиссия не может принимать решения о регистрации депутатом, выборным должностным лицом кандидата, следующего по числу полученных голосов.</w:t>
      </w:r>
    </w:p>
    <w:p>
      <w:pPr>
        <w:pStyle w:val="0"/>
        <w:jc w:val="both"/>
      </w:pPr>
      <w:r>
        <w:rPr>
          <w:sz w:val="20"/>
        </w:rPr>
        <w:t xml:space="preserve">(в ред. Законов Челябинской области от 27.11.2014 </w:t>
      </w:r>
      <w:hyperlink w:history="0" r:id="rId1050"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sz w:val="20"/>
            <w:color w:val="0000ff"/>
          </w:rPr>
          <w:t xml:space="preserve">N 53-ЗО</w:t>
        </w:r>
      </w:hyperlink>
      <w:r>
        <w:rPr>
          <w:sz w:val="20"/>
        </w:rPr>
        <w:t xml:space="preserve">, от 31.01.2018 </w:t>
      </w:r>
      <w:hyperlink w:history="0" r:id="rId1051"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sz w:val="20"/>
            <w:color w:val="0000ff"/>
          </w:rPr>
          <w:t xml:space="preserve">N 657-ЗО</w:t>
        </w:r>
      </w:hyperlink>
      <w:r>
        <w:rPr>
          <w:sz w:val="20"/>
        </w:rPr>
        <w:t xml:space="preserve">)</w:t>
      </w:r>
    </w:p>
    <w:p>
      <w:pPr>
        <w:pStyle w:val="0"/>
        <w:jc w:val="both"/>
      </w:pPr>
      <w:r>
        <w:rPr>
          <w:sz w:val="20"/>
        </w:rPr>
      </w:r>
    </w:p>
    <w:p>
      <w:pPr>
        <w:pStyle w:val="2"/>
        <w:outlineLvl w:val="2"/>
        <w:ind w:firstLine="540"/>
        <w:jc w:val="both"/>
      </w:pPr>
      <w:r>
        <w:rPr>
          <w:sz w:val="20"/>
        </w:rPr>
        <w:t xml:space="preserve">Статья 53. Регистрация избранных депутатов, выборных должностных лиц</w:t>
      </w:r>
    </w:p>
    <w:p>
      <w:pPr>
        <w:pStyle w:val="0"/>
        <w:jc w:val="both"/>
      </w:pPr>
      <w:r>
        <w:rPr>
          <w:sz w:val="20"/>
        </w:rPr>
      </w:r>
    </w:p>
    <w:bookmarkStart w:id="1350" w:name="P1350"/>
    <w:bookmarkEnd w:id="1350"/>
    <w:p>
      <w:pPr>
        <w:pStyle w:val="0"/>
        <w:ind w:firstLine="540"/>
        <w:jc w:val="both"/>
      </w:pPr>
      <w:r>
        <w:rPr>
          <w:sz w:val="20"/>
        </w:rPr>
        <w:t xml:space="preserve">1. Соответствующая избирательная комиссия после определения результатов выборов извещает об этом зарегистрированного кандидата, избранного депутатом, выборным должностным лицом, после чего он обязан в пятидневный срок представить в соответствующую избирательную комиссию копию приказа (иного документа) об освобождении от обязанностей, несовместимых со статусом депутата, выборного должностного лица, либо копии документов, удостоверяющих подачу в установленный срок заявления об освобождении от указанных обязанностей.</w:t>
      </w:r>
    </w:p>
    <w:p>
      <w:pPr>
        <w:pStyle w:val="0"/>
        <w:jc w:val="both"/>
      </w:pPr>
      <w:r>
        <w:rPr>
          <w:sz w:val="20"/>
        </w:rPr>
        <w:t xml:space="preserve">(в ред. </w:t>
      </w:r>
      <w:hyperlink w:history="0" r:id="rId1052" w:tooltip="Закон Челябинской области от 27.10.2011 N 222-ЗО &quot;О внесении изменений в некоторые законы Челябинской области&quot; (подписан Губернатором Челябинской области 10.11.2011) {КонсультантПлюс}">
        <w:r>
          <w:rPr>
            <w:sz w:val="20"/>
            <w:color w:val="0000ff"/>
          </w:rPr>
          <w:t xml:space="preserve">Закона</w:t>
        </w:r>
      </w:hyperlink>
      <w:r>
        <w:rPr>
          <w:sz w:val="20"/>
        </w:rPr>
        <w:t xml:space="preserve"> Челябинской области от 27.10.2011 N 222-ЗО)</w:t>
      </w:r>
    </w:p>
    <w:p>
      <w:pPr>
        <w:pStyle w:val="0"/>
        <w:spacing w:before="200" w:line-rule="auto"/>
        <w:ind w:firstLine="540"/>
        <w:jc w:val="both"/>
      </w:pPr>
      <w:r>
        <w:rPr>
          <w:sz w:val="20"/>
        </w:rPr>
        <w:t xml:space="preserve">2. В случае если зарегистрированный кандидат, избранный депутатом по одномандатному (многомандатному) избирательному округу либо выборным должностным лицом, не выполнит требование, предусмотренное </w:t>
      </w:r>
      <w:hyperlink w:history="0" w:anchor="P1350" w:tooltip="1. Соответствующая избирательная комиссия после определения результатов выборов извещает об этом зарегистрированного кандидата, избранного депутатом, выборным должностным лицом, после чего он обязан в пятидневный срок представить в соответствующую избирательную комиссию копию приказа (иного документа) об освобождении от обязанностей, несовместимых со статусом депутата, выборного должностного лица, либо копии документов, удостоверяющих подачу в установленный срок заявления об освобождении от указанных обя...">
        <w:r>
          <w:rPr>
            <w:sz w:val="20"/>
            <w:color w:val="0000ff"/>
          </w:rPr>
          <w:t xml:space="preserve">частью 1</w:t>
        </w:r>
      </w:hyperlink>
      <w:r>
        <w:rPr>
          <w:sz w:val="20"/>
        </w:rPr>
        <w:t xml:space="preserve"> настоящей статьи, соответствующая избирательная комиссия отменяет свое решение о признании такого кандидата избранным.</w:t>
      </w:r>
    </w:p>
    <w:p>
      <w:pPr>
        <w:pStyle w:val="0"/>
        <w:jc w:val="both"/>
      </w:pPr>
      <w:r>
        <w:rPr>
          <w:sz w:val="20"/>
        </w:rPr>
        <w:t xml:space="preserve">(в ред. Законов Челябинской области от 27.10.2011 </w:t>
      </w:r>
      <w:hyperlink w:history="0" r:id="rId1053" w:tooltip="Закон Челябинской области от 27.10.2011 N 222-ЗО &quot;О внесении изменений в некоторые законы Челябинской области&quot; (подписан Губернатором Челябинской области 10.11.2011) {КонсультантПлюс}">
        <w:r>
          <w:rPr>
            <w:sz w:val="20"/>
            <w:color w:val="0000ff"/>
          </w:rPr>
          <w:t xml:space="preserve">N 222-ЗО</w:t>
        </w:r>
      </w:hyperlink>
      <w:r>
        <w:rPr>
          <w:sz w:val="20"/>
        </w:rPr>
        <w:t xml:space="preserve">, от 27.11.2014 </w:t>
      </w:r>
      <w:hyperlink w:history="0" r:id="rId1054"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sz w:val="20"/>
            <w:color w:val="0000ff"/>
          </w:rPr>
          <w:t xml:space="preserve">N 53-ЗО</w:t>
        </w:r>
      </w:hyperlink>
      <w:r>
        <w:rPr>
          <w:sz w:val="20"/>
        </w:rPr>
        <w:t xml:space="preserve">, от 31.01.2018 </w:t>
      </w:r>
      <w:hyperlink w:history="0" r:id="rId1055"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sz w:val="20"/>
            <w:color w:val="0000ff"/>
          </w:rPr>
          <w:t xml:space="preserve">N 657-ЗО</w:t>
        </w:r>
      </w:hyperlink>
      <w:r>
        <w:rPr>
          <w:sz w:val="20"/>
        </w:rPr>
        <w:t xml:space="preserve">)</w:t>
      </w:r>
    </w:p>
    <w:p>
      <w:pPr>
        <w:pStyle w:val="0"/>
        <w:spacing w:before="200" w:line-rule="auto"/>
        <w:ind w:firstLine="540"/>
        <w:jc w:val="both"/>
      </w:pPr>
      <w:r>
        <w:rPr>
          <w:sz w:val="20"/>
        </w:rPr>
        <w:t xml:space="preserve">2-1. В случае если зарегистрированный кандидат, избранный депутатом в составе списка кандидатов, не выполнит требование, предусмотренное </w:t>
      </w:r>
      <w:hyperlink w:history="0" w:anchor="P1350" w:tooltip="1. Соответствующая избирательная комиссия после определения результатов выборов извещает об этом зарегистрированного кандидата, избранного депутатом, выборным должностным лицом, после чего он обязан в пятидневный срок представить в соответствующую избирательную комиссию копию приказа (иного документа) об освобождении от обязанностей, несовместимых со статусом депутата, выборного должностного лица, либо копии документов, удостоверяющих подачу в установленный срок заявления об освобождении от указанных обя...">
        <w:r>
          <w:rPr>
            <w:sz w:val="20"/>
            <w:color w:val="0000ff"/>
          </w:rPr>
          <w:t xml:space="preserve">частью 1</w:t>
        </w:r>
      </w:hyperlink>
      <w:r>
        <w:rPr>
          <w:sz w:val="20"/>
        </w:rPr>
        <w:t xml:space="preserve"> настоящей статьи, его депутатский мандат передается другому зарегистрированному кандидату в порядке, предусмотренном </w:t>
      </w:r>
      <w:hyperlink w:history="0" w:anchor="P1208" w:tooltip="8. Зарегистрированный кандидат, который вправе получить депутатский мандат в соответствии с порядком размещения кандидатов в списке кандидатов, может отказаться от получения депутатского мандата. Заявление об отказе от получения депутатского мандата не подлежит отзыву. В этом случае депутатский мандат передается следующему зарегистрированному кандидату из того же списка. Если в процессе распределения депутатских мандатов в списке кандидатов не окажется зарегистрированных кандидатов, не получивших депутат...">
        <w:r>
          <w:rPr>
            <w:sz w:val="20"/>
            <w:color w:val="0000ff"/>
          </w:rPr>
          <w:t xml:space="preserve">частью 8 статьи 49</w:t>
        </w:r>
      </w:hyperlink>
      <w:r>
        <w:rPr>
          <w:sz w:val="20"/>
        </w:rPr>
        <w:t xml:space="preserve"> настоящего Закона.</w:t>
      </w:r>
    </w:p>
    <w:p>
      <w:pPr>
        <w:pStyle w:val="0"/>
        <w:jc w:val="both"/>
      </w:pPr>
      <w:r>
        <w:rPr>
          <w:sz w:val="20"/>
        </w:rPr>
        <w:t xml:space="preserve">(часть 2-1 введена </w:t>
      </w:r>
      <w:hyperlink w:history="0" r:id="rId1056" w:tooltip="Закон Челябинской области от 27.10.2011 N 222-ЗО &quot;О внесении изменений в некоторые законы Челябинской области&quot; (подписан Губернатором Челябинской области 10.11.2011) {КонсультантПлюс}">
        <w:r>
          <w:rPr>
            <w:sz w:val="20"/>
            <w:color w:val="0000ff"/>
          </w:rPr>
          <w:t xml:space="preserve">Законом</w:t>
        </w:r>
      </w:hyperlink>
      <w:r>
        <w:rPr>
          <w:sz w:val="20"/>
        </w:rPr>
        <w:t xml:space="preserve"> Челябинской области от 27.10.2011 N 222-ЗО)</w:t>
      </w:r>
    </w:p>
    <w:p>
      <w:pPr>
        <w:pStyle w:val="0"/>
        <w:spacing w:before="200" w:line-rule="auto"/>
        <w:ind w:firstLine="540"/>
        <w:jc w:val="both"/>
      </w:pPr>
      <w:r>
        <w:rPr>
          <w:sz w:val="20"/>
        </w:rPr>
        <w:t xml:space="preserve">3. Соответствующая избирательная комиссия после официального опубликования результатов выборов и представления зарегистрированным кандидатом копии приказа (иного документа) об освобождении от обязанностей, несовместимых со статусом депутата, выборного должностного лица, в течение пяти дней регистрирует избранного депутата, выборное должностное лицо и выдает ему удостоверение об избрании.</w:t>
      </w:r>
    </w:p>
    <w:p>
      <w:pPr>
        <w:pStyle w:val="0"/>
        <w:jc w:val="both"/>
      </w:pPr>
      <w:r>
        <w:rPr>
          <w:sz w:val="20"/>
        </w:rPr>
        <w:t xml:space="preserve">(в ред. </w:t>
      </w:r>
      <w:hyperlink w:history="0" r:id="rId1057" w:tooltip="Закон Челябинской области от 28.05.2009 N 441-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тором Челябинской области 15.06.2009) {КонсультантПлюс}">
        <w:r>
          <w:rPr>
            <w:sz w:val="20"/>
            <w:color w:val="0000ff"/>
          </w:rPr>
          <w:t xml:space="preserve">Закона</w:t>
        </w:r>
      </w:hyperlink>
      <w:r>
        <w:rPr>
          <w:sz w:val="20"/>
        </w:rPr>
        <w:t xml:space="preserve"> Челябинской области от 28.05.2009 N 441-ЗО)</w:t>
      </w:r>
    </w:p>
    <w:p>
      <w:pPr>
        <w:pStyle w:val="0"/>
        <w:spacing w:before="200" w:line-rule="auto"/>
        <w:ind w:firstLine="540"/>
        <w:jc w:val="both"/>
      </w:pPr>
      <w:r>
        <w:rPr>
          <w:sz w:val="20"/>
        </w:rPr>
        <w:t xml:space="preserve">4. В случае, если кандидат без вынуждающих к тому обстоятельств не сложил с себя полномочия, несовместимые со статусом депутата, выборного должностного лица, в результате чего назначены повторные выборы, этот кандидат должен полностью возместить соответствующей избирательной комиссии произведенные ею расходы, связанные с проведением повторных выборов.</w:t>
      </w:r>
    </w:p>
    <w:p>
      <w:pPr>
        <w:pStyle w:val="0"/>
        <w:jc w:val="both"/>
      </w:pPr>
      <w:r>
        <w:rPr>
          <w:sz w:val="20"/>
        </w:rPr>
        <w:t xml:space="preserve">(в ред. </w:t>
      </w:r>
      <w:hyperlink w:history="0" r:id="rId1058" w:tooltip="Закон Челябинской области от 04.05.2018 N 704-ЗО &quot;О внесении изменений в статью 17 Закона Челябинской области &quot;О выборах депутатов Законодательного Собрания Челябинской области&quot; и статьи 19 и 53 Закона Челябинской области &quot;О муниципальных выборах в Челябинской области&quot; (принят постановлением Законодательного Собрания Челябинской области от 26.04.2018 N 1366) {КонсультантПлюс}">
        <w:r>
          <w:rPr>
            <w:sz w:val="20"/>
            <w:color w:val="0000ff"/>
          </w:rPr>
          <w:t xml:space="preserve">Закона</w:t>
        </w:r>
      </w:hyperlink>
      <w:r>
        <w:rPr>
          <w:sz w:val="20"/>
        </w:rPr>
        <w:t xml:space="preserve"> Челябинской области от 04.05.2018 N 704-ЗО)</w:t>
      </w:r>
    </w:p>
    <w:p>
      <w:pPr>
        <w:pStyle w:val="0"/>
        <w:spacing w:before="200" w:line-rule="auto"/>
        <w:ind w:firstLine="540"/>
        <w:jc w:val="both"/>
      </w:pPr>
      <w:r>
        <w:rPr>
          <w:sz w:val="20"/>
        </w:rPr>
        <w:t xml:space="preserve">5. Перечень обстоятельств, при которых указанное возмещение не производится:</w:t>
      </w:r>
    </w:p>
    <w:p>
      <w:pPr>
        <w:pStyle w:val="0"/>
        <w:spacing w:before="200" w:line-rule="auto"/>
        <w:ind w:firstLine="540"/>
        <w:jc w:val="both"/>
      </w:pPr>
      <w:r>
        <w:rPr>
          <w:sz w:val="20"/>
        </w:rPr>
        <w:t xml:space="preserve">1) ограничение избранного депутата, выборного должностного лица судом в дееспособности;</w:t>
      </w:r>
    </w:p>
    <w:p>
      <w:pPr>
        <w:pStyle w:val="0"/>
        <w:spacing w:before="200" w:line-rule="auto"/>
        <w:ind w:firstLine="540"/>
        <w:jc w:val="both"/>
      </w:pPr>
      <w:r>
        <w:rPr>
          <w:sz w:val="20"/>
        </w:rPr>
        <w:t xml:space="preserve">2) тяжелая болезнь, стойкое расстройство здоровья избранного депутата, выборного должностного лица, его близких родственников;</w:t>
      </w:r>
    </w:p>
    <w:p>
      <w:pPr>
        <w:pStyle w:val="0"/>
        <w:spacing w:before="200" w:line-rule="auto"/>
        <w:ind w:firstLine="540"/>
        <w:jc w:val="both"/>
      </w:pPr>
      <w:r>
        <w:rPr>
          <w:sz w:val="20"/>
        </w:rPr>
        <w:t xml:space="preserve">3) избрание депутата главой муниципального образования;</w:t>
      </w:r>
    </w:p>
    <w:p>
      <w:pPr>
        <w:pStyle w:val="0"/>
        <w:spacing w:before="200" w:line-rule="auto"/>
        <w:ind w:firstLine="540"/>
        <w:jc w:val="both"/>
      </w:pPr>
      <w:r>
        <w:rPr>
          <w:sz w:val="20"/>
        </w:rPr>
        <w:t xml:space="preserve">4) назначение избранного депутата на государственную или муниципальную должность;</w:t>
      </w:r>
    </w:p>
    <w:p>
      <w:pPr>
        <w:pStyle w:val="0"/>
        <w:spacing w:before="200" w:line-rule="auto"/>
        <w:ind w:firstLine="540"/>
        <w:jc w:val="both"/>
      </w:pPr>
      <w:r>
        <w:rPr>
          <w:sz w:val="20"/>
        </w:rPr>
        <w:t xml:space="preserve">5) назначение избранного главы муниципального образования на государственную должность.</w:t>
      </w:r>
    </w:p>
    <w:p>
      <w:pPr>
        <w:pStyle w:val="0"/>
        <w:jc w:val="both"/>
      </w:pPr>
      <w:r>
        <w:rPr>
          <w:sz w:val="20"/>
        </w:rPr>
      </w:r>
    </w:p>
    <w:p>
      <w:pPr>
        <w:pStyle w:val="2"/>
        <w:outlineLvl w:val="2"/>
        <w:ind w:firstLine="540"/>
        <w:jc w:val="both"/>
      </w:pPr>
      <w:r>
        <w:rPr>
          <w:sz w:val="20"/>
        </w:rPr>
        <w:t xml:space="preserve">Статья 54. Опубликование и обнародование итогов голосования и результатов выборов</w:t>
      </w:r>
    </w:p>
    <w:p>
      <w:pPr>
        <w:pStyle w:val="0"/>
        <w:jc w:val="both"/>
      </w:pPr>
      <w:r>
        <w:rPr>
          <w:sz w:val="20"/>
        </w:rPr>
      </w:r>
    </w:p>
    <w:p>
      <w:pPr>
        <w:pStyle w:val="0"/>
        <w:ind w:firstLine="540"/>
        <w:jc w:val="both"/>
      </w:pPr>
      <w:r>
        <w:rPr>
          <w:sz w:val="20"/>
        </w:rPr>
        <w:t xml:space="preserve">1. Избирательная комиссия предоставляет для ознакомления итоги голосования по каждому избирательному участку, территории, на которую распространяется деятельность избирательной комиссии, результаты выборов по избирательному округу в объеме данных, содержащихся в ее протоколе об итогах голосования и протоколах об итогах голосования непосредственно нижестоящих избирательных комиссий, избирателям, кандидатам, наблюдателям, иностранным (международным) наблюдателям, представителям средств массовой информации по их требованию.</w:t>
      </w:r>
    </w:p>
    <w:p>
      <w:pPr>
        <w:pStyle w:val="0"/>
        <w:jc w:val="both"/>
      </w:pPr>
      <w:r>
        <w:rPr>
          <w:sz w:val="20"/>
        </w:rPr>
        <w:t xml:space="preserve">(в ред. </w:t>
      </w:r>
      <w:hyperlink w:history="0" r:id="rId1059" w:tooltip="Закон Челябинской области от 05.07.2023 N 860-ЗО &quot;О внесении изменений в некоторые законы Челябинской области&quot; (принят постановлением Законодательного Собрания Челябинской области от 29.06.2023 N 1720) {КонсультантПлюс}">
        <w:r>
          <w:rPr>
            <w:sz w:val="20"/>
            <w:color w:val="0000ff"/>
          </w:rPr>
          <w:t xml:space="preserve">Закона</w:t>
        </w:r>
      </w:hyperlink>
      <w:r>
        <w:rPr>
          <w:sz w:val="20"/>
        </w:rPr>
        <w:t xml:space="preserve"> Челябинской области от 05.07.2023 N 860-ЗО)</w:t>
      </w:r>
    </w:p>
    <w:p>
      <w:pPr>
        <w:pStyle w:val="0"/>
        <w:spacing w:before="200" w:line-rule="auto"/>
        <w:ind w:firstLine="540"/>
        <w:jc w:val="both"/>
      </w:pPr>
      <w:r>
        <w:rPr>
          <w:sz w:val="20"/>
        </w:rPr>
        <w:t xml:space="preserve">2. Избирательные комиссии, проводившие регистрацию кандидатов (списков кандидатов), направляют общие данные о результатах выборов по избирательному округу в средства массовой информации в течение одних суток после определения результатов выборов.</w:t>
      </w:r>
    </w:p>
    <w:p>
      <w:pPr>
        <w:pStyle w:val="0"/>
        <w:spacing w:before="200" w:line-rule="auto"/>
        <w:ind w:firstLine="540"/>
        <w:jc w:val="both"/>
      </w:pPr>
      <w:r>
        <w:rPr>
          <w:sz w:val="20"/>
        </w:rPr>
        <w:t xml:space="preserve">3. Официальное опубликование результатов выборов, а также данных о числе голосов избирателей, полученных каждым из кандидатов (списков кандидатов), осуществляется избирательной комиссией, организующей подготовку и проведение выборов в органы местного самоуправления, не позднее чем через один месяц со дня голосования.</w:t>
      </w:r>
    </w:p>
    <w:p>
      <w:pPr>
        <w:pStyle w:val="0"/>
        <w:jc w:val="both"/>
      </w:pPr>
      <w:r>
        <w:rPr>
          <w:sz w:val="20"/>
        </w:rPr>
        <w:t xml:space="preserve">(в ред. Законов Челябинской области от 29.03.2007 </w:t>
      </w:r>
      <w:hyperlink w:history="0" r:id="rId1060"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sz w:val="20"/>
            <w:color w:val="0000ff"/>
          </w:rPr>
          <w:t xml:space="preserve">N 106-ЗО</w:t>
        </w:r>
      </w:hyperlink>
      <w:r>
        <w:rPr>
          <w:sz w:val="20"/>
        </w:rPr>
        <w:t xml:space="preserve">, от 01.06.2022 </w:t>
      </w:r>
      <w:hyperlink w:history="0" r:id="rId1061"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w:t>
      </w:r>
    </w:p>
    <w:p>
      <w:pPr>
        <w:pStyle w:val="0"/>
        <w:spacing w:before="200" w:line-rule="auto"/>
        <w:ind w:firstLine="540"/>
        <w:jc w:val="both"/>
      </w:pPr>
      <w:r>
        <w:rPr>
          <w:sz w:val="20"/>
        </w:rPr>
        <w:t xml:space="preserve">4. Избирательная комиссия, организующая подготовку и проведение выборов в органы местного самоуправления, публикует (обнародует) данные об итогах голосования и о результатах выборов на территории муниципального образования и данные, которые содержатся в протоколах избирательных комиссий, на основании которых определялись итоги голосования, результаты выборов по муниципальному образованию. Официальное опубликование (обнародование) полных данных о результатах выборов осуществляется в течение двух месяцев со дня голосования.</w:t>
      </w:r>
    </w:p>
    <w:p>
      <w:pPr>
        <w:pStyle w:val="0"/>
        <w:jc w:val="both"/>
      </w:pPr>
      <w:r>
        <w:rPr>
          <w:sz w:val="20"/>
        </w:rPr>
        <w:t xml:space="preserve">(в ред. </w:t>
      </w:r>
      <w:hyperlink w:history="0" r:id="rId1062"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pStyle w:val="0"/>
        <w:jc w:val="both"/>
      </w:pPr>
      <w:r>
        <w:rPr>
          <w:sz w:val="20"/>
        </w:rPr>
      </w:r>
    </w:p>
    <w:p>
      <w:pPr>
        <w:pStyle w:val="2"/>
        <w:outlineLvl w:val="2"/>
        <w:ind w:firstLine="540"/>
        <w:jc w:val="both"/>
      </w:pPr>
      <w:r>
        <w:rPr>
          <w:sz w:val="20"/>
        </w:rPr>
        <w:t xml:space="preserve">Статья 55. Использование ГАС "Выборы" при проведении выборов</w:t>
      </w:r>
    </w:p>
    <w:p>
      <w:pPr>
        <w:pStyle w:val="0"/>
        <w:jc w:val="both"/>
      </w:pPr>
      <w:r>
        <w:rPr>
          <w:sz w:val="20"/>
        </w:rPr>
      </w:r>
    </w:p>
    <w:p>
      <w:pPr>
        <w:pStyle w:val="0"/>
        <w:ind w:firstLine="540"/>
        <w:jc w:val="both"/>
      </w:pPr>
      <w:r>
        <w:rPr>
          <w:sz w:val="20"/>
        </w:rPr>
        <w:t xml:space="preserve">Использование ГАС "Выборы" при проведении выборов осуществляется в порядке, установленном Федеральным </w:t>
      </w:r>
      <w:hyperlink w:history="0" r:id="rId1063"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r>
    </w:p>
    <w:p>
      <w:pPr>
        <w:pStyle w:val="2"/>
        <w:outlineLvl w:val="2"/>
        <w:ind w:firstLine="540"/>
        <w:jc w:val="both"/>
      </w:pPr>
      <w:r>
        <w:rPr>
          <w:sz w:val="20"/>
        </w:rPr>
        <w:t xml:space="preserve">Статья 56. Порядок и сроки хранения избирательной документации</w:t>
      </w:r>
    </w:p>
    <w:p>
      <w:pPr>
        <w:pStyle w:val="0"/>
        <w:jc w:val="both"/>
      </w:pPr>
      <w:r>
        <w:rPr>
          <w:sz w:val="20"/>
        </w:rPr>
      </w:r>
    </w:p>
    <w:p>
      <w:pPr>
        <w:pStyle w:val="0"/>
        <w:ind w:firstLine="540"/>
        <w:jc w:val="both"/>
      </w:pPr>
      <w:r>
        <w:rPr>
          <w:sz w:val="20"/>
        </w:rPr>
        <w:t xml:space="preserve">1. Документация избирательных комиссий всех уровней, включая подписные, листы с подписями избирателей, бюллетени и списки избирателей, подлежит хранению в течение сроков, установленных настоящим Законом. Сроки хранения подписных листов с подписями избирателей, бюллетеней и списков избирателей не могут быть менее одного года со дня опубликования итогов голосования и результатов выборов, сроки хранения протоколов об итогах голосования и сводных таблиц избирательных комиссий об итогах голосования не могут быть менее одного года со дня объявления даты следующих выборов того же уровня. В случае рассмотрения в суде жалобы на решение избирательной комиссии об итогах голосования, о результатах выборов, возбуждения уголовных дел, связанных с нарушением избирательных прав граждан Российской Федерации, сроки хранения соответствующей избирательной документации продлеваются до вступления в законную силу решения суда (прекращения дела в соответствии с Федеральным </w:t>
      </w:r>
      <w:hyperlink w:history="0" r:id="rId1064"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Ответственность за сохранность избирательной документации возлагается на председателя (заместителя председателя) и секретаря соответствующей избирательной комиссии до передачи документации в вышестоящую избирательную комиссию либо в архив.</w:t>
      </w:r>
    </w:p>
    <w:p>
      <w:pPr>
        <w:pStyle w:val="0"/>
        <w:spacing w:before="200" w:line-rule="auto"/>
        <w:ind w:firstLine="540"/>
        <w:jc w:val="both"/>
      </w:pPr>
      <w:r>
        <w:rPr>
          <w:sz w:val="20"/>
        </w:rPr>
        <w:t xml:space="preserve">2. Порядок хранения, передачи в архив и уничтожения избирательной документации утверждается избирательной комиссией Челябинской области по согласованию с соответствующими государственными архивными органами.</w:t>
      </w:r>
    </w:p>
    <w:p>
      <w:pPr>
        <w:pStyle w:val="0"/>
        <w:jc w:val="both"/>
      </w:pPr>
      <w:r>
        <w:rPr>
          <w:sz w:val="20"/>
        </w:rPr>
      </w:r>
    </w:p>
    <w:p>
      <w:pPr>
        <w:pStyle w:val="2"/>
        <w:outlineLvl w:val="2"/>
        <w:ind w:firstLine="540"/>
        <w:jc w:val="both"/>
      </w:pPr>
      <w:r>
        <w:rPr>
          <w:sz w:val="20"/>
        </w:rPr>
        <w:t xml:space="preserve">Статья 57. Замещение вакантного депутатского мандата по единому избирательному округу</w:t>
      </w:r>
    </w:p>
    <w:p>
      <w:pPr>
        <w:pStyle w:val="0"/>
        <w:ind w:firstLine="540"/>
        <w:jc w:val="both"/>
      </w:pPr>
      <w:r>
        <w:rPr>
          <w:sz w:val="20"/>
        </w:rPr>
        <w:t xml:space="preserve">(в ред. </w:t>
      </w:r>
      <w:hyperlink w:history="0" r:id="rId1065" w:tooltip="Закон Челябинской области от 27.10.2011 N 222-ЗО &quot;О внесении изменений в некоторые законы Челябинской области&quot; (подписан Губернатором Челябинской области 10.11.2011) {КонсультантПлюс}">
        <w:r>
          <w:rPr>
            <w:sz w:val="20"/>
            <w:color w:val="0000ff"/>
          </w:rPr>
          <w:t xml:space="preserve">Закона</w:t>
        </w:r>
      </w:hyperlink>
      <w:r>
        <w:rPr>
          <w:sz w:val="20"/>
        </w:rPr>
        <w:t xml:space="preserve"> Челябинской области от 27.10.2011 N 222-ЗО)</w:t>
      </w:r>
    </w:p>
    <w:p>
      <w:pPr>
        <w:pStyle w:val="0"/>
        <w:jc w:val="both"/>
      </w:pPr>
      <w:r>
        <w:rPr>
          <w:sz w:val="20"/>
        </w:rPr>
      </w:r>
    </w:p>
    <w:p>
      <w:pPr>
        <w:pStyle w:val="0"/>
        <w:ind w:firstLine="540"/>
        <w:jc w:val="both"/>
      </w:pPr>
      <w:r>
        <w:rPr>
          <w:sz w:val="20"/>
        </w:rPr>
        <w:t xml:space="preserve">1. В случае досрочного прекращения полномочий депутата, избранного в составе списка кандидатов, передача вакантного депутатского мандата осуществляется избирательной комиссией, организующей подготовку и проведение выборов в органы местного самоуправления.</w:t>
      </w:r>
    </w:p>
    <w:p>
      <w:pPr>
        <w:pStyle w:val="0"/>
        <w:jc w:val="both"/>
      </w:pPr>
      <w:r>
        <w:rPr>
          <w:sz w:val="20"/>
        </w:rPr>
        <w:t xml:space="preserve">(в ред. Законов Челябинской области от 04.12.2015 </w:t>
      </w:r>
      <w:hyperlink w:history="0" r:id="rId1066" w:tooltip="Закон Челябинской области от 04.12.2015 N 26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11.2015 N 167) {КонсультантПлюс}">
        <w:r>
          <w:rPr>
            <w:sz w:val="20"/>
            <w:color w:val="0000ff"/>
          </w:rPr>
          <w:t xml:space="preserve">N 267-ЗО</w:t>
        </w:r>
      </w:hyperlink>
      <w:r>
        <w:rPr>
          <w:sz w:val="20"/>
        </w:rPr>
        <w:t xml:space="preserve">, от 01.06.2022 </w:t>
      </w:r>
      <w:hyperlink w:history="0" r:id="rId1067"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w:t>
      </w:r>
    </w:p>
    <w:bookmarkStart w:id="1391" w:name="P1391"/>
    <w:bookmarkEnd w:id="1391"/>
    <w:p>
      <w:pPr>
        <w:pStyle w:val="0"/>
        <w:spacing w:before="200" w:line-rule="auto"/>
        <w:ind w:firstLine="540"/>
        <w:jc w:val="both"/>
      </w:pPr>
      <w:r>
        <w:rPr>
          <w:sz w:val="20"/>
        </w:rPr>
        <w:t xml:space="preserve">2. В случае досрочного прекращения полномочий депутата, избранного в составе списка кандидатов, коллегиальный постоянно действующий руководящий орган политической партии, в составе списка кандидатов которой этот депутат был избран, либо коллегиальный постоянно действующий руководящий орган ее регионального отделения или иного структурного подразделения (если это предусмотрено уставом политической партии), в составе списка кандидатов которого этот депутат был избран, вправе предложить для замещения вакантного депутатского мандата кандидатуру зарегистрированного кандидата из того же списка кандидатов.</w:t>
      </w:r>
    </w:p>
    <w:p>
      <w:pPr>
        <w:pStyle w:val="0"/>
        <w:spacing w:before="200" w:line-rule="auto"/>
        <w:ind w:firstLine="540"/>
        <w:jc w:val="both"/>
      </w:pPr>
      <w:r>
        <w:rPr>
          <w:sz w:val="20"/>
        </w:rPr>
        <w:t xml:space="preserve">Если список кандидатов разбит на территориальные группы, кандидатура может быть предложена только из числа кандидатов, включенных в ту же территориальную группу, в которую был включен депутат, чьи полномочия прекращены досрочно.</w:t>
      </w:r>
    </w:p>
    <w:p>
      <w:pPr>
        <w:pStyle w:val="0"/>
        <w:jc w:val="both"/>
      </w:pPr>
      <w:r>
        <w:rPr>
          <w:sz w:val="20"/>
        </w:rPr>
        <w:t xml:space="preserve">(абзац введен </w:t>
      </w:r>
      <w:hyperlink w:history="0" r:id="rId1068"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sz w:val="20"/>
            <w:color w:val="0000ff"/>
          </w:rPr>
          <w:t xml:space="preserve">Законом</w:t>
        </w:r>
      </w:hyperlink>
      <w:r>
        <w:rPr>
          <w:sz w:val="20"/>
        </w:rPr>
        <w:t xml:space="preserve"> Челябинской области от 20.12.2012 N 441-ЗО; в ред. </w:t>
      </w:r>
      <w:hyperlink w:history="0" r:id="rId1069" w:tooltip="Закон Челябинской области от 04.12.2015 N 26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11.2015 N 167) {КонсультантПлюс}">
        <w:r>
          <w:rPr>
            <w:sz w:val="20"/>
            <w:color w:val="0000ff"/>
          </w:rPr>
          <w:t xml:space="preserve">Закона</w:t>
        </w:r>
      </w:hyperlink>
      <w:r>
        <w:rPr>
          <w:sz w:val="20"/>
        </w:rPr>
        <w:t xml:space="preserve"> Челябинской области от 04.12.2015 N 267-ЗО)</w:t>
      </w:r>
    </w:p>
    <w:p>
      <w:pPr>
        <w:pStyle w:val="0"/>
        <w:spacing w:before="200" w:line-rule="auto"/>
        <w:ind w:firstLine="540"/>
        <w:jc w:val="both"/>
      </w:pPr>
      <w:r>
        <w:rPr>
          <w:sz w:val="20"/>
        </w:rPr>
        <w:t xml:space="preserve">В случае, если в соответствующей территориальной группе не осталось зарегистрированных кандидатов или остались только зарегистрированные кандидаты, письменно сообщившие соответственно в коллегиальный постоянно действующий руководящий орган политической партии, регионального отделения политической партии или иного структурного подразделения политической партии о своем отказе от замещения этого вакантного депутатского мандата, указанный орган политической партии, регионального отделения политической партии или иного структурного подразделения политической партии вправе предложить кандидатуру другого зарегистрированного кандидата из иной территориальной группы.</w:t>
      </w:r>
    </w:p>
    <w:p>
      <w:pPr>
        <w:pStyle w:val="0"/>
        <w:jc w:val="both"/>
      </w:pPr>
      <w:r>
        <w:rPr>
          <w:sz w:val="20"/>
        </w:rPr>
        <w:t xml:space="preserve">(абзац введен </w:t>
      </w:r>
      <w:hyperlink w:history="0" r:id="rId1070"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sz w:val="20"/>
            <w:color w:val="0000ff"/>
          </w:rPr>
          <w:t xml:space="preserve">Законом</w:t>
        </w:r>
      </w:hyperlink>
      <w:r>
        <w:rPr>
          <w:sz w:val="20"/>
        </w:rPr>
        <w:t xml:space="preserve"> Челябинской области от 20.12.2012 N 441-ЗО; в ред. </w:t>
      </w:r>
      <w:hyperlink w:history="0" r:id="rId1071" w:tooltip="Закон Челябинской области от 04.12.2015 N 26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11.2015 N 167) {КонсультантПлюс}">
        <w:r>
          <w:rPr>
            <w:sz w:val="20"/>
            <w:color w:val="0000ff"/>
          </w:rPr>
          <w:t xml:space="preserve">Закона</w:t>
        </w:r>
      </w:hyperlink>
      <w:r>
        <w:rPr>
          <w:sz w:val="20"/>
        </w:rPr>
        <w:t xml:space="preserve"> Челябинской области от 04.12.2015 N 267-ЗО)</w:t>
      </w:r>
    </w:p>
    <w:p>
      <w:pPr>
        <w:pStyle w:val="0"/>
        <w:spacing w:before="200" w:line-rule="auto"/>
        <w:ind w:firstLine="540"/>
        <w:jc w:val="both"/>
      </w:pPr>
      <w:r>
        <w:rPr>
          <w:sz w:val="20"/>
        </w:rPr>
        <w:t xml:space="preserve">3. Кандидатура зарегистрированного кандидата для замещения в соответствии с </w:t>
      </w:r>
      <w:hyperlink w:history="0" w:anchor="P1391" w:tooltip="2. В случае досрочного прекращения полномочий депутата, избранного в составе списка кандидатов, коллегиальный постоянно действующий руководящий орган политической партии, в составе списка кандидатов которой этот депутат был избран, либо коллегиальный постоянно действующий руководящий орган ее регионального отделения или иного структурного подразделения (если это предусмотрено уставом политической партии), в составе списка кандидатов которого этот депутат был избран, вправе предложить для замещения вакант...">
        <w:r>
          <w:rPr>
            <w:sz w:val="20"/>
            <w:color w:val="0000ff"/>
          </w:rPr>
          <w:t xml:space="preserve">частью 2</w:t>
        </w:r>
      </w:hyperlink>
      <w:r>
        <w:rPr>
          <w:sz w:val="20"/>
        </w:rPr>
        <w:t xml:space="preserve"> настоящей статьи вакантного депутатского мандата может быть предложена в течение 14 дней со дня принятия представительным органом муниципального образования решения о досрочном прекращении полномочий депутата. Предложение кандидатуры осуществляется в порядке, предусмотренном уставом политической партии. Избирательная комиссия, организующая подготовку и проведение выборов в органы местного самоуправления, передает вакантный депутатский мандат зарегистрированному кандидату, предложенному коллегиальным постоянно действующим руководящим органом политической партии, ее регионального отделения или иного структурного подразделения.</w:t>
      </w:r>
    </w:p>
    <w:p>
      <w:pPr>
        <w:pStyle w:val="0"/>
        <w:jc w:val="both"/>
      </w:pPr>
      <w:r>
        <w:rPr>
          <w:sz w:val="20"/>
        </w:rPr>
        <w:t xml:space="preserve">(в ред. </w:t>
      </w:r>
      <w:hyperlink w:history="0" r:id="rId1072"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pStyle w:val="0"/>
        <w:spacing w:before="200" w:line-rule="auto"/>
        <w:ind w:firstLine="540"/>
        <w:jc w:val="both"/>
      </w:pPr>
      <w:r>
        <w:rPr>
          <w:sz w:val="20"/>
        </w:rPr>
        <w:t xml:space="preserve">4. Если в течение 14 дней со дня досрочного прекращения полномочий депутата политическая партия, ее региональное отделение, иное структурное подразделение не воспользуется своим правом, предусмотренным </w:t>
      </w:r>
      <w:hyperlink w:history="0" w:anchor="P1391" w:tooltip="2. В случае досрочного прекращения полномочий депутата, избранного в составе списка кандидатов, коллегиальный постоянно действующий руководящий орган политической партии, в составе списка кандидатов которой этот депутат был избран, либо коллегиальный постоянно действующий руководящий орган ее регионального отделения или иного структурного подразделения (если это предусмотрено уставом политической партии), в составе списка кандидатов которого этот депутат был избран, вправе предложить для замещения вакант...">
        <w:r>
          <w:rPr>
            <w:sz w:val="20"/>
            <w:color w:val="0000ff"/>
          </w:rPr>
          <w:t xml:space="preserve">частью 2</w:t>
        </w:r>
      </w:hyperlink>
      <w:r>
        <w:rPr>
          <w:sz w:val="20"/>
        </w:rPr>
        <w:t xml:space="preserve"> настоящей статьи, избирательная комиссия, организующая подготовку и проведение выборов в органы местного самоуправления, передает вакантный депутатский мандат следующему по списку зарегистрированному кандидату из того же списка кандидатов.</w:t>
      </w:r>
    </w:p>
    <w:p>
      <w:pPr>
        <w:pStyle w:val="0"/>
        <w:jc w:val="both"/>
      </w:pPr>
      <w:r>
        <w:rPr>
          <w:sz w:val="20"/>
        </w:rPr>
        <w:t xml:space="preserve">(в ред. </w:t>
      </w:r>
      <w:hyperlink w:history="0" r:id="rId1073"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pStyle w:val="0"/>
        <w:spacing w:before="200" w:line-rule="auto"/>
        <w:ind w:firstLine="540"/>
        <w:jc w:val="both"/>
      </w:pPr>
      <w:r>
        <w:rPr>
          <w:sz w:val="20"/>
        </w:rPr>
        <w:t xml:space="preserve">Если в течение 14 дней со дня досрочного прекращения полномочий депутата, избранного в составе территориальной группы списка кандидатов, политическая партия, региональное отделение политической партии или иное структурное подразделение политической партии не воспользуется своим правом, предусмотренным </w:t>
      </w:r>
      <w:hyperlink w:history="0" w:anchor="P1391" w:tooltip="2. В случае досрочного прекращения полномочий депутата, избранного в составе списка кандидатов, коллегиальный постоянно действующий руководящий орган политической партии, в составе списка кандидатов которой этот депутат был избран, либо коллегиальный постоянно действующий руководящий орган ее регионального отделения или иного структурного подразделения (если это предусмотрено уставом политической партии), в составе списка кандидатов которого этот депутат был избран, вправе предложить для замещения вакант...">
        <w:r>
          <w:rPr>
            <w:sz w:val="20"/>
            <w:color w:val="0000ff"/>
          </w:rPr>
          <w:t xml:space="preserve">частью 2</w:t>
        </w:r>
      </w:hyperlink>
      <w:r>
        <w:rPr>
          <w:sz w:val="20"/>
        </w:rPr>
        <w:t xml:space="preserve"> настоящей статьи, избирательная комиссия, организующая подготовку и проведение выборов в органы местного самоуправления, передает вакантный депутатский мандат другому зарегистрированному кандидату из той же территориальной группы списка кандидатов, в составе которого был избран депутат, чьи полномочия прекращены досрочно.</w:t>
      </w:r>
    </w:p>
    <w:p>
      <w:pPr>
        <w:pStyle w:val="0"/>
        <w:jc w:val="both"/>
      </w:pPr>
      <w:r>
        <w:rPr>
          <w:sz w:val="20"/>
        </w:rPr>
        <w:t xml:space="preserve">(абзац введен </w:t>
      </w:r>
      <w:hyperlink w:history="0" r:id="rId1074"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sz w:val="20"/>
            <w:color w:val="0000ff"/>
          </w:rPr>
          <w:t xml:space="preserve">Законом</w:t>
        </w:r>
      </w:hyperlink>
      <w:r>
        <w:rPr>
          <w:sz w:val="20"/>
        </w:rPr>
        <w:t xml:space="preserve"> Челябинской области от 20.12.2012 N 441-ЗО; в ред. </w:t>
      </w:r>
      <w:hyperlink w:history="0" r:id="rId1075"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pStyle w:val="0"/>
        <w:spacing w:before="200" w:line-rule="auto"/>
        <w:ind w:firstLine="540"/>
        <w:jc w:val="both"/>
      </w:pPr>
      <w:r>
        <w:rPr>
          <w:sz w:val="20"/>
        </w:rPr>
        <w:t xml:space="preserve">В случае, если при распределении вакантного мандата в территориальной группе не осталось кандидатов или все они отказались от получения депутатского мандата, депутатский мандат по решению избирательной комиссии, организующей подготовку и проведение выборов в органы местного самоуправления, передается в территориальную группу этого же списка кандидатов, следующую за территориальной группой, которая последней получила депутатский мандат при распределении депутатских мандатов в соответствии с </w:t>
      </w:r>
      <w:hyperlink w:history="0" w:anchor="P1308" w:tooltip="9. Распределение депутатских мандатов внутри каждого списка кандидатов между территориальными группами производится следующим образом:">
        <w:r>
          <w:rPr>
            <w:sz w:val="20"/>
            <w:color w:val="0000ff"/>
          </w:rPr>
          <w:t xml:space="preserve">частью 9 статьи 51</w:t>
        </w:r>
      </w:hyperlink>
      <w:r>
        <w:rPr>
          <w:sz w:val="20"/>
        </w:rPr>
        <w:t xml:space="preserve"> настоящего Закона.</w:t>
      </w:r>
    </w:p>
    <w:p>
      <w:pPr>
        <w:pStyle w:val="0"/>
        <w:jc w:val="both"/>
      </w:pPr>
      <w:r>
        <w:rPr>
          <w:sz w:val="20"/>
        </w:rPr>
        <w:t xml:space="preserve">(абзац введен </w:t>
      </w:r>
      <w:hyperlink w:history="0" r:id="rId1076"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sz w:val="20"/>
            <w:color w:val="0000ff"/>
          </w:rPr>
          <w:t xml:space="preserve">Законом</w:t>
        </w:r>
      </w:hyperlink>
      <w:r>
        <w:rPr>
          <w:sz w:val="20"/>
        </w:rPr>
        <w:t xml:space="preserve"> Челябинской области от 20.12.2012 N 441-ЗО; в ред. Законов Челябинской области от 02.06.2015 </w:t>
      </w:r>
      <w:hyperlink w:history="0" r:id="rId1077" w:tooltip="Закон Челябинской области от 02.06.2015 N 17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8.05.2015 N 2648) {КонсультантПлюс}">
        <w:r>
          <w:rPr>
            <w:sz w:val="20"/>
            <w:color w:val="0000ff"/>
          </w:rPr>
          <w:t xml:space="preserve">N 174-ЗО</w:t>
        </w:r>
      </w:hyperlink>
      <w:r>
        <w:rPr>
          <w:sz w:val="20"/>
        </w:rPr>
        <w:t xml:space="preserve">, от 01.06.2022 </w:t>
      </w:r>
      <w:hyperlink w:history="0" r:id="rId1078"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w:t>
      </w:r>
    </w:p>
    <w:bookmarkStart w:id="1404" w:name="P1404"/>
    <w:bookmarkEnd w:id="1404"/>
    <w:p>
      <w:pPr>
        <w:pStyle w:val="0"/>
        <w:spacing w:before="200" w:line-rule="auto"/>
        <w:ind w:firstLine="540"/>
        <w:jc w:val="both"/>
      </w:pPr>
      <w:r>
        <w:rPr>
          <w:sz w:val="20"/>
        </w:rPr>
        <w:t xml:space="preserve">5. Зарегистрированный кандидат, включенный в список кандидатов, вправе участвовать в замещении (получении) депутатских мандатов не более двух раз.</w:t>
      </w:r>
    </w:p>
    <w:bookmarkStart w:id="1405" w:name="P1405"/>
    <w:bookmarkEnd w:id="1405"/>
    <w:p>
      <w:pPr>
        <w:pStyle w:val="0"/>
        <w:spacing w:before="200" w:line-rule="auto"/>
        <w:ind w:firstLine="540"/>
        <w:jc w:val="both"/>
      </w:pPr>
      <w:r>
        <w:rPr>
          <w:sz w:val="20"/>
        </w:rPr>
        <w:t xml:space="preserve">6. Зарегистрированный кандидат, включенный в список кандидатов, допущенный к распределению депутатских мандатов, исключается из указанного списка в случае:</w:t>
      </w:r>
    </w:p>
    <w:p>
      <w:pPr>
        <w:pStyle w:val="0"/>
        <w:spacing w:before="200" w:line-rule="auto"/>
        <w:ind w:firstLine="540"/>
        <w:jc w:val="both"/>
      </w:pPr>
      <w:r>
        <w:rPr>
          <w:sz w:val="20"/>
        </w:rPr>
        <w:t xml:space="preserve">1) подачи зарегистрированным кандидатом письменного заявления об исключении его из списка кандидатов;</w:t>
      </w:r>
    </w:p>
    <w:p>
      <w:pPr>
        <w:pStyle w:val="0"/>
        <w:spacing w:before="200" w:line-rule="auto"/>
        <w:ind w:firstLine="540"/>
        <w:jc w:val="both"/>
      </w:pPr>
      <w:r>
        <w:rPr>
          <w:sz w:val="20"/>
        </w:rPr>
        <w:t xml:space="preserve">2) утраты зарегистрированным кандидатом пассивного избирательного права;</w:t>
      </w:r>
    </w:p>
    <w:p>
      <w:pPr>
        <w:pStyle w:val="0"/>
        <w:spacing w:before="200" w:line-rule="auto"/>
        <w:ind w:firstLine="540"/>
        <w:jc w:val="both"/>
      </w:pPr>
      <w:r>
        <w:rPr>
          <w:sz w:val="20"/>
        </w:rPr>
        <w:t xml:space="preserve">3) вступления зарегистрированного кандидата в члены иной политической партии, чем политическая партия, в список кандидатов которой он включен;</w:t>
      </w:r>
    </w:p>
    <w:p>
      <w:pPr>
        <w:pStyle w:val="0"/>
        <w:spacing w:before="200" w:line-rule="auto"/>
        <w:ind w:firstLine="540"/>
        <w:jc w:val="both"/>
      </w:pPr>
      <w:r>
        <w:rPr>
          <w:sz w:val="20"/>
        </w:rPr>
        <w:t xml:space="preserve">4) реализации зарегистрированным кандидатом права на участие в замещении (получении) депутатского мандата, в том числе дважды в соответствии с </w:t>
      </w:r>
      <w:hyperlink w:history="0" w:anchor="P1404" w:tooltip="5. Зарегистрированный кандидат, включенный в список кандидатов, вправе участвовать в замещении (получении) депутатских мандатов не более двух раз.">
        <w:r>
          <w:rPr>
            <w:sz w:val="20"/>
            <w:color w:val="0000ff"/>
          </w:rPr>
          <w:t xml:space="preserve">частью 5</w:t>
        </w:r>
      </w:hyperlink>
      <w:r>
        <w:rPr>
          <w:sz w:val="20"/>
        </w:rPr>
        <w:t xml:space="preserve"> настоящей статьи;</w:t>
      </w:r>
    </w:p>
    <w:p>
      <w:pPr>
        <w:pStyle w:val="0"/>
        <w:spacing w:before="200" w:line-rule="auto"/>
        <w:ind w:firstLine="540"/>
        <w:jc w:val="both"/>
      </w:pPr>
      <w:r>
        <w:rPr>
          <w:sz w:val="20"/>
        </w:rPr>
        <w:t xml:space="preserve">5) 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p>
    <w:p>
      <w:pPr>
        <w:pStyle w:val="0"/>
        <w:spacing w:before="200" w:line-rule="auto"/>
        <w:ind w:firstLine="540"/>
        <w:jc w:val="both"/>
      </w:pPr>
      <w:r>
        <w:rPr>
          <w:sz w:val="20"/>
        </w:rPr>
        <w:t xml:space="preserve">6) смерти зарегистрированного кандидата.</w:t>
      </w:r>
    </w:p>
    <w:p>
      <w:pPr>
        <w:pStyle w:val="0"/>
        <w:spacing w:before="200" w:line-rule="auto"/>
        <w:ind w:firstLine="540"/>
        <w:jc w:val="both"/>
      </w:pPr>
      <w:r>
        <w:rPr>
          <w:sz w:val="20"/>
        </w:rPr>
        <w:t xml:space="preserve">7) принятия соответствующей избирательной комиссией решения о регистрации зарегистрированного кандидата депутатом, в том числе по одномандатному (многомандатному) избирательному округу.</w:t>
      </w:r>
    </w:p>
    <w:p>
      <w:pPr>
        <w:pStyle w:val="0"/>
        <w:jc w:val="both"/>
      </w:pPr>
      <w:r>
        <w:rPr>
          <w:sz w:val="20"/>
        </w:rPr>
        <w:t xml:space="preserve">(п. 7 введен </w:t>
      </w:r>
      <w:hyperlink w:history="0" r:id="rId1079" w:tooltip="Закон Челябинской области от 04.12.2015 N 26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11.2015 N 167) {КонсультантПлюс}">
        <w:r>
          <w:rPr>
            <w:sz w:val="20"/>
            <w:color w:val="0000ff"/>
          </w:rPr>
          <w:t xml:space="preserve">Законом</w:t>
        </w:r>
      </w:hyperlink>
      <w:r>
        <w:rPr>
          <w:sz w:val="20"/>
        </w:rPr>
        <w:t xml:space="preserve"> Челябинской области от 04.12.2015 N 267-ЗО; в ред. </w:t>
      </w:r>
      <w:hyperlink w:history="0" r:id="rId1080"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sz w:val="20"/>
            <w:color w:val="0000ff"/>
          </w:rPr>
          <w:t xml:space="preserve">Закона</w:t>
        </w:r>
      </w:hyperlink>
      <w:r>
        <w:rPr>
          <w:sz w:val="20"/>
        </w:rPr>
        <w:t xml:space="preserve"> Челябинской области от 31.01.2018 N 657-ЗО)</w:t>
      </w:r>
    </w:p>
    <w:p>
      <w:pPr>
        <w:pStyle w:val="0"/>
        <w:spacing w:before="200" w:line-rule="auto"/>
        <w:ind w:firstLine="540"/>
        <w:jc w:val="both"/>
      </w:pPr>
      <w:r>
        <w:rPr>
          <w:sz w:val="20"/>
        </w:rPr>
        <w:t xml:space="preserve">8) выявления факта несоблюдения кандидатом требований, установленных </w:t>
      </w:r>
      <w:hyperlink w:history="0" w:anchor="P310" w:tooltip="3-3. При проведении выборов глав муниципальных районов, глав муниципальных округов и глав городских округов кандидат обязан к моменту представления документов, необходимых для регистрации кандида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ри этом понятие &quot;иностранные финансовые инструменты&quot; используется в настоящем...">
        <w:r>
          <w:rPr>
            <w:sz w:val="20"/>
            <w:color w:val="0000ff"/>
          </w:rPr>
          <w:t xml:space="preserve">частью 3-3 статьи 19</w:t>
        </w:r>
      </w:hyperlink>
      <w:r>
        <w:rPr>
          <w:sz w:val="20"/>
        </w:rPr>
        <w:t xml:space="preserve"> настоящего Закона.</w:t>
      </w:r>
    </w:p>
    <w:p>
      <w:pPr>
        <w:pStyle w:val="0"/>
        <w:jc w:val="both"/>
      </w:pPr>
      <w:r>
        <w:rPr>
          <w:sz w:val="20"/>
        </w:rPr>
        <w:t xml:space="preserve">(п. 8 введен </w:t>
      </w:r>
      <w:hyperlink w:history="0" r:id="rId1081" w:tooltip="Закон Челябинской области от 04.09.2019 N 93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9.08.2019 N 1975) {КонсультантПлюс}">
        <w:r>
          <w:rPr>
            <w:sz w:val="20"/>
            <w:color w:val="0000ff"/>
          </w:rPr>
          <w:t xml:space="preserve">Законом</w:t>
        </w:r>
      </w:hyperlink>
      <w:r>
        <w:rPr>
          <w:sz w:val="20"/>
        </w:rPr>
        <w:t xml:space="preserve"> Челябинской области от 04.09.2019 N 937-ЗО)</w:t>
      </w:r>
    </w:p>
    <w:p>
      <w:pPr>
        <w:pStyle w:val="0"/>
        <w:spacing w:before="200" w:line-rule="auto"/>
        <w:ind w:firstLine="540"/>
        <w:jc w:val="both"/>
      </w:pPr>
      <w:r>
        <w:rPr>
          <w:sz w:val="20"/>
        </w:rPr>
        <w:t xml:space="preserve">7. Исключение зарегистрированного кандидата из списка кандидатов, допущенного к распределению депутатских мандатов, по основаниям, предусмотренным </w:t>
      </w:r>
      <w:hyperlink w:history="0" w:anchor="P1405" w:tooltip="6. Зарегистрированный кандидат, включенный в список кандидатов, допущенный к распределению депутатских мандатов, исключается из указанного списка в случае:">
        <w:r>
          <w:rPr>
            <w:sz w:val="20"/>
            <w:color w:val="0000ff"/>
          </w:rPr>
          <w:t xml:space="preserve">частью 6</w:t>
        </w:r>
      </w:hyperlink>
      <w:r>
        <w:rPr>
          <w:sz w:val="20"/>
        </w:rPr>
        <w:t xml:space="preserve"> настоящей статьи, оформляется постановлением избирательной комиссии, организующей подготовку и проведение выборов в органы местного самоуправления.</w:t>
      </w:r>
    </w:p>
    <w:p>
      <w:pPr>
        <w:pStyle w:val="0"/>
        <w:jc w:val="both"/>
      </w:pPr>
      <w:r>
        <w:rPr>
          <w:sz w:val="20"/>
        </w:rPr>
        <w:t xml:space="preserve">(в ред. </w:t>
      </w:r>
      <w:hyperlink w:history="0" r:id="rId1082"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Закона</w:t>
        </w:r>
      </w:hyperlink>
      <w:r>
        <w:rPr>
          <w:sz w:val="20"/>
        </w:rPr>
        <w:t xml:space="preserve"> Челябинской области от 01.06.2022 N 581-ЗО)</w:t>
      </w:r>
    </w:p>
    <w:p>
      <w:pPr>
        <w:pStyle w:val="0"/>
        <w:spacing w:before="200" w:line-rule="auto"/>
        <w:ind w:firstLine="540"/>
        <w:jc w:val="both"/>
      </w:pPr>
      <w:r>
        <w:rPr>
          <w:sz w:val="20"/>
        </w:rPr>
        <w:t xml:space="preserve">8. Если в списке кандидатов, допущенном к распределению депутатских мандатов, остались только зарегистрированные кандидаты, замещающие депутатские мандаты, и (или) зарегистрированные кандидаты, не замещающие депутатских мандатов и письменно сообщившие соответственно в коллегиальный постоянно действующий руководящий орган политической партии, ее регионального отделения, иного структурного подразделения о своем отказе от замещения этого вакантного депутатского мандата, этот депутатский мандат остается вакантным до следующих основных выборов депутатов представительного органа муниципального образования.</w:t>
      </w:r>
    </w:p>
    <w:p>
      <w:pPr>
        <w:pStyle w:val="0"/>
        <w:jc w:val="both"/>
      </w:pPr>
      <w:r>
        <w:rPr>
          <w:sz w:val="20"/>
        </w:rPr>
      </w:r>
    </w:p>
    <w:p>
      <w:pPr>
        <w:pStyle w:val="2"/>
        <w:outlineLvl w:val="1"/>
        <w:jc w:val="center"/>
      </w:pPr>
      <w:r>
        <w:rPr>
          <w:sz w:val="20"/>
        </w:rPr>
        <w:t xml:space="preserve">Глава IX. ОБЖАЛОВАНИЕ НАРУШЕНИЙ ИЗБИРАТЕЛЬНЫХ ПРАВ</w:t>
      </w:r>
    </w:p>
    <w:p>
      <w:pPr>
        <w:pStyle w:val="2"/>
        <w:jc w:val="center"/>
      </w:pPr>
      <w:r>
        <w:rPr>
          <w:sz w:val="20"/>
        </w:rPr>
        <w:t xml:space="preserve">ГРАЖДАН РОССИЙСКОЙ ФЕДЕРАЦИИ И ОТВЕТСТВЕННОСТЬ</w:t>
      </w:r>
    </w:p>
    <w:p>
      <w:pPr>
        <w:pStyle w:val="2"/>
        <w:jc w:val="center"/>
      </w:pPr>
      <w:r>
        <w:rPr>
          <w:sz w:val="20"/>
        </w:rPr>
        <w:t xml:space="preserve">ЗА НАРУШЕНИЕ ЗАКОНОДАТЕЛЬСТВА О ВЫБОРАХ</w:t>
      </w:r>
    </w:p>
    <w:p>
      <w:pPr>
        <w:pStyle w:val="0"/>
        <w:jc w:val="both"/>
      </w:pPr>
      <w:r>
        <w:rPr>
          <w:sz w:val="20"/>
        </w:rPr>
      </w:r>
    </w:p>
    <w:p>
      <w:pPr>
        <w:pStyle w:val="2"/>
        <w:outlineLvl w:val="2"/>
        <w:ind w:firstLine="540"/>
        <w:jc w:val="both"/>
      </w:pPr>
      <w:r>
        <w:rPr>
          <w:sz w:val="20"/>
        </w:rPr>
        <w:t xml:space="preserve">Статья 58. Обжалование решений и действий (бездействия), нарушающих избирательные права граждан Российской Федерации</w:t>
      </w:r>
    </w:p>
    <w:p>
      <w:pPr>
        <w:pStyle w:val="0"/>
        <w:jc w:val="both"/>
      </w:pPr>
      <w:r>
        <w:rPr>
          <w:sz w:val="20"/>
        </w:rPr>
      </w:r>
    </w:p>
    <w:p>
      <w:pPr>
        <w:pStyle w:val="0"/>
        <w:ind w:firstLine="540"/>
        <w:jc w:val="both"/>
      </w:pPr>
      <w:r>
        <w:rPr>
          <w:sz w:val="20"/>
        </w:rPr>
        <w:t xml:space="preserve">Обжалование решений и действий (бездействия), нарушающих избирательные права граждан Российской Федерации, осуществляется в порядке, установленном Федеральным </w:t>
      </w:r>
      <w:hyperlink w:history="0" r:id="rId1083"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статьи 59 не распространяется на правоотношения, возникшие в связи с проведением выборов, назначенных до вступления в силу Закона Челябинской области от 29.03.2007 N 106-ЗО (</w:t>
            </w:r>
            <w:hyperlink w:history="0" r:id="rId1084"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sz w:val="20"/>
                  <w:color w:val="0000ff"/>
                </w:rPr>
                <w:t xml:space="preserve">абзац 2 статьи 2</w:t>
              </w:r>
            </w:hyperlink>
            <w:r>
              <w:rPr>
                <w:sz w:val="20"/>
                <w:color w:val="392c69"/>
              </w:rPr>
              <w:t xml:space="preserve"> Закона Челябинской области от 29.03.2007 N 106-ЗО).</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59. Основания аннулирования регистрации кандидата (списка кандидатов), отмены решения комиссии о регистрации кандидата (списка кандидатов), об отказе в регистрации кандидата (списка кандидатов), исключении кандидата из списка кандидатов, отмены регистрации кандидата (списка кандидатов)</w:t>
      </w:r>
    </w:p>
    <w:p>
      <w:pPr>
        <w:pStyle w:val="0"/>
        <w:ind w:firstLine="540"/>
        <w:jc w:val="both"/>
      </w:pPr>
      <w:r>
        <w:rPr>
          <w:sz w:val="20"/>
        </w:rPr>
        <w:t xml:space="preserve">(в ред. </w:t>
      </w:r>
      <w:hyperlink w:history="0" r:id="rId1085"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sz w:val="20"/>
            <w:color w:val="0000ff"/>
          </w:rPr>
          <w:t xml:space="preserve">Закона</w:t>
        </w:r>
      </w:hyperlink>
      <w:r>
        <w:rPr>
          <w:sz w:val="20"/>
        </w:rPr>
        <w:t xml:space="preserve"> Челябинской области от 29.03.2007 N 106-ЗО)</w:t>
      </w:r>
    </w:p>
    <w:p>
      <w:pPr>
        <w:pStyle w:val="0"/>
        <w:jc w:val="both"/>
      </w:pPr>
      <w:r>
        <w:rPr>
          <w:sz w:val="20"/>
        </w:rPr>
      </w:r>
    </w:p>
    <w:p>
      <w:pPr>
        <w:pStyle w:val="0"/>
        <w:ind w:firstLine="540"/>
        <w:jc w:val="both"/>
      </w:pPr>
      <w:r>
        <w:rPr>
          <w:sz w:val="20"/>
        </w:rPr>
        <w:t xml:space="preserve">Основания и порядок аннулирования регистрации кандидата (списка кандидатов), отмены решения комиссии о регистрации кандидата (списка кандидатов), об отказе в регистрации кандидата (списка кандидатов), исключении кандидата из списка кандидатов, отмены регистрации кандидата (списка кандидатов) устанавливаются Федеральным </w:t>
      </w:r>
      <w:hyperlink w:history="0" r:id="rId1086"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r>
    </w:p>
    <w:p>
      <w:pPr>
        <w:pStyle w:val="2"/>
        <w:outlineLvl w:val="2"/>
        <w:ind w:firstLine="540"/>
        <w:jc w:val="both"/>
      </w:pPr>
      <w:r>
        <w:rPr>
          <w:sz w:val="20"/>
        </w:rPr>
        <w:t xml:space="preserve">Статья 60. Отмена решения об итогах голосования, о результатах выборов</w:t>
      </w:r>
    </w:p>
    <w:p>
      <w:pPr>
        <w:pStyle w:val="0"/>
        <w:jc w:val="both"/>
      </w:pPr>
      <w:r>
        <w:rPr>
          <w:sz w:val="20"/>
        </w:rPr>
      </w:r>
    </w:p>
    <w:p>
      <w:pPr>
        <w:pStyle w:val="0"/>
        <w:ind w:firstLine="540"/>
        <w:jc w:val="both"/>
      </w:pPr>
      <w:r>
        <w:rPr>
          <w:sz w:val="20"/>
        </w:rPr>
        <w:t xml:space="preserve">Основания и порядок отмены решения об итогах голосования, о результатах выборов устанавливаются Федеральным </w:t>
      </w:r>
      <w:hyperlink w:history="0" r:id="rId1087"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r>
    </w:p>
    <w:p>
      <w:pPr>
        <w:pStyle w:val="2"/>
        <w:outlineLvl w:val="2"/>
        <w:ind w:firstLine="540"/>
        <w:jc w:val="both"/>
      </w:pPr>
      <w:r>
        <w:rPr>
          <w:sz w:val="20"/>
        </w:rPr>
        <w:t xml:space="preserve">Статья 61. Сроки подачи и рассмотрения жалоб и заявлений</w:t>
      </w:r>
    </w:p>
    <w:p>
      <w:pPr>
        <w:pStyle w:val="0"/>
        <w:jc w:val="both"/>
      </w:pPr>
      <w:r>
        <w:rPr>
          <w:sz w:val="20"/>
        </w:rPr>
      </w:r>
    </w:p>
    <w:bookmarkStart w:id="1440" w:name="P1440"/>
    <w:bookmarkEnd w:id="1440"/>
    <w:p>
      <w:pPr>
        <w:pStyle w:val="0"/>
        <w:ind w:firstLine="540"/>
        <w:jc w:val="both"/>
      </w:pPr>
      <w:r>
        <w:rPr>
          <w:sz w:val="20"/>
        </w:rPr>
        <w:t xml:space="preserve">1. Жалоба на решение избирательной комиссии о признании кандидата (кандидатов) утратившим (утратившими) статус кандидата (кандидатов), о регистрации, об отказе в регистрации кандидата (списка кандидатов), о заверении, об отказе в заверении списка кандидатов может быть подана в суд в течение 10 дней со дня принятия обжалуемого решения. Жалоба на решение избирательной комиссии о признании кандидата (кандидатов) утратившим (утратившими) статус кандидата (кандидатов), об отказе в регистрации кандидата (списка кандидатов), об отказе в заверении списка кандидатов может быть подана в соответствующую избирательную комиссию в течение пяти дней со дня принятия обжалуемого решения. Жалоба на решение избирательной комиссии о признании кандидата (кандидатов) утратившим (утратившими) статус кандидата (кандидатов), об отказе в регистрации кандидата (списка кандидатов), об отказе в заверении списка кандидатов в случае его обжалования в соответствии с </w:t>
      </w:r>
      <w:hyperlink w:history="0" r:id="rId1088"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6</w:t>
        </w:r>
      </w:hyperlink>
      <w:r>
        <w:rPr>
          <w:sz w:val="20"/>
        </w:rPr>
        <w:t xml:space="preserve"> или </w:t>
      </w:r>
      <w:hyperlink w:history="0" r:id="rId1089"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7 статьи 75</w:t>
        </w:r>
      </w:hyperlink>
      <w:r>
        <w:rPr>
          <w:sz w:val="20"/>
        </w:rPr>
        <w:t xml:space="preserve"> Федерального закона может быть подана в суд в течение пяти дней со дня принятия соответствующей избирательной комиссией решения об оставлении жалобы без удовлетворения. Жалоба на решение, действие (бездействие) избирательной комиссии по иным (кроме заверения, регистрации, отказа в заверении, регистрации списка кандидатов, кандидата, утраты их статуса) вопросам в период избирательной кампании может быть подана в соответствующую избирательную комиссию в течение 15 дней, а после завершения избирательной кампании - в течение 30 дней со дня принятия обжалуемого решения. Жалоба на решение избирательной комиссии, принятое в соответствии с </w:t>
      </w:r>
      <w:hyperlink w:history="0" r:id="rId1090"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пунктами 6</w:t>
        </w:r>
      </w:hyperlink>
      <w:r>
        <w:rPr>
          <w:sz w:val="20"/>
        </w:rPr>
        <w:t xml:space="preserve"> и </w:t>
      </w:r>
      <w:hyperlink w:history="0" r:id="rId1091"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7 статьи 75</w:t>
        </w:r>
      </w:hyperlink>
      <w:r>
        <w:rPr>
          <w:sz w:val="20"/>
        </w:rPr>
        <w:t xml:space="preserve"> Федерального закона, может быть подана в период избирательной кампании в течение пяти дней со дня принятия обжалуемого решения, а после завершения избирательной кампании - в течение 15 дней со дня принятия обжалуемого решения. Указанные сроки восстановлению не подлежат.</w:t>
      </w:r>
    </w:p>
    <w:p>
      <w:pPr>
        <w:pStyle w:val="0"/>
        <w:jc w:val="both"/>
      </w:pPr>
      <w:r>
        <w:rPr>
          <w:sz w:val="20"/>
        </w:rPr>
        <w:t xml:space="preserve">(в ред. Законов Челябинской области от 18.11.2010 </w:t>
      </w:r>
      <w:hyperlink w:history="0" r:id="rId1092" w:tooltip="Закон Челябинской области от 18.11.2010 N 17-ЗО &quot;О внесении изменений в некоторые законы Челябинской области&quot; (подписан Губернатором Челябинской области 29.11.2010) {КонсультантПлюс}">
        <w:r>
          <w:rPr>
            <w:sz w:val="20"/>
            <w:color w:val="0000ff"/>
          </w:rPr>
          <w:t xml:space="preserve">N 17-ЗО</w:t>
        </w:r>
      </w:hyperlink>
      <w:r>
        <w:rPr>
          <w:sz w:val="20"/>
        </w:rPr>
        <w:t xml:space="preserve">, от 02.06.2016 </w:t>
      </w:r>
      <w:hyperlink w:history="0" r:id="rId1093"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sz w:val="20"/>
            <w:color w:val="0000ff"/>
          </w:rPr>
          <w:t xml:space="preserve">N 364-ЗО</w:t>
        </w:r>
      </w:hyperlink>
      <w:r>
        <w:rPr>
          <w:sz w:val="20"/>
        </w:rPr>
        <w:t xml:space="preserve">, от 28.05.2021 </w:t>
      </w:r>
      <w:hyperlink w:history="0" r:id="rId1094" w:tooltip="Закон Челябинской области от 28.05.2021 N 369-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5.2021 N 464) {КонсультантПлюс}">
        <w:r>
          <w:rPr>
            <w:sz w:val="20"/>
            <w:color w:val="0000ff"/>
          </w:rPr>
          <w:t xml:space="preserve">N 369-ЗО</w:t>
        </w:r>
      </w:hyperlink>
      <w:r>
        <w:rPr>
          <w:sz w:val="20"/>
        </w:rPr>
        <w:t xml:space="preserve">, от 01.06.2022 </w:t>
      </w:r>
      <w:hyperlink w:history="0" r:id="rId1095"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ябинской области&quot; (принят постановлением Законодательного Собрания Челябинской области от 31.05.2022 N 1063) {КонсультантПлюс}">
        <w:r>
          <w:rPr>
            <w:sz w:val="20"/>
            <w:color w:val="0000ff"/>
          </w:rPr>
          <w:t xml:space="preserve">N 581-ЗО</w:t>
        </w:r>
      </w:hyperlink>
      <w:r>
        <w:rPr>
          <w:sz w:val="20"/>
        </w:rPr>
        <w:t xml:space="preserve">)</w:t>
      </w:r>
    </w:p>
    <w:p>
      <w:pPr>
        <w:pStyle w:val="0"/>
        <w:spacing w:before="200" w:line-rule="auto"/>
        <w:ind w:firstLine="540"/>
        <w:jc w:val="both"/>
      </w:pPr>
      <w:r>
        <w:rPr>
          <w:sz w:val="20"/>
        </w:rPr>
        <w:t xml:space="preserve">1-1. Жалоба на решение или действие (бездействие) избирательной комиссии или ее должностного лица, нарушающее избирательные права граждан, подается в избирательную комиссию, уполномоченную на ее рассмотрение, непосредственно либо через избирательную комиссию, решение или действие (бездействие) которой (должностного лица которой) обжалуется. Указанная жалоба может быть подана лично или иными способами, обеспечивающими получение жалобы до истечения сроков, предусмотренных </w:t>
      </w:r>
      <w:hyperlink w:history="0" w:anchor="P1440" w:tooltip="1. Жалоба на решение избирательной комиссии о признании кандидата (кандидатов) утратившим (утратившими) статус кандидата (кандидатов), о регистрации, об отказе в регистрации кандидата (списка кандидатов), о заверении, об отказе в заверении списка кандидатов может быть подана в суд в течение 10 дней со дня принятия обжалуемого решения. Жалоба на решение избирательной комиссии о признании кандидата (кандидатов) утратившим (утратившими) статус кандидата (кандидатов), об отказе в регистрации кандидата (списк...">
        <w:r>
          <w:rPr>
            <w:sz w:val="20"/>
            <w:color w:val="0000ff"/>
          </w:rPr>
          <w:t xml:space="preserve">частью 1</w:t>
        </w:r>
      </w:hyperlink>
      <w:r>
        <w:rPr>
          <w:sz w:val="20"/>
        </w:rPr>
        <w:t xml:space="preserve"> настоящей статьи.</w:t>
      </w:r>
    </w:p>
    <w:p>
      <w:pPr>
        <w:pStyle w:val="0"/>
        <w:jc w:val="both"/>
      </w:pPr>
      <w:r>
        <w:rPr>
          <w:sz w:val="20"/>
        </w:rPr>
        <w:t xml:space="preserve">(часть 1-1 введена </w:t>
      </w:r>
      <w:hyperlink w:history="0" r:id="rId1096" w:tooltip="Закон Челябинской области от 28.05.2021 N 369-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5.2021 N 464) {КонсультантПлюс}">
        <w:r>
          <w:rPr>
            <w:sz w:val="20"/>
            <w:color w:val="0000ff"/>
          </w:rPr>
          <w:t xml:space="preserve">Законом</w:t>
        </w:r>
      </w:hyperlink>
      <w:r>
        <w:rPr>
          <w:sz w:val="20"/>
        </w:rPr>
        <w:t xml:space="preserve"> Челябинской области от 28.05.2021 N 369-ЗО)</w:t>
      </w:r>
    </w:p>
    <w:p>
      <w:pPr>
        <w:pStyle w:val="0"/>
        <w:spacing w:before="200" w:line-rule="auto"/>
        <w:ind w:firstLine="540"/>
        <w:jc w:val="both"/>
      </w:pPr>
      <w:r>
        <w:rPr>
          <w:sz w:val="20"/>
        </w:rPr>
        <w:t xml:space="preserve">2. Заявление об отмене решения избирательной комиссии об итогах голосования может быть подано в суд в течение десяти дней со дня принятия решения об итогах голосования. Заявление об отмене решения избирательной комиссии о результатах выборов может быть подано в суд в течение трех месяцев со дня официального опубликования результатов выборов.</w:t>
      </w:r>
    </w:p>
    <w:p>
      <w:pPr>
        <w:pStyle w:val="0"/>
        <w:jc w:val="both"/>
      </w:pPr>
      <w:r>
        <w:rPr>
          <w:sz w:val="20"/>
        </w:rPr>
        <w:t xml:space="preserve">(часть 2 в ред. </w:t>
      </w:r>
      <w:hyperlink w:history="0" r:id="rId1097" w:tooltip="Закон Челябинской области от 10.06.2014 N 707-ЗО &quot;О внесении изменения в статью 61 Закона Челябинской области &quot;О муниципальных выборах в Челябинской области&quot; (подписан Губернатором Челябинской области 11.06.2014) {КонсультантПлюс}">
        <w:r>
          <w:rPr>
            <w:sz w:val="20"/>
            <w:color w:val="0000ff"/>
          </w:rPr>
          <w:t xml:space="preserve">Закона</w:t>
        </w:r>
      </w:hyperlink>
      <w:r>
        <w:rPr>
          <w:sz w:val="20"/>
        </w:rPr>
        <w:t xml:space="preserve"> Челябинской области от 10.06.2014 N 707-ЗО)</w:t>
      </w:r>
    </w:p>
    <w:p>
      <w:pPr>
        <w:pStyle w:val="0"/>
        <w:spacing w:before="200" w:line-rule="auto"/>
        <w:ind w:firstLine="540"/>
        <w:jc w:val="both"/>
      </w:pPr>
      <w:r>
        <w:rPr>
          <w:sz w:val="20"/>
        </w:rPr>
        <w:t xml:space="preserve">3. Решения по жалобам, поступившим до дня голосования в период избирательной кампании, принимаются в пятидневный срок, но не позднее дня, предшествующего дню голосования, а в день голосования или в день, следующий за днем голосования, - немедленно. Если факты, содержащиеся в жалобах, требуют дополнительной проверки, решения по ним принимаются не позднее чем в десятидневный срок, а по жалобам на решение избирательной комиссии об отказе в регистрации кандидата (списка кандидатов), об отказе в заверении списка кандидатов, поданным в соответствии с </w:t>
      </w:r>
      <w:hyperlink w:history="0" r:id="rId1098"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6</w:t>
        </w:r>
      </w:hyperlink>
      <w:r>
        <w:rPr>
          <w:sz w:val="20"/>
        </w:rPr>
        <w:t xml:space="preserve"> или </w:t>
      </w:r>
      <w:hyperlink w:history="0" r:id="rId1099"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7 статьи 75</w:t>
        </w:r>
      </w:hyperlink>
      <w:r>
        <w:rPr>
          <w:sz w:val="20"/>
        </w:rPr>
        <w:t xml:space="preserve"> Федерального закона, - не позднее чем в семидневный срок. По жалобе на решение избирательной комиссии об итогах голосования, о результатах выборов суд в соответствии с Федеральным </w:t>
      </w:r>
      <w:hyperlink w:history="0" r:id="rId1100"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обязан принять решение в течение одного месяца со дня поступления жалобы в суд.</w:t>
      </w:r>
    </w:p>
    <w:p>
      <w:pPr>
        <w:pStyle w:val="0"/>
        <w:jc w:val="both"/>
      </w:pPr>
      <w:r>
        <w:rPr>
          <w:sz w:val="20"/>
        </w:rPr>
        <w:t xml:space="preserve">(в ред. Законов Челябинской области от 28.05.2021 </w:t>
      </w:r>
      <w:hyperlink w:history="0" r:id="rId1101" w:tooltip="Закон Челябинской области от 28.05.2021 N 369-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5.2021 N 464) {КонсультантПлюс}">
        <w:r>
          <w:rPr>
            <w:sz w:val="20"/>
            <w:color w:val="0000ff"/>
          </w:rPr>
          <w:t xml:space="preserve">N 369-ЗО</w:t>
        </w:r>
      </w:hyperlink>
      <w:r>
        <w:rPr>
          <w:sz w:val="20"/>
        </w:rPr>
        <w:t xml:space="preserve">, от 31.05.2024 </w:t>
      </w:r>
      <w:hyperlink w:history="0" r:id="rId1102" w:tooltip="Закон Челябинской области от 31.05.2024 N 81-ЗО &quot;О внесении изменений в некоторые законы Челябинской области&quot; (принят постановлением Законодательного Собрания Челябинской области от 30.05.2024 N 2297) {КонсультантПлюс}">
        <w:r>
          <w:rPr>
            <w:sz w:val="20"/>
            <w:color w:val="0000ff"/>
          </w:rPr>
          <w:t xml:space="preserve">N 81-ЗО</w:t>
        </w:r>
      </w:hyperlink>
      <w:r>
        <w:rPr>
          <w:sz w:val="20"/>
        </w:rPr>
        <w:t xml:space="preserve">)</w:t>
      </w:r>
    </w:p>
    <w:p>
      <w:pPr>
        <w:pStyle w:val="0"/>
        <w:spacing w:before="200" w:line-rule="auto"/>
        <w:ind w:firstLine="540"/>
        <w:jc w:val="both"/>
      </w:pPr>
      <w:r>
        <w:rPr>
          <w:sz w:val="20"/>
        </w:rPr>
        <w:t xml:space="preserve">4. Заявление об отмене регистрации кандидата, списка кандидатов может быть подано в суд не позднее чем за восемь дней до дня (первого дня) голосования (в том числе повторного). Решение суда должно быть принято не позднее чем за пять дней до дня (первого дня) голосования.</w:t>
      </w:r>
    </w:p>
    <w:p>
      <w:pPr>
        <w:pStyle w:val="0"/>
        <w:jc w:val="both"/>
      </w:pPr>
      <w:r>
        <w:rPr>
          <w:sz w:val="20"/>
        </w:rPr>
        <w:t xml:space="preserve">(часть 4 введена </w:t>
      </w:r>
      <w:hyperlink w:history="0" r:id="rId1103" w:tooltip="Закон Челябинской области от 28.05.2009 N 441-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тором Челябинской области 15.06.2009) {КонсультантПлюс}">
        <w:r>
          <w:rPr>
            <w:sz w:val="20"/>
            <w:color w:val="0000ff"/>
          </w:rPr>
          <w:t xml:space="preserve">Законом</w:t>
        </w:r>
      </w:hyperlink>
      <w:r>
        <w:rPr>
          <w:sz w:val="20"/>
        </w:rPr>
        <w:t xml:space="preserve"> Челябинской области от 28.05.2009 N 441-ЗО; в ред. </w:t>
      </w:r>
      <w:hyperlink w:history="0" r:id="rId1104" w:tooltip="Закон Челябинской области от 02.12.2020 N 271-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11.2020 N 148) {КонсультантПлюс}">
        <w:r>
          <w:rPr>
            <w:sz w:val="20"/>
            <w:color w:val="0000ff"/>
          </w:rPr>
          <w:t xml:space="preserve">Закона</w:t>
        </w:r>
      </w:hyperlink>
      <w:r>
        <w:rPr>
          <w:sz w:val="20"/>
        </w:rPr>
        <w:t xml:space="preserve"> Челябинской области от 02.12.2020 N 271-ЗО)</w:t>
      </w:r>
    </w:p>
    <w:p>
      <w:pPr>
        <w:pStyle w:val="0"/>
        <w:jc w:val="both"/>
      </w:pPr>
      <w:r>
        <w:rPr>
          <w:sz w:val="20"/>
        </w:rPr>
      </w:r>
    </w:p>
    <w:p>
      <w:pPr>
        <w:pStyle w:val="2"/>
        <w:outlineLvl w:val="2"/>
        <w:ind w:firstLine="540"/>
        <w:jc w:val="both"/>
      </w:pPr>
      <w:r>
        <w:rPr>
          <w:sz w:val="20"/>
        </w:rPr>
        <w:t xml:space="preserve">Статья 62. Ответственность за нарушение законодательства Российской Федерации о выборах</w:t>
      </w:r>
    </w:p>
    <w:p>
      <w:pPr>
        <w:pStyle w:val="0"/>
        <w:jc w:val="both"/>
      </w:pPr>
      <w:r>
        <w:rPr>
          <w:sz w:val="20"/>
        </w:rPr>
      </w:r>
    </w:p>
    <w:p>
      <w:pPr>
        <w:pStyle w:val="0"/>
        <w:ind w:firstLine="540"/>
        <w:jc w:val="both"/>
      </w:pPr>
      <w:r>
        <w:rPr>
          <w:sz w:val="20"/>
        </w:rPr>
        <w:t xml:space="preserve">Ответственность за нарушение законодательства Российской Федерации о выборах устанавливается федеральными законами.</w:t>
      </w:r>
    </w:p>
    <w:p>
      <w:pPr>
        <w:pStyle w:val="0"/>
        <w:jc w:val="both"/>
      </w:pPr>
      <w:r>
        <w:rPr>
          <w:sz w:val="20"/>
        </w:rPr>
      </w:r>
    </w:p>
    <w:p>
      <w:pPr>
        <w:pStyle w:val="2"/>
        <w:outlineLvl w:val="1"/>
        <w:jc w:val="center"/>
      </w:pPr>
      <w:r>
        <w:rPr>
          <w:sz w:val="20"/>
        </w:rPr>
        <w:t xml:space="preserve">Глава X. ЗАКЛЮЧИТЕЛЬНЫЕ И ПЕРЕХОДНЫЕ ПОЛОЖЕНИЯ</w:t>
      </w:r>
    </w:p>
    <w:p>
      <w:pPr>
        <w:pStyle w:val="0"/>
        <w:jc w:val="both"/>
      </w:pPr>
      <w:r>
        <w:rPr>
          <w:sz w:val="20"/>
        </w:rPr>
      </w:r>
    </w:p>
    <w:p>
      <w:pPr>
        <w:pStyle w:val="2"/>
        <w:outlineLvl w:val="2"/>
        <w:ind w:firstLine="540"/>
        <w:jc w:val="both"/>
      </w:pPr>
      <w:r>
        <w:rPr>
          <w:sz w:val="20"/>
        </w:rPr>
        <w:t xml:space="preserve">Статья 63. Вступление в силу настоящего Закона</w:t>
      </w:r>
    </w:p>
    <w:p>
      <w:pPr>
        <w:pStyle w:val="0"/>
        <w:jc w:val="both"/>
      </w:pPr>
      <w:r>
        <w:rPr>
          <w:sz w:val="20"/>
        </w:rPr>
      </w:r>
    </w:p>
    <w:p>
      <w:pPr>
        <w:pStyle w:val="0"/>
        <w:ind w:firstLine="540"/>
        <w:jc w:val="both"/>
      </w:pPr>
      <w:r>
        <w:rPr>
          <w:sz w:val="20"/>
        </w:rPr>
        <w:t xml:space="preserve">1. Настоящий Закон вступает в силу по истечении 10 дней со дня его официального опубликования и не распространяется на правоотношения, возникшие в связи с проведением выборов, назначенных до его вступления в силу.</w:t>
      </w:r>
    </w:p>
    <w:p>
      <w:pPr>
        <w:pStyle w:val="0"/>
        <w:spacing w:before="200" w:line-rule="auto"/>
        <w:ind w:firstLine="540"/>
        <w:jc w:val="both"/>
      </w:pPr>
      <w:r>
        <w:rPr>
          <w:sz w:val="20"/>
        </w:rPr>
        <w:t xml:space="preserve">2. Со дня вступления в силу настоящего Закона признать утратившими силу:</w:t>
      </w:r>
    </w:p>
    <w:p>
      <w:pPr>
        <w:pStyle w:val="0"/>
        <w:spacing w:before="200" w:line-rule="auto"/>
        <w:ind w:firstLine="540"/>
        <w:jc w:val="both"/>
      </w:pPr>
      <w:hyperlink w:history="0" r:id="rId1105" w:tooltip="Закон Челябинской области от 27.03.2003 N 153-ЗО (ред. от 27.01.2005) &quot;О выборах депутатов представительных органов местного самоуправления, глав муниципальных образований и иных выборных должностных лиц местного самоуправления в Челябинской области&quot; (подписан Губернатором Челябинской области 14.04.2003) ------------ Утратил силу или отменен {КонсультантПлюс}">
        <w:r>
          <w:rPr>
            <w:sz w:val="20"/>
            <w:color w:val="0000ff"/>
          </w:rPr>
          <w:t xml:space="preserve">Закон</w:t>
        </w:r>
      </w:hyperlink>
      <w:r>
        <w:rPr>
          <w:sz w:val="20"/>
        </w:rPr>
        <w:t xml:space="preserve"> Челябинской области от 27 марта 2003 года N 153-ЗО "О выборах депутатов представительных органов местного самоуправления, глав муниципальных образований и иных выборных должностных лиц местного самоуправления в Челябинской области" (Ведомости Законодательного собрания Челябинской области, 2003 вып. 3, март);</w:t>
      </w:r>
    </w:p>
    <w:p>
      <w:pPr>
        <w:pStyle w:val="0"/>
        <w:spacing w:before="200" w:line-rule="auto"/>
        <w:ind w:firstLine="540"/>
        <w:jc w:val="both"/>
      </w:pPr>
      <w:hyperlink w:history="0" r:id="rId1106" w:tooltip="Закон Челябинской области от 16.09.2004 N 273-ЗО &quot;О внесении изменений в Закон Челябинской области &quot;О выборах депутатов представительных органов местного самоуправления, глав муниципальных образований и иных выборных должностных лиц местного самоуправления в Челябинской области&quot; (подписан Губернатором Челябинской области 17.09.2004) ------------ Утратил силу или отменен {КонсультантПлюс}">
        <w:r>
          <w:rPr>
            <w:sz w:val="20"/>
            <w:color w:val="0000ff"/>
          </w:rPr>
          <w:t xml:space="preserve">Закон</w:t>
        </w:r>
      </w:hyperlink>
      <w:r>
        <w:rPr>
          <w:sz w:val="20"/>
        </w:rPr>
        <w:t xml:space="preserve"> Челябинской области от 16 сентября 2004 года N 273-ЗО "О внесении изменений в </w:t>
      </w:r>
      <w:hyperlink w:history="0" r:id="rId1107" w:tooltip="Закон Челябинской области от 27.03.2003 N 153-ЗО (ред. от 27.01.2005) &quot;О выборах депутатов представительных органов местного самоуправления, глав муниципальных образований и иных выборных должностных лиц местного самоуправления в Челябинской области&quot; (подписан Губернатором Челябинской области 14.04.2003) ------------ Утратил силу или отменен {КонсультантПлюс}">
        <w:r>
          <w:rPr>
            <w:sz w:val="20"/>
            <w:color w:val="0000ff"/>
          </w:rPr>
          <w:t xml:space="preserve">Закон</w:t>
        </w:r>
      </w:hyperlink>
      <w:r>
        <w:rPr>
          <w:sz w:val="20"/>
        </w:rPr>
        <w:t xml:space="preserve"> Челябинской области "О выборах депутатов представительных органов местного самоуправления, глав муниципальных образований и иных выборных должностных лиц местного самоуправления в Челябинской области" (Ведомости Законодательного собрания Челябинской области, 2004 вып. 7, сентябрь);</w:t>
      </w:r>
    </w:p>
    <w:p>
      <w:pPr>
        <w:pStyle w:val="0"/>
        <w:spacing w:before="200" w:line-rule="auto"/>
        <w:ind w:firstLine="540"/>
        <w:jc w:val="both"/>
      </w:pPr>
      <w:hyperlink w:history="0" r:id="rId1108" w:tooltip="Закон Челябинской области от 27.01.2005 N 362-ЗО &quot;О внесении изменений в Закон Челябинской области &quot;О выборах депутатов представительных органов местного самоуправления, глав муниципальных образований и иных выборных должностных лиц местного самоуправления в Челябинской области&quot; (подписан Губернатором Челябинской области 09.02.2005) ------------ Утратил силу или отменен {КонсультантПлюс}">
        <w:r>
          <w:rPr>
            <w:sz w:val="20"/>
            <w:color w:val="0000ff"/>
          </w:rPr>
          <w:t xml:space="preserve">Закон</w:t>
        </w:r>
      </w:hyperlink>
      <w:r>
        <w:rPr>
          <w:sz w:val="20"/>
        </w:rPr>
        <w:t xml:space="preserve"> Челябинской области от 27 января 2005 года N 362-ЗО "О внесении изменений в </w:t>
      </w:r>
      <w:hyperlink w:history="0" r:id="rId1109" w:tooltip="Закон Челябинской области от 27.03.2003 N 153-ЗО (ред. от 27.01.2005) &quot;О выборах депутатов представительных органов местного самоуправления, глав муниципальных образований и иных выборных должностных лиц местного самоуправления в Челябинской области&quot; (подписан Губернатором Челябинской области 14.04.2003) ------------ Утратил силу или отменен {КонсультантПлюс}">
        <w:r>
          <w:rPr>
            <w:sz w:val="20"/>
            <w:color w:val="0000ff"/>
          </w:rPr>
          <w:t xml:space="preserve">Закон</w:t>
        </w:r>
      </w:hyperlink>
      <w:r>
        <w:rPr>
          <w:sz w:val="20"/>
        </w:rPr>
        <w:t xml:space="preserve"> Челябинской области "О выборах депутатов представительных органов местного самоуправления, глав муниципальных образований и иных выборных должностных лиц местного самоуправления в Челябинской области" (Ведомости Законодательного собрания Челябинской области, 2005, вып. 1, январь).</w:t>
      </w:r>
    </w:p>
    <w:p>
      <w:pPr>
        <w:pStyle w:val="0"/>
        <w:jc w:val="both"/>
      </w:pPr>
      <w:r>
        <w:rPr>
          <w:sz w:val="20"/>
        </w:rPr>
      </w:r>
    </w:p>
    <w:p>
      <w:pPr>
        <w:pStyle w:val="0"/>
        <w:jc w:val="right"/>
      </w:pPr>
      <w:r>
        <w:rPr>
          <w:sz w:val="20"/>
        </w:rPr>
        <w:t xml:space="preserve">Губернатор</w:t>
      </w:r>
    </w:p>
    <w:p>
      <w:pPr>
        <w:pStyle w:val="0"/>
        <w:jc w:val="right"/>
      </w:pPr>
      <w:r>
        <w:rPr>
          <w:sz w:val="20"/>
        </w:rPr>
        <w:t xml:space="preserve">Челябинской области</w:t>
      </w:r>
    </w:p>
    <w:p>
      <w:pPr>
        <w:pStyle w:val="0"/>
        <w:jc w:val="right"/>
      </w:pPr>
      <w:r>
        <w:rPr>
          <w:sz w:val="20"/>
        </w:rPr>
        <w:t xml:space="preserve">П.И.СУМИН</w:t>
      </w:r>
    </w:p>
    <w:p>
      <w:pPr>
        <w:pStyle w:val="0"/>
        <w:jc w:val="right"/>
      </w:pPr>
      <w:r>
        <w:rPr>
          <w:sz w:val="20"/>
        </w:rPr>
        <w:t xml:space="preserve">10.07.2006</w:t>
      </w:r>
    </w:p>
    <w:p>
      <w:pPr>
        <w:pStyle w:val="0"/>
        <w:jc w:val="both"/>
      </w:pPr>
      <w:r>
        <w:rPr>
          <w:sz w:val="20"/>
        </w:rPr>
        <w:t xml:space="preserve">г. Челябинск</w:t>
      </w:r>
    </w:p>
    <w:p>
      <w:pPr>
        <w:pStyle w:val="0"/>
        <w:spacing w:before="200" w:line-rule="auto"/>
        <w:jc w:val="both"/>
      </w:pPr>
      <w:r>
        <w:rPr>
          <w:sz w:val="20"/>
        </w:rPr>
        <w:t xml:space="preserve">N 36-ЗО от 29 июня 2006 года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Закону</w:t>
      </w:r>
    </w:p>
    <w:p>
      <w:pPr>
        <w:pStyle w:val="0"/>
        <w:jc w:val="right"/>
      </w:pPr>
      <w:r>
        <w:rPr>
          <w:sz w:val="20"/>
        </w:rPr>
        <w:t xml:space="preserve">Челябинской области</w:t>
      </w:r>
    </w:p>
    <w:p>
      <w:pPr>
        <w:pStyle w:val="0"/>
        <w:jc w:val="right"/>
      </w:pPr>
      <w:r>
        <w:rPr>
          <w:sz w:val="20"/>
        </w:rPr>
        <w:t xml:space="preserve">"О муниципальных выборах</w:t>
      </w:r>
    </w:p>
    <w:p>
      <w:pPr>
        <w:pStyle w:val="0"/>
        <w:jc w:val="right"/>
      </w:pPr>
      <w:r>
        <w:rPr>
          <w:sz w:val="20"/>
        </w:rPr>
        <w:t xml:space="preserve">в Челябинской области"</w:t>
      </w:r>
    </w:p>
    <w:p>
      <w:pPr>
        <w:pStyle w:val="0"/>
        <w:jc w:val="right"/>
      </w:pPr>
      <w:r>
        <w:rPr>
          <w:sz w:val="20"/>
        </w:rPr>
        <w:t xml:space="preserve">от 29 июня 2006 г. N 36-ЗО</w:t>
      </w:r>
    </w:p>
    <w:p>
      <w:pPr>
        <w:pStyle w:val="0"/>
        <w:jc w:val="both"/>
      </w:pPr>
      <w:r>
        <w:rPr>
          <w:sz w:val="20"/>
        </w:rPr>
      </w:r>
    </w:p>
    <w:bookmarkStart w:id="1483" w:name="P1483"/>
    <w:bookmarkEnd w:id="1483"/>
    <w:p>
      <w:pPr>
        <w:pStyle w:val="0"/>
        <w:jc w:val="center"/>
      </w:pPr>
      <w:r>
        <w:rPr>
          <w:sz w:val="20"/>
        </w:rPr>
        <w:t xml:space="preserve">Сведения</w:t>
      </w:r>
    </w:p>
    <w:p>
      <w:pPr>
        <w:pStyle w:val="0"/>
        <w:jc w:val="center"/>
      </w:pPr>
      <w:r>
        <w:rPr>
          <w:sz w:val="20"/>
        </w:rPr>
        <w:t xml:space="preserve">о размере и об источниках доходов, имуществе,</w:t>
      </w:r>
    </w:p>
    <w:p>
      <w:pPr>
        <w:pStyle w:val="0"/>
        <w:jc w:val="center"/>
      </w:pPr>
      <w:r>
        <w:rPr>
          <w:sz w:val="20"/>
        </w:rPr>
        <w:t xml:space="preserve">принадлежащем кандидату на праве собственности,</w:t>
      </w:r>
    </w:p>
    <w:p>
      <w:pPr>
        <w:pStyle w:val="0"/>
        <w:jc w:val="center"/>
      </w:pPr>
      <w:r>
        <w:rPr>
          <w:sz w:val="20"/>
        </w:rPr>
        <w:t xml:space="preserve">вкладах в банках, ценных бумагах </w:t>
      </w:r>
      <w:hyperlink w:history="0" w:anchor="P1483" w:tooltip="Сведения">
        <w:r>
          <w:rPr>
            <w:sz w:val="20"/>
            <w:color w:val="0000ff"/>
          </w:rPr>
          <w:t xml:space="preserve">&lt;1&gt;</w:t>
        </w:r>
      </w:hyperlink>
    </w:p>
    <w:p>
      <w:pPr>
        <w:pStyle w:val="0"/>
        <w:jc w:val="both"/>
      </w:pPr>
      <w:r>
        <w:rPr>
          <w:sz w:val="20"/>
        </w:rPr>
      </w:r>
    </w:p>
    <w:p>
      <w:pPr>
        <w:pStyle w:val="0"/>
        <w:ind w:firstLine="540"/>
        <w:jc w:val="both"/>
      </w:pPr>
      <w:r>
        <w:rPr>
          <w:sz w:val="20"/>
        </w:rPr>
        <w:t xml:space="preserve">Исключены. - </w:t>
      </w:r>
      <w:hyperlink w:history="0" r:id="rId1110"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sz w:val="20"/>
            <w:color w:val="0000ff"/>
          </w:rPr>
          <w:t xml:space="preserve">Закон</w:t>
        </w:r>
      </w:hyperlink>
      <w:r>
        <w:rPr>
          <w:sz w:val="20"/>
        </w:rPr>
        <w:t xml:space="preserve"> Челябинской области от 29.08.2013 N 533-ЗО.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Закону</w:t>
      </w:r>
    </w:p>
    <w:p>
      <w:pPr>
        <w:pStyle w:val="0"/>
        <w:jc w:val="right"/>
      </w:pPr>
      <w:r>
        <w:rPr>
          <w:sz w:val="20"/>
        </w:rPr>
        <w:t xml:space="preserve">Челябинской области</w:t>
      </w:r>
    </w:p>
    <w:p>
      <w:pPr>
        <w:pStyle w:val="0"/>
        <w:jc w:val="right"/>
      </w:pPr>
      <w:r>
        <w:rPr>
          <w:sz w:val="20"/>
        </w:rPr>
        <w:t xml:space="preserve">"О муниципальных выборах</w:t>
      </w:r>
    </w:p>
    <w:p>
      <w:pPr>
        <w:pStyle w:val="0"/>
        <w:jc w:val="right"/>
      </w:pPr>
      <w:r>
        <w:rPr>
          <w:sz w:val="20"/>
        </w:rPr>
        <w:t xml:space="preserve">в Челябинской области"</w:t>
      </w:r>
    </w:p>
    <w:p>
      <w:pPr>
        <w:pStyle w:val="0"/>
        <w:jc w:val="right"/>
      </w:pPr>
      <w:r>
        <w:rPr>
          <w:sz w:val="20"/>
        </w:rPr>
        <w:t xml:space="preserve">от 29 июня 2006 г. N 36-ЗО</w:t>
      </w:r>
    </w:p>
    <w:p>
      <w:pPr>
        <w:pStyle w:val="0"/>
        <w:jc w:val="both"/>
      </w:pPr>
      <w:r>
        <w:rPr>
          <w:sz w:val="20"/>
        </w:rPr>
      </w:r>
    </w:p>
    <w:p>
      <w:pPr>
        <w:pStyle w:val="0"/>
        <w:jc w:val="center"/>
      </w:pPr>
      <w:r>
        <w:rPr>
          <w:sz w:val="20"/>
        </w:rPr>
        <w:t xml:space="preserve">ПОДПИСНОЙ ЛИСТ</w:t>
      </w:r>
    </w:p>
    <w:p>
      <w:pPr>
        <w:pStyle w:val="0"/>
        <w:jc w:val="both"/>
      </w:pPr>
      <w:r>
        <w:rPr>
          <w:sz w:val="20"/>
        </w:rPr>
      </w:r>
    </w:p>
    <w:p>
      <w:pPr>
        <w:pStyle w:val="0"/>
        <w:ind w:firstLine="540"/>
        <w:jc w:val="both"/>
      </w:pPr>
      <w:r>
        <w:rPr>
          <w:sz w:val="20"/>
        </w:rPr>
        <w:t xml:space="preserve">Исключен. - </w:t>
      </w:r>
      <w:hyperlink w:history="0" r:id="rId1111" w:tooltip="Закон Челябинской области от 27.10.2011 N 222-ЗО &quot;О внесении изменений в некоторые законы Челябинской области&quot; (подписан Губернатором Челябинской области 10.11.2011) {КонсультантПлюс}">
        <w:r>
          <w:rPr>
            <w:sz w:val="20"/>
            <w:color w:val="0000ff"/>
          </w:rPr>
          <w:t xml:space="preserve">Закон</w:t>
        </w:r>
      </w:hyperlink>
      <w:r>
        <w:rPr>
          <w:sz w:val="20"/>
        </w:rPr>
        <w:t xml:space="preserve"> Челябинской области от 27.10.2011 N 222-ЗО.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3</w:t>
      </w:r>
    </w:p>
    <w:p>
      <w:pPr>
        <w:pStyle w:val="0"/>
        <w:jc w:val="right"/>
      </w:pPr>
      <w:r>
        <w:rPr>
          <w:sz w:val="20"/>
        </w:rPr>
        <w:t xml:space="preserve">к Закону</w:t>
      </w:r>
    </w:p>
    <w:p>
      <w:pPr>
        <w:pStyle w:val="0"/>
        <w:jc w:val="right"/>
      </w:pPr>
      <w:r>
        <w:rPr>
          <w:sz w:val="20"/>
        </w:rPr>
        <w:t xml:space="preserve">Челябинской области</w:t>
      </w:r>
    </w:p>
    <w:p>
      <w:pPr>
        <w:pStyle w:val="0"/>
        <w:jc w:val="right"/>
      </w:pPr>
      <w:r>
        <w:rPr>
          <w:sz w:val="20"/>
        </w:rPr>
        <w:t xml:space="preserve">"О муниципальных выборах</w:t>
      </w:r>
    </w:p>
    <w:p>
      <w:pPr>
        <w:pStyle w:val="0"/>
        <w:jc w:val="right"/>
      </w:pPr>
      <w:r>
        <w:rPr>
          <w:sz w:val="20"/>
        </w:rPr>
        <w:t xml:space="preserve">в Челябинской области"</w:t>
      </w:r>
    </w:p>
    <w:p>
      <w:pPr>
        <w:pStyle w:val="0"/>
        <w:jc w:val="right"/>
      </w:pPr>
      <w:r>
        <w:rPr>
          <w:sz w:val="20"/>
        </w:rPr>
        <w:t xml:space="preserve">от 29 июня 2006 г. N 36-ЗО</w:t>
      </w:r>
    </w:p>
    <w:p>
      <w:pPr>
        <w:pStyle w:val="0"/>
        <w:jc w:val="both"/>
      </w:pPr>
      <w:r>
        <w:rPr>
          <w:sz w:val="20"/>
        </w:rPr>
      </w:r>
    </w:p>
    <w:p>
      <w:pPr>
        <w:pStyle w:val="0"/>
        <w:jc w:val="center"/>
      </w:pPr>
      <w:r>
        <w:rPr>
          <w:sz w:val="20"/>
        </w:rPr>
        <w:t xml:space="preserve">ПОДПИСНОЙ ЛИСТ</w:t>
      </w:r>
    </w:p>
    <w:p>
      <w:pPr>
        <w:pStyle w:val="0"/>
        <w:jc w:val="both"/>
      </w:pPr>
      <w:r>
        <w:rPr>
          <w:sz w:val="20"/>
        </w:rPr>
      </w:r>
    </w:p>
    <w:p>
      <w:pPr>
        <w:pStyle w:val="0"/>
        <w:ind w:firstLine="540"/>
        <w:jc w:val="both"/>
      </w:pPr>
      <w:r>
        <w:rPr>
          <w:sz w:val="20"/>
        </w:rPr>
        <w:t xml:space="preserve">Исключен. - </w:t>
      </w:r>
      <w:hyperlink w:history="0" r:id="rId1112" w:tooltip="Закон Челябинской области от 27.10.2011 N 222-ЗО &quot;О внесении изменений в некоторые законы Челябинской области&quot; (подписан Губернатором Челябинской области 10.11.2011) {КонсультантПлюс}">
        <w:r>
          <w:rPr>
            <w:sz w:val="20"/>
            <w:color w:val="0000ff"/>
          </w:rPr>
          <w:t xml:space="preserve">Закон</w:t>
        </w:r>
      </w:hyperlink>
      <w:r>
        <w:rPr>
          <w:sz w:val="20"/>
        </w:rPr>
        <w:t xml:space="preserve"> Челябинской области от 27.10.2011 N 222-ЗО.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4</w:t>
      </w:r>
    </w:p>
    <w:p>
      <w:pPr>
        <w:pStyle w:val="0"/>
        <w:jc w:val="right"/>
      </w:pPr>
      <w:r>
        <w:rPr>
          <w:sz w:val="20"/>
        </w:rPr>
        <w:t xml:space="preserve">к Закону</w:t>
      </w:r>
    </w:p>
    <w:p>
      <w:pPr>
        <w:pStyle w:val="0"/>
        <w:jc w:val="right"/>
      </w:pPr>
      <w:r>
        <w:rPr>
          <w:sz w:val="20"/>
        </w:rPr>
        <w:t xml:space="preserve">Челябинской области</w:t>
      </w:r>
    </w:p>
    <w:p>
      <w:pPr>
        <w:pStyle w:val="0"/>
        <w:jc w:val="right"/>
      </w:pPr>
      <w:r>
        <w:rPr>
          <w:sz w:val="20"/>
        </w:rPr>
        <w:t xml:space="preserve">"О муниципальных выборах</w:t>
      </w:r>
    </w:p>
    <w:p>
      <w:pPr>
        <w:pStyle w:val="0"/>
        <w:jc w:val="right"/>
      </w:pPr>
      <w:r>
        <w:rPr>
          <w:sz w:val="20"/>
        </w:rPr>
        <w:t xml:space="preserve">в Челябинской области"</w:t>
      </w:r>
    </w:p>
    <w:p>
      <w:pPr>
        <w:pStyle w:val="0"/>
        <w:jc w:val="right"/>
      </w:pPr>
      <w:r>
        <w:rPr>
          <w:sz w:val="20"/>
        </w:rPr>
        <w:t xml:space="preserve">от 29 июня 2006 г. N 36-ЗО</w:t>
      </w:r>
    </w:p>
    <w:p>
      <w:pPr>
        <w:pStyle w:val="0"/>
        <w:jc w:val="both"/>
      </w:pPr>
      <w:r>
        <w:rPr>
          <w:sz w:val="20"/>
        </w:rPr>
      </w:r>
    </w:p>
    <w:p>
      <w:pPr>
        <w:pStyle w:val="0"/>
        <w:jc w:val="center"/>
      </w:pPr>
      <w:r>
        <w:rPr>
          <w:sz w:val="20"/>
        </w:rPr>
        <w:t xml:space="preserve">ПОДПИСНОЙ ЛИСТ</w:t>
      </w:r>
    </w:p>
    <w:p>
      <w:pPr>
        <w:pStyle w:val="0"/>
        <w:jc w:val="both"/>
      </w:pPr>
      <w:r>
        <w:rPr>
          <w:sz w:val="20"/>
        </w:rPr>
      </w:r>
    </w:p>
    <w:p>
      <w:pPr>
        <w:pStyle w:val="0"/>
        <w:ind w:firstLine="540"/>
        <w:jc w:val="both"/>
      </w:pPr>
      <w:r>
        <w:rPr>
          <w:sz w:val="20"/>
        </w:rPr>
        <w:t xml:space="preserve">Исключен. - </w:t>
      </w:r>
      <w:hyperlink w:history="0" r:id="rId1113" w:tooltip="Закон Челябинской области от 27.10.2011 N 222-ЗО &quot;О внесении изменений в некоторые законы Челябинской области&quot; (подписан Губернатором Челябинской области 10.11.2011) {КонсультантПлюс}">
        <w:r>
          <w:rPr>
            <w:sz w:val="20"/>
            <w:color w:val="0000ff"/>
          </w:rPr>
          <w:t xml:space="preserve">Закон</w:t>
        </w:r>
      </w:hyperlink>
      <w:r>
        <w:rPr>
          <w:sz w:val="20"/>
        </w:rPr>
        <w:t xml:space="preserve"> Челябинской области от 27.10.2011 N 222-ЗО.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5</w:t>
      </w:r>
    </w:p>
    <w:p>
      <w:pPr>
        <w:pStyle w:val="0"/>
        <w:jc w:val="right"/>
      </w:pPr>
      <w:r>
        <w:rPr>
          <w:sz w:val="20"/>
        </w:rPr>
        <w:t xml:space="preserve">к Закону</w:t>
      </w:r>
    </w:p>
    <w:p>
      <w:pPr>
        <w:pStyle w:val="0"/>
        <w:jc w:val="right"/>
      </w:pPr>
      <w:r>
        <w:rPr>
          <w:sz w:val="20"/>
        </w:rPr>
        <w:t xml:space="preserve">Челябинской области</w:t>
      </w:r>
    </w:p>
    <w:p>
      <w:pPr>
        <w:pStyle w:val="0"/>
        <w:jc w:val="right"/>
      </w:pPr>
      <w:r>
        <w:rPr>
          <w:sz w:val="20"/>
        </w:rPr>
        <w:t xml:space="preserve">"О муниципальных выборах</w:t>
      </w:r>
    </w:p>
    <w:p>
      <w:pPr>
        <w:pStyle w:val="0"/>
        <w:jc w:val="right"/>
      </w:pPr>
      <w:r>
        <w:rPr>
          <w:sz w:val="20"/>
        </w:rPr>
        <w:t xml:space="preserve">в Челябинской области"</w:t>
      </w:r>
    </w:p>
    <w:p>
      <w:pPr>
        <w:pStyle w:val="0"/>
        <w:jc w:val="right"/>
      </w:pPr>
      <w:r>
        <w:rPr>
          <w:sz w:val="20"/>
        </w:rPr>
        <w:t xml:space="preserve">от 29 июня 2006 г. N 36-ЗО</w:t>
      </w:r>
    </w:p>
    <w:p>
      <w:pPr>
        <w:pStyle w:val="0"/>
        <w:jc w:val="both"/>
      </w:pPr>
      <w:r>
        <w:rPr>
          <w:sz w:val="20"/>
        </w:rPr>
      </w:r>
    </w:p>
    <w:p>
      <w:pPr>
        <w:pStyle w:val="0"/>
        <w:jc w:val="center"/>
      </w:pPr>
      <w:r>
        <w:rPr>
          <w:sz w:val="20"/>
        </w:rPr>
        <w:t xml:space="preserve">ПОДПИСНОЙ ЛИСТ</w:t>
      </w:r>
    </w:p>
    <w:p>
      <w:pPr>
        <w:pStyle w:val="0"/>
        <w:jc w:val="both"/>
      </w:pPr>
      <w:r>
        <w:rPr>
          <w:sz w:val="20"/>
        </w:rPr>
      </w:r>
    </w:p>
    <w:p>
      <w:pPr>
        <w:pStyle w:val="0"/>
        <w:ind w:firstLine="540"/>
        <w:jc w:val="both"/>
      </w:pPr>
      <w:r>
        <w:rPr>
          <w:sz w:val="20"/>
        </w:rPr>
        <w:t xml:space="preserve">Исключен. - </w:t>
      </w:r>
      <w:hyperlink w:history="0" r:id="rId1114" w:tooltip="Закон Челябинской области от 27.10.2011 N 222-ЗО &quot;О внесении изменений в некоторые законы Челябинской области&quot; (подписан Губернатором Челябинской области 10.11.2011) {КонсультантПлюс}">
        <w:r>
          <w:rPr>
            <w:sz w:val="20"/>
            <w:color w:val="0000ff"/>
          </w:rPr>
          <w:t xml:space="preserve">Закон</w:t>
        </w:r>
      </w:hyperlink>
      <w:r>
        <w:rPr>
          <w:sz w:val="20"/>
        </w:rPr>
        <w:t xml:space="preserve"> Челябинской области от 27.10.2011 N 222-ЗО.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6</w:t>
      </w:r>
    </w:p>
    <w:p>
      <w:pPr>
        <w:pStyle w:val="0"/>
        <w:jc w:val="right"/>
      </w:pPr>
      <w:r>
        <w:rPr>
          <w:sz w:val="20"/>
        </w:rPr>
        <w:t xml:space="preserve">к Закону</w:t>
      </w:r>
    </w:p>
    <w:p>
      <w:pPr>
        <w:pStyle w:val="0"/>
        <w:jc w:val="right"/>
      </w:pPr>
      <w:r>
        <w:rPr>
          <w:sz w:val="20"/>
        </w:rPr>
        <w:t xml:space="preserve">Челябинской области</w:t>
      </w:r>
    </w:p>
    <w:p>
      <w:pPr>
        <w:pStyle w:val="0"/>
        <w:jc w:val="right"/>
      </w:pPr>
      <w:r>
        <w:rPr>
          <w:sz w:val="20"/>
        </w:rPr>
        <w:t xml:space="preserve">"О муниципальных выборах</w:t>
      </w:r>
    </w:p>
    <w:p>
      <w:pPr>
        <w:pStyle w:val="0"/>
        <w:jc w:val="right"/>
      </w:pPr>
      <w:r>
        <w:rPr>
          <w:sz w:val="20"/>
        </w:rPr>
        <w:t xml:space="preserve">в Челябинской области"</w:t>
      </w:r>
    </w:p>
    <w:p>
      <w:pPr>
        <w:pStyle w:val="0"/>
        <w:jc w:val="right"/>
      </w:pPr>
      <w:r>
        <w:rPr>
          <w:sz w:val="20"/>
        </w:rPr>
        <w:t xml:space="preserve">от 29 июня 2006 г. N 36-ЗО</w:t>
      </w:r>
    </w:p>
    <w:p>
      <w:pPr>
        <w:pStyle w:val="0"/>
        <w:jc w:val="both"/>
      </w:pPr>
      <w:r>
        <w:rPr>
          <w:sz w:val="20"/>
        </w:rPr>
      </w:r>
    </w:p>
    <w:p>
      <w:pPr>
        <w:pStyle w:val="0"/>
        <w:jc w:val="center"/>
      </w:pPr>
      <w:r>
        <w:rPr>
          <w:sz w:val="20"/>
        </w:rPr>
        <w:t xml:space="preserve">ПОДПИСНОЙ ЛИСТ</w:t>
      </w:r>
    </w:p>
    <w:p>
      <w:pPr>
        <w:pStyle w:val="0"/>
        <w:jc w:val="both"/>
      </w:pPr>
      <w:r>
        <w:rPr>
          <w:sz w:val="20"/>
        </w:rPr>
      </w:r>
    </w:p>
    <w:p>
      <w:pPr>
        <w:pStyle w:val="0"/>
        <w:ind w:firstLine="540"/>
        <w:jc w:val="both"/>
      </w:pPr>
      <w:r>
        <w:rPr>
          <w:sz w:val="20"/>
        </w:rPr>
        <w:t xml:space="preserve">Исключен. - </w:t>
      </w:r>
      <w:hyperlink w:history="0" r:id="rId1115" w:tooltip="Закон Челябинской области от 27.10.2011 N 222-ЗО &quot;О внесении изменений в некоторые законы Челябинской области&quot; (подписан Губернатором Челябинской области 10.11.2011) {КонсультантПлюс}">
        <w:r>
          <w:rPr>
            <w:sz w:val="20"/>
            <w:color w:val="0000ff"/>
          </w:rPr>
          <w:t xml:space="preserve">Закон</w:t>
        </w:r>
      </w:hyperlink>
      <w:r>
        <w:rPr>
          <w:sz w:val="20"/>
        </w:rPr>
        <w:t xml:space="preserve"> Челябинской области от 27.10.2011 N 222-ЗО.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7</w:t>
      </w:r>
    </w:p>
    <w:p>
      <w:pPr>
        <w:pStyle w:val="0"/>
        <w:jc w:val="right"/>
      </w:pPr>
      <w:r>
        <w:rPr>
          <w:sz w:val="20"/>
        </w:rPr>
        <w:t xml:space="preserve">к Закону</w:t>
      </w:r>
    </w:p>
    <w:p>
      <w:pPr>
        <w:pStyle w:val="0"/>
        <w:jc w:val="right"/>
      </w:pPr>
      <w:r>
        <w:rPr>
          <w:sz w:val="20"/>
        </w:rPr>
        <w:t xml:space="preserve">Челябинской области</w:t>
      </w:r>
    </w:p>
    <w:p>
      <w:pPr>
        <w:pStyle w:val="0"/>
        <w:jc w:val="right"/>
      </w:pPr>
      <w:r>
        <w:rPr>
          <w:sz w:val="20"/>
        </w:rPr>
        <w:t xml:space="preserve">"О муниципальных выборах</w:t>
      </w:r>
    </w:p>
    <w:p>
      <w:pPr>
        <w:pStyle w:val="0"/>
        <w:jc w:val="right"/>
      </w:pPr>
      <w:r>
        <w:rPr>
          <w:sz w:val="20"/>
        </w:rPr>
        <w:t xml:space="preserve">в Челябинской области"</w:t>
      </w:r>
    </w:p>
    <w:p>
      <w:pPr>
        <w:pStyle w:val="0"/>
        <w:jc w:val="right"/>
      </w:pPr>
      <w:r>
        <w:rPr>
          <w:sz w:val="20"/>
        </w:rPr>
        <w:t xml:space="preserve">от 29 июня 2006 г. N 36-ЗО</w:t>
      </w:r>
    </w:p>
    <w:p>
      <w:pPr>
        <w:pStyle w:val="0"/>
        <w:jc w:val="both"/>
      </w:pPr>
      <w:r>
        <w:rPr>
          <w:sz w:val="20"/>
        </w:rPr>
      </w:r>
    </w:p>
    <w:p>
      <w:pPr>
        <w:pStyle w:val="2"/>
        <w:jc w:val="center"/>
      </w:pPr>
      <w:r>
        <w:rPr>
          <w:sz w:val="20"/>
        </w:rPr>
        <w:t xml:space="preserve">Примеры</w:t>
      </w:r>
    </w:p>
    <w:p>
      <w:pPr>
        <w:pStyle w:val="2"/>
        <w:jc w:val="center"/>
      </w:pPr>
      <w:r>
        <w:rPr>
          <w:sz w:val="20"/>
        </w:rPr>
        <w:t xml:space="preserve">распределения депутатских мандатов между списками</w:t>
      </w:r>
    </w:p>
    <w:p>
      <w:pPr>
        <w:pStyle w:val="2"/>
        <w:jc w:val="center"/>
      </w:pPr>
      <w:r>
        <w:rPr>
          <w:sz w:val="20"/>
        </w:rPr>
        <w:t xml:space="preserve">депутатов, выдвинутыми избирательными объединениями</w:t>
      </w:r>
    </w:p>
    <w:p>
      <w:pPr>
        <w:pStyle w:val="2"/>
        <w:jc w:val="center"/>
      </w:pPr>
      <w:r>
        <w:rPr>
          <w:sz w:val="20"/>
        </w:rPr>
        <w:t xml:space="preserve">по единому избирательному округу и получивших</w:t>
      </w:r>
    </w:p>
    <w:p>
      <w:pPr>
        <w:pStyle w:val="2"/>
        <w:jc w:val="center"/>
      </w:pPr>
      <w:r>
        <w:rPr>
          <w:sz w:val="20"/>
        </w:rPr>
        <w:t xml:space="preserve">по результатам голосования избирателей право</w:t>
      </w:r>
    </w:p>
    <w:p>
      <w:pPr>
        <w:pStyle w:val="2"/>
        <w:jc w:val="center"/>
      </w:pPr>
      <w:r>
        <w:rPr>
          <w:sz w:val="20"/>
        </w:rPr>
        <w:t xml:space="preserve">на распределение депутатских мандатов</w:t>
      </w:r>
    </w:p>
    <w:p>
      <w:pPr>
        <w:pStyle w:val="0"/>
        <w:jc w:val="both"/>
      </w:pPr>
      <w:r>
        <w:rPr>
          <w:sz w:val="20"/>
        </w:rPr>
      </w:r>
    </w:p>
    <w:p>
      <w:pPr>
        <w:pStyle w:val="0"/>
        <w:ind w:firstLine="540"/>
        <w:jc w:val="both"/>
      </w:pPr>
      <w:r>
        <w:rPr>
          <w:sz w:val="20"/>
        </w:rPr>
        <w:t xml:space="preserve">Исключены. - </w:t>
      </w:r>
      <w:hyperlink w:history="0" r:id="rId1116" w:tooltip="Закон Челябинской области от 30.10.2008 N 321-ЗО &quot;О внесении изменений в Закон Челябинской области &quot;О муниципальных выборах в Челябинской области&quot; (подписан Губернатором Челябинской области 12.11.2008) {КонсультантПлюс}">
        <w:r>
          <w:rPr>
            <w:sz w:val="20"/>
            <w:color w:val="0000ff"/>
          </w:rPr>
          <w:t xml:space="preserve">Закон</w:t>
        </w:r>
      </w:hyperlink>
      <w:r>
        <w:rPr>
          <w:sz w:val="20"/>
        </w:rPr>
        <w:t xml:space="preserve"> Челябинской области от 30.10.2008 N 321-ЗО.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8</w:t>
      </w:r>
    </w:p>
    <w:p>
      <w:pPr>
        <w:pStyle w:val="0"/>
        <w:jc w:val="right"/>
      </w:pPr>
      <w:r>
        <w:rPr>
          <w:sz w:val="20"/>
        </w:rPr>
        <w:t xml:space="preserve">к Закону</w:t>
      </w:r>
    </w:p>
    <w:p>
      <w:pPr>
        <w:pStyle w:val="0"/>
        <w:jc w:val="right"/>
      </w:pPr>
      <w:r>
        <w:rPr>
          <w:sz w:val="20"/>
        </w:rPr>
        <w:t xml:space="preserve">Челябинской области</w:t>
      </w:r>
    </w:p>
    <w:p>
      <w:pPr>
        <w:pStyle w:val="0"/>
        <w:jc w:val="right"/>
      </w:pPr>
      <w:r>
        <w:rPr>
          <w:sz w:val="20"/>
        </w:rPr>
        <w:t xml:space="preserve">"О муниципальных выборах</w:t>
      </w:r>
    </w:p>
    <w:p>
      <w:pPr>
        <w:pStyle w:val="0"/>
        <w:jc w:val="right"/>
      </w:pPr>
      <w:r>
        <w:rPr>
          <w:sz w:val="20"/>
        </w:rPr>
        <w:t xml:space="preserve">в Челябинской области"</w:t>
      </w:r>
    </w:p>
    <w:p>
      <w:pPr>
        <w:pStyle w:val="0"/>
        <w:jc w:val="right"/>
      </w:pPr>
      <w:r>
        <w:rPr>
          <w:sz w:val="20"/>
        </w:rPr>
        <w:t xml:space="preserve">от 29 июня 2006 г. N 36-ЗО</w:t>
      </w:r>
    </w:p>
    <w:p>
      <w:pPr>
        <w:pStyle w:val="0"/>
        <w:jc w:val="both"/>
      </w:pPr>
      <w:r>
        <w:rPr>
          <w:sz w:val="20"/>
        </w:rPr>
      </w:r>
    </w:p>
    <w:bookmarkStart w:id="1596" w:name="P1596"/>
    <w:bookmarkEnd w:id="1596"/>
    <w:p>
      <w:pPr>
        <w:pStyle w:val="2"/>
        <w:jc w:val="center"/>
      </w:pPr>
      <w:r>
        <w:rPr>
          <w:sz w:val="20"/>
        </w:rPr>
        <w:t xml:space="preserve">Контрольные соотношения данных,</w:t>
      </w:r>
    </w:p>
    <w:p>
      <w:pPr>
        <w:pStyle w:val="2"/>
        <w:jc w:val="center"/>
      </w:pPr>
      <w:r>
        <w:rPr>
          <w:sz w:val="20"/>
        </w:rPr>
        <w:t xml:space="preserve">внесенных в протокол об итогах голосования</w:t>
      </w:r>
    </w:p>
    <w:p>
      <w:pPr>
        <w:pStyle w:val="2"/>
        <w:jc w:val="center"/>
      </w:pPr>
      <w:r>
        <w:rPr>
          <w:sz w:val="20"/>
        </w:rPr>
        <w:t xml:space="preserve">(числами обозначены строки протокола, пронумерованные</w:t>
      </w:r>
    </w:p>
    <w:p>
      <w:pPr>
        <w:pStyle w:val="2"/>
        <w:jc w:val="center"/>
      </w:pPr>
      <w:r>
        <w:rPr>
          <w:sz w:val="20"/>
        </w:rPr>
        <w:t xml:space="preserve">в соответствии со </w:t>
      </w:r>
      <w:hyperlink w:history="0" w:anchor="P957" w:tooltip="Статья 45. Протокол участковой комиссии об итогах голосования">
        <w:r>
          <w:rPr>
            <w:sz w:val="20"/>
            <w:color w:val="0000ff"/>
          </w:rPr>
          <w:t xml:space="preserve">статьей 45</w:t>
        </w:r>
      </w:hyperlink>
      <w:r>
        <w:rPr>
          <w:sz w:val="20"/>
        </w:rPr>
        <w:t xml:space="preserve"> настоящего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Челябинской области</w:t>
            </w:r>
          </w:p>
          <w:p>
            <w:pPr>
              <w:pStyle w:val="0"/>
              <w:jc w:val="center"/>
            </w:pPr>
            <w:r>
              <w:rPr>
                <w:sz w:val="20"/>
                <w:color w:val="392c69"/>
              </w:rPr>
              <w:t xml:space="preserve">от 10.06.2014 </w:t>
            </w:r>
            <w:hyperlink w:history="0" r:id="rId1117" w:tooltip="Закон Челябинской области от 10.06.2014 N 702-ЗО &quot;О внесении изменений в приложение 8 к Закону Челябинской области &quot;О муниципальных выборах в Челябинской области&quot; и статью 2 Закона Челябинской области &quot;О гарантиях равенства политических партий, представленных в Законодательном Собрании Челябинской области, при освещении их деятельности региональными государственными телеканалами и радиоканалами&quot; (подписан Губернатором Челябинской области 10.06.2014) {КонсультантПлюс}">
              <w:r>
                <w:rPr>
                  <w:sz w:val="20"/>
                  <w:color w:val="0000ff"/>
                </w:rPr>
                <w:t xml:space="preserve">N 702-ЗО</w:t>
              </w:r>
            </w:hyperlink>
            <w:r>
              <w:rPr>
                <w:sz w:val="20"/>
                <w:color w:val="392c69"/>
              </w:rPr>
              <w:t xml:space="preserve">, от 02.06.2016 </w:t>
            </w:r>
            <w:hyperlink w:history="0" r:id="rId1118"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sz w:val="20"/>
                  <w:color w:val="0000ff"/>
                </w:rPr>
                <w:t xml:space="preserve">N 364-ЗО</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hyperlink w:history="0" w:anchor="P973" w:tooltip="строка 1: число избирателей, внесенных в список избирателей на момент окончания голосования;">
        <w:r>
          <w:rPr>
            <w:sz w:val="20"/>
            <w:color w:val="0000ff"/>
          </w:rPr>
          <w:t xml:space="preserve">1</w:t>
        </w:r>
      </w:hyperlink>
      <w:r>
        <w:rPr>
          <w:sz w:val="20"/>
        </w:rPr>
        <w:t xml:space="preserve"> больше или равно </w:t>
      </w:r>
      <w:hyperlink w:history="0" w:anchor="P975" w:tooltip="строка 3: число бюллетеней, выданных избирателям, проголосовавшим досрочно, в том числе отдельной строкой 4 - в помещении территориальной комиссии (избирательной комиссии, организующей подготовку и проведение выборов в органы местного самоуправления, окружной комиссии);">
        <w:r>
          <w:rPr>
            <w:sz w:val="20"/>
            <w:color w:val="0000ff"/>
          </w:rPr>
          <w:t xml:space="preserve">3</w:t>
        </w:r>
      </w:hyperlink>
      <w:r>
        <w:rPr>
          <w:sz w:val="20"/>
        </w:rPr>
        <w:t xml:space="preserve"> + </w:t>
      </w:r>
      <w:hyperlink w:history="0" w:anchor="P977" w:tooltip="строка 5: число бюллетеней, выданных избирателям в помещении для голосования в день голосования;">
        <w:r>
          <w:rPr>
            <w:sz w:val="20"/>
            <w:color w:val="0000ff"/>
          </w:rPr>
          <w:t xml:space="preserve">5</w:t>
        </w:r>
      </w:hyperlink>
      <w:r>
        <w:rPr>
          <w:sz w:val="20"/>
        </w:rPr>
        <w:t xml:space="preserve"> + </w:t>
      </w:r>
      <w:hyperlink w:history="0" w:anchor="P978" w:tooltip="строка 6: число бюллетеней, выданных избирателям, проголосовавшим вне помещения для голосования в день голосования;">
        <w:r>
          <w:rPr>
            <w:sz w:val="20"/>
            <w:color w:val="0000ff"/>
          </w:rPr>
          <w:t xml:space="preserve">6</w:t>
        </w:r>
      </w:hyperlink>
    </w:p>
    <w:p>
      <w:pPr>
        <w:pStyle w:val="0"/>
        <w:spacing w:before="200" w:line-rule="auto"/>
        <w:ind w:firstLine="540"/>
        <w:jc w:val="both"/>
      </w:pPr>
      <w:hyperlink w:history="0" w:anchor="P974" w:tooltip="строка 2: число бюллетеней, полученных участковой комиссией;">
        <w:r>
          <w:rPr>
            <w:sz w:val="20"/>
            <w:color w:val="0000ff"/>
          </w:rPr>
          <w:t xml:space="preserve">2</w:t>
        </w:r>
      </w:hyperlink>
      <w:r>
        <w:rPr>
          <w:sz w:val="20"/>
        </w:rPr>
        <w:t xml:space="preserve"> равно (</w:t>
      </w:r>
      <w:hyperlink w:history="0" w:anchor="P975" w:tooltip="строка 3: число бюллетеней, выданных избирателям, проголосовавшим досрочно, в том числе отдельной строкой 4 - в помещении территориальной комиссии (избирательной комиссии, организующей подготовку и проведение выборов в органы местного самоуправления, окружной комиссии);">
        <w:r>
          <w:rPr>
            <w:sz w:val="20"/>
            <w:color w:val="0000ff"/>
          </w:rPr>
          <w:t xml:space="preserve">3</w:t>
        </w:r>
      </w:hyperlink>
      <w:r>
        <w:rPr>
          <w:sz w:val="20"/>
        </w:rPr>
        <w:t xml:space="preserve"> - </w:t>
      </w:r>
      <w:hyperlink w:history="0" w:anchor="P975" w:tooltip="строка 3: число бюллетеней, выданных избирателям, проголосовавшим досрочно, в том числе отдельной строкой 4 - в помещении территориальной комиссии (избирательной комиссии, организующей подготовку и проведение выборов в органы местного самоуправления, окружной комиссии);">
        <w:r>
          <w:rPr>
            <w:sz w:val="20"/>
            <w:color w:val="0000ff"/>
          </w:rPr>
          <w:t xml:space="preserve">4</w:t>
        </w:r>
      </w:hyperlink>
      <w:r>
        <w:rPr>
          <w:sz w:val="20"/>
        </w:rPr>
        <w:t xml:space="preserve">) + </w:t>
      </w:r>
      <w:hyperlink w:history="0" w:anchor="P977" w:tooltip="строка 5: число бюллетеней, выданных избирателям в помещении для голосования в день голосования;">
        <w:r>
          <w:rPr>
            <w:sz w:val="20"/>
            <w:color w:val="0000ff"/>
          </w:rPr>
          <w:t xml:space="preserve">5</w:t>
        </w:r>
      </w:hyperlink>
      <w:r>
        <w:rPr>
          <w:sz w:val="20"/>
        </w:rPr>
        <w:t xml:space="preserve"> + </w:t>
      </w:r>
      <w:hyperlink w:history="0" w:anchor="P978" w:tooltip="строка 6: число бюллетеней, выданных избирателям, проголосовавшим вне помещения для голосования в день голосования;">
        <w:r>
          <w:rPr>
            <w:sz w:val="20"/>
            <w:color w:val="0000ff"/>
          </w:rPr>
          <w:t xml:space="preserve">6</w:t>
        </w:r>
      </w:hyperlink>
      <w:r>
        <w:rPr>
          <w:sz w:val="20"/>
        </w:rPr>
        <w:t xml:space="preserve"> + </w:t>
      </w:r>
      <w:hyperlink w:history="0" w:anchor="P979" w:tooltip="строка 7: число погашенных бюллетеней;">
        <w:r>
          <w:rPr>
            <w:sz w:val="20"/>
            <w:color w:val="0000ff"/>
          </w:rPr>
          <w:t xml:space="preserve">7</w:t>
        </w:r>
      </w:hyperlink>
      <w:r>
        <w:rPr>
          <w:sz w:val="20"/>
        </w:rPr>
        <w:t xml:space="preserve"> + </w:t>
      </w:r>
      <w:hyperlink w:history="0" w:anchor="P984" w:tooltip="строка 12: число утраченных бюллетеней;">
        <w:r>
          <w:rPr>
            <w:sz w:val="20"/>
            <w:color w:val="0000ff"/>
          </w:rPr>
          <w:t xml:space="preserve">12</w:t>
        </w:r>
      </w:hyperlink>
      <w:r>
        <w:rPr>
          <w:sz w:val="20"/>
        </w:rPr>
        <w:t xml:space="preserve"> - </w:t>
      </w:r>
      <w:hyperlink w:history="0" w:anchor="P985" w:tooltip="строка 13: число бюллетеней, не учтенных при получении;">
        <w:r>
          <w:rPr>
            <w:sz w:val="20"/>
            <w:color w:val="0000ff"/>
          </w:rPr>
          <w:t xml:space="preserve">13</w:t>
        </w:r>
      </w:hyperlink>
    </w:p>
    <w:p>
      <w:pPr>
        <w:pStyle w:val="0"/>
        <w:spacing w:before="200" w:line-rule="auto"/>
        <w:ind w:firstLine="540"/>
        <w:jc w:val="both"/>
      </w:pPr>
      <w:hyperlink w:history="0" w:anchor="P980" w:tooltip="строка 8: число бюллетеней, содержащихся в переносных ящиках для голосования;">
        <w:r>
          <w:rPr>
            <w:sz w:val="20"/>
            <w:color w:val="0000ff"/>
          </w:rPr>
          <w:t xml:space="preserve">8</w:t>
        </w:r>
      </w:hyperlink>
      <w:r>
        <w:rPr>
          <w:sz w:val="20"/>
        </w:rPr>
        <w:t xml:space="preserve"> + </w:t>
      </w:r>
      <w:hyperlink w:history="0" w:anchor="P981" w:tooltip="строка 9: число бюллетеней, содержащихся в стационарных ящиках для голосования;">
        <w:r>
          <w:rPr>
            <w:sz w:val="20"/>
            <w:color w:val="0000ff"/>
          </w:rPr>
          <w:t xml:space="preserve">9</w:t>
        </w:r>
      </w:hyperlink>
      <w:r>
        <w:rPr>
          <w:sz w:val="20"/>
        </w:rPr>
        <w:t xml:space="preserve"> равно </w:t>
      </w:r>
      <w:hyperlink w:history="0" w:anchor="P982" w:tooltip="строка 10: число недействительных бюллетеней;">
        <w:r>
          <w:rPr>
            <w:sz w:val="20"/>
            <w:color w:val="0000ff"/>
          </w:rPr>
          <w:t xml:space="preserve">10</w:t>
        </w:r>
      </w:hyperlink>
      <w:r>
        <w:rPr>
          <w:sz w:val="20"/>
        </w:rPr>
        <w:t xml:space="preserve"> + </w:t>
      </w:r>
      <w:hyperlink w:history="0" w:anchor="P983" w:tooltip="строка 11: число действительных бюллетеней;">
        <w:r>
          <w:rPr>
            <w:sz w:val="20"/>
            <w:color w:val="0000ff"/>
          </w:rPr>
          <w:t xml:space="preserve">11</w:t>
        </w:r>
      </w:hyperlink>
    </w:p>
    <w:p>
      <w:pPr>
        <w:pStyle w:val="0"/>
        <w:spacing w:before="200" w:line-rule="auto"/>
        <w:ind w:firstLine="540"/>
        <w:jc w:val="both"/>
      </w:pPr>
      <w:hyperlink w:history="0" w:anchor="P983" w:tooltip="строка 11: число действительных бюллетеней;">
        <w:r>
          <w:rPr>
            <w:sz w:val="20"/>
            <w:color w:val="0000ff"/>
          </w:rPr>
          <w:t xml:space="preserve">11</w:t>
        </w:r>
      </w:hyperlink>
      <w:r>
        <w:rPr>
          <w:sz w:val="20"/>
        </w:rPr>
        <w:t xml:space="preserve"> равно </w:t>
      </w:r>
      <w:hyperlink w:history="0" w:anchor="P986" w:tooltip="строка 14 и последующие строки протокола N 1 об итогах голосования по одномандатному или многомандатному избирательному округу, а также протокола N 3 об итогах голосования по муниципальному избирательному округу, в которые вносятся фамилии, имена и отчества зарегистрированных кандидатов и число голосов избирателей, поданных за каждого зарегистрированного кандидата;">
        <w:r>
          <w:rPr>
            <w:sz w:val="20"/>
            <w:color w:val="0000ff"/>
          </w:rPr>
          <w:t xml:space="preserve">14</w:t>
        </w:r>
      </w:hyperlink>
      <w:r>
        <w:rPr>
          <w:sz w:val="20"/>
        </w:rPr>
        <w:t xml:space="preserve"> + все последующие строки протокола.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9</w:t>
      </w:r>
    </w:p>
    <w:p>
      <w:pPr>
        <w:pStyle w:val="0"/>
        <w:jc w:val="right"/>
      </w:pPr>
      <w:r>
        <w:rPr>
          <w:sz w:val="20"/>
        </w:rPr>
        <w:t xml:space="preserve">к Закону</w:t>
      </w:r>
    </w:p>
    <w:p>
      <w:pPr>
        <w:pStyle w:val="0"/>
        <w:jc w:val="right"/>
      </w:pPr>
      <w:r>
        <w:rPr>
          <w:sz w:val="20"/>
        </w:rPr>
        <w:t xml:space="preserve">Челябинской области</w:t>
      </w:r>
    </w:p>
    <w:p>
      <w:pPr>
        <w:pStyle w:val="0"/>
        <w:jc w:val="right"/>
      </w:pPr>
      <w:r>
        <w:rPr>
          <w:sz w:val="20"/>
        </w:rPr>
        <w:t xml:space="preserve">"О муниципальных выборах</w:t>
      </w:r>
    </w:p>
    <w:p>
      <w:pPr>
        <w:pStyle w:val="0"/>
        <w:jc w:val="right"/>
      </w:pPr>
      <w:r>
        <w:rPr>
          <w:sz w:val="20"/>
        </w:rPr>
        <w:t xml:space="preserve">в Челябинской области"</w:t>
      </w:r>
    </w:p>
    <w:p>
      <w:pPr>
        <w:pStyle w:val="0"/>
        <w:jc w:val="right"/>
      </w:pPr>
      <w:r>
        <w:rPr>
          <w:sz w:val="20"/>
        </w:rPr>
        <w:t xml:space="preserve">от 29 июня 2006 г. N 36-ЗО</w:t>
      </w:r>
    </w:p>
    <w:p>
      <w:pPr>
        <w:pStyle w:val="0"/>
        <w:jc w:val="both"/>
      </w:pPr>
      <w:r>
        <w:rPr>
          <w:sz w:val="20"/>
        </w:rPr>
      </w:r>
    </w:p>
    <w:p>
      <w:pPr>
        <w:pStyle w:val="2"/>
        <w:jc w:val="center"/>
      </w:pPr>
      <w:r>
        <w:rPr>
          <w:sz w:val="20"/>
        </w:rPr>
        <w:t xml:space="preserve">Контрольные соотношения</w:t>
      </w:r>
    </w:p>
    <w:p>
      <w:pPr>
        <w:pStyle w:val="2"/>
        <w:jc w:val="center"/>
      </w:pPr>
      <w:r>
        <w:rPr>
          <w:sz w:val="20"/>
        </w:rPr>
        <w:t xml:space="preserve">данных, внесенных в протокол об итогах голосования</w:t>
      </w:r>
    </w:p>
    <w:p>
      <w:pPr>
        <w:pStyle w:val="2"/>
        <w:jc w:val="center"/>
      </w:pPr>
      <w:r>
        <w:rPr>
          <w:sz w:val="20"/>
        </w:rPr>
        <w:t xml:space="preserve">(числами обозначены строки протокола, пронумерованные</w:t>
      </w:r>
    </w:p>
    <w:p>
      <w:pPr>
        <w:pStyle w:val="2"/>
        <w:jc w:val="center"/>
      </w:pPr>
      <w:r>
        <w:rPr>
          <w:sz w:val="20"/>
        </w:rPr>
        <w:t xml:space="preserve">в соответствии со </w:t>
      </w:r>
      <w:hyperlink w:history="0" w:anchor="P997" w:tooltip="Статья 45-1. Исключена. - Закон Челябинской области от 08.05.2019 N 897-ЗО.">
        <w:r>
          <w:rPr>
            <w:sz w:val="20"/>
            <w:color w:val="0000ff"/>
          </w:rPr>
          <w:t xml:space="preserve">статьей 45-1</w:t>
        </w:r>
      </w:hyperlink>
      <w:r>
        <w:rPr>
          <w:sz w:val="20"/>
        </w:rPr>
        <w:t xml:space="preserve"> настоящего Закона)</w:t>
      </w:r>
    </w:p>
    <w:p>
      <w:pPr>
        <w:pStyle w:val="0"/>
        <w:jc w:val="both"/>
      </w:pPr>
      <w:r>
        <w:rPr>
          <w:sz w:val="20"/>
        </w:rPr>
      </w:r>
    </w:p>
    <w:p>
      <w:pPr>
        <w:pStyle w:val="0"/>
        <w:ind w:firstLine="540"/>
        <w:jc w:val="both"/>
      </w:pPr>
      <w:r>
        <w:rPr>
          <w:sz w:val="20"/>
        </w:rPr>
        <w:t xml:space="preserve">Исключены. - </w:t>
      </w:r>
      <w:hyperlink w:history="0" r:id="rId1119" w:tooltip="Закон Челябинской области от 08.05.2019 N 89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4.2019 N 1844) {КонсультантПлюс}">
        <w:r>
          <w:rPr>
            <w:sz w:val="20"/>
            <w:color w:val="0000ff"/>
          </w:rPr>
          <w:t xml:space="preserve">Закон</w:t>
        </w:r>
      </w:hyperlink>
      <w:r>
        <w:rPr>
          <w:sz w:val="20"/>
        </w:rPr>
        <w:t xml:space="preserve"> Челябинской области от 08.05.2019 N 897-ЗО.</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7" w:bottom="1440" w:left="1134"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Челябинской области от 29.06.2006 N 36-ЗО</w:t>
            <w:br/>
            <w:t>(ред. от 31.05.2024)</w:t>
            <w:br/>
            <w:t>"О муниципальных выборах в Челябинской области"</w:t>
            <w:br/>
            <w:t>(по...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69&amp;n=28978" TargetMode = "External"/>
	<Relationship Id="rId8" Type="http://schemas.openxmlformats.org/officeDocument/2006/relationships/hyperlink" Target="https://login.consultant.ru/link/?req=doc&amp;base=RLAW169&amp;n=32231&amp;dst=100007" TargetMode = "External"/>
	<Relationship Id="rId9" Type="http://schemas.openxmlformats.org/officeDocument/2006/relationships/hyperlink" Target="https://login.consultant.ru/link/?req=doc&amp;base=RLAW169&amp;n=35151&amp;dst=100008" TargetMode = "External"/>
	<Relationship Id="rId10" Type="http://schemas.openxmlformats.org/officeDocument/2006/relationships/hyperlink" Target="https://login.consultant.ru/link/?req=doc&amp;base=RLAW169&amp;n=41431&amp;dst=100007" TargetMode = "External"/>
	<Relationship Id="rId11" Type="http://schemas.openxmlformats.org/officeDocument/2006/relationships/hyperlink" Target="https://login.consultant.ru/link/?req=doc&amp;base=RLAW169&amp;n=44459&amp;dst=100019" TargetMode = "External"/>
	<Relationship Id="rId12" Type="http://schemas.openxmlformats.org/officeDocument/2006/relationships/hyperlink" Target="https://login.consultant.ru/link/?req=doc&amp;base=RLAW169&amp;n=44521&amp;dst=100007" TargetMode = "External"/>
	<Relationship Id="rId13" Type="http://schemas.openxmlformats.org/officeDocument/2006/relationships/hyperlink" Target="https://login.consultant.ru/link/?req=doc&amp;base=RLAW169&amp;n=44998&amp;dst=100007" TargetMode = "External"/>
	<Relationship Id="rId14" Type="http://schemas.openxmlformats.org/officeDocument/2006/relationships/hyperlink" Target="https://login.consultant.ru/link/?req=doc&amp;base=RLAW169&amp;n=46021&amp;dst=100025" TargetMode = "External"/>
	<Relationship Id="rId15" Type="http://schemas.openxmlformats.org/officeDocument/2006/relationships/hyperlink" Target="https://login.consultant.ru/link/?req=doc&amp;base=RLAW169&amp;n=217642&amp;dst=100007" TargetMode = "External"/>
	<Relationship Id="rId16" Type="http://schemas.openxmlformats.org/officeDocument/2006/relationships/hyperlink" Target="https://login.consultant.ru/link/?req=doc&amp;base=RLAW169&amp;n=49184&amp;dst=100056" TargetMode = "External"/>
	<Relationship Id="rId17" Type="http://schemas.openxmlformats.org/officeDocument/2006/relationships/hyperlink" Target="https://login.consultant.ru/link/?req=doc&amp;base=RLAW169&amp;n=52545&amp;dst=100040" TargetMode = "External"/>
	<Relationship Id="rId18" Type="http://schemas.openxmlformats.org/officeDocument/2006/relationships/hyperlink" Target="https://login.consultant.ru/link/?req=doc&amp;base=RLAW169&amp;n=56993&amp;dst=100007" TargetMode = "External"/>
	<Relationship Id="rId19" Type="http://schemas.openxmlformats.org/officeDocument/2006/relationships/hyperlink" Target="https://login.consultant.ru/link/?req=doc&amp;base=RLAW169&amp;n=62915&amp;dst=100113" TargetMode = "External"/>
	<Relationship Id="rId20" Type="http://schemas.openxmlformats.org/officeDocument/2006/relationships/hyperlink" Target="https://login.consultant.ru/link/?req=doc&amp;base=RLAW169&amp;n=65018&amp;dst=100181" TargetMode = "External"/>
	<Relationship Id="rId21" Type="http://schemas.openxmlformats.org/officeDocument/2006/relationships/hyperlink" Target="https://login.consultant.ru/link/?req=doc&amp;base=RLAW169&amp;n=69000&amp;dst=100007" TargetMode = "External"/>
	<Relationship Id="rId22" Type="http://schemas.openxmlformats.org/officeDocument/2006/relationships/hyperlink" Target="https://login.consultant.ru/link/?req=doc&amp;base=RLAW169&amp;n=72152&amp;dst=100038" TargetMode = "External"/>
	<Relationship Id="rId23" Type="http://schemas.openxmlformats.org/officeDocument/2006/relationships/hyperlink" Target="https://login.consultant.ru/link/?req=doc&amp;base=RLAW169&amp;n=74244&amp;dst=100100" TargetMode = "External"/>
	<Relationship Id="rId24" Type="http://schemas.openxmlformats.org/officeDocument/2006/relationships/hyperlink" Target="https://login.consultant.ru/link/?req=doc&amp;base=RLAW169&amp;n=82915&amp;dst=100066" TargetMode = "External"/>
	<Relationship Id="rId25" Type="http://schemas.openxmlformats.org/officeDocument/2006/relationships/hyperlink" Target="https://login.consultant.ru/link/?req=doc&amp;base=RLAW169&amp;n=87057&amp;dst=100035" TargetMode = "External"/>
	<Relationship Id="rId26" Type="http://schemas.openxmlformats.org/officeDocument/2006/relationships/hyperlink" Target="https://login.consultant.ru/link/?req=doc&amp;base=RLAW169&amp;n=112923&amp;dst=100009" TargetMode = "External"/>
	<Relationship Id="rId27" Type="http://schemas.openxmlformats.org/officeDocument/2006/relationships/hyperlink" Target="https://login.consultant.ru/link/?req=doc&amp;base=RLAW169&amp;n=196092&amp;dst=100077" TargetMode = "External"/>
	<Relationship Id="rId28" Type="http://schemas.openxmlformats.org/officeDocument/2006/relationships/hyperlink" Target="https://login.consultant.ru/link/?req=doc&amp;base=RLAW169&amp;n=95714&amp;dst=100007" TargetMode = "External"/>
	<Relationship Id="rId29" Type="http://schemas.openxmlformats.org/officeDocument/2006/relationships/hyperlink" Target="https://login.consultant.ru/link/?req=doc&amp;base=RLAW169&amp;n=97594&amp;dst=100007" TargetMode = "External"/>
	<Relationship Id="rId30" Type="http://schemas.openxmlformats.org/officeDocument/2006/relationships/hyperlink" Target="https://login.consultant.ru/link/?req=doc&amp;base=RLAW169&amp;n=196084&amp;dst=100037" TargetMode = "External"/>
	<Relationship Id="rId31" Type="http://schemas.openxmlformats.org/officeDocument/2006/relationships/hyperlink" Target="https://login.consultant.ru/link/?req=doc&amp;base=RLAW169&amp;n=101663&amp;dst=100007" TargetMode = "External"/>
	<Relationship Id="rId32" Type="http://schemas.openxmlformats.org/officeDocument/2006/relationships/hyperlink" Target="https://login.consultant.ru/link/?req=doc&amp;base=RLAW169&amp;n=101660&amp;dst=100007" TargetMode = "External"/>
	<Relationship Id="rId33" Type="http://schemas.openxmlformats.org/officeDocument/2006/relationships/hyperlink" Target="https://login.consultant.ru/link/?req=doc&amp;base=RLAW169&amp;n=107820&amp;dst=100007" TargetMode = "External"/>
	<Relationship Id="rId34" Type="http://schemas.openxmlformats.org/officeDocument/2006/relationships/hyperlink" Target="https://login.consultant.ru/link/?req=doc&amp;base=RLAW169&amp;n=108599&amp;dst=100007" TargetMode = "External"/>
	<Relationship Id="rId35" Type="http://schemas.openxmlformats.org/officeDocument/2006/relationships/hyperlink" Target="https://login.consultant.ru/link/?req=doc&amp;base=RLAW169&amp;n=196086&amp;dst=100097" TargetMode = "External"/>
	<Relationship Id="rId36" Type="http://schemas.openxmlformats.org/officeDocument/2006/relationships/hyperlink" Target="https://login.consultant.ru/link/?req=doc&amp;base=RLAW169&amp;n=196087&amp;dst=100040" TargetMode = "External"/>
	<Relationship Id="rId37" Type="http://schemas.openxmlformats.org/officeDocument/2006/relationships/hyperlink" Target="https://login.consultant.ru/link/?req=doc&amp;base=RLAW169&amp;n=196088&amp;dst=100025" TargetMode = "External"/>
	<Relationship Id="rId38" Type="http://schemas.openxmlformats.org/officeDocument/2006/relationships/hyperlink" Target="https://login.consultant.ru/link/?req=doc&amp;base=RLAW169&amp;n=121708&amp;dst=100010" TargetMode = "External"/>
	<Relationship Id="rId39" Type="http://schemas.openxmlformats.org/officeDocument/2006/relationships/hyperlink" Target="https://login.consultant.ru/link/?req=doc&amp;base=RLAW169&amp;n=196090&amp;dst=100310" TargetMode = "External"/>
	<Relationship Id="rId40" Type="http://schemas.openxmlformats.org/officeDocument/2006/relationships/hyperlink" Target="https://login.consultant.ru/link/?req=doc&amp;base=RLAW169&amp;n=136381&amp;dst=100007" TargetMode = "External"/>
	<Relationship Id="rId41" Type="http://schemas.openxmlformats.org/officeDocument/2006/relationships/hyperlink" Target="https://login.consultant.ru/link/?req=doc&amp;base=RLAW169&amp;n=142940&amp;dst=100019" TargetMode = "External"/>
	<Relationship Id="rId42" Type="http://schemas.openxmlformats.org/officeDocument/2006/relationships/hyperlink" Target="https://login.consultant.ru/link/?req=doc&amp;base=RLAW169&amp;n=147084&amp;dst=100008" TargetMode = "External"/>
	<Relationship Id="rId43" Type="http://schemas.openxmlformats.org/officeDocument/2006/relationships/hyperlink" Target="https://login.consultant.ru/link/?req=doc&amp;base=RLAW169&amp;n=149663&amp;dst=100008" TargetMode = "External"/>
	<Relationship Id="rId44" Type="http://schemas.openxmlformats.org/officeDocument/2006/relationships/hyperlink" Target="https://login.consultant.ru/link/?req=doc&amp;base=RLAW169&amp;n=151496&amp;dst=100007" TargetMode = "External"/>
	<Relationship Id="rId45" Type="http://schemas.openxmlformats.org/officeDocument/2006/relationships/hyperlink" Target="https://login.consultant.ru/link/?req=doc&amp;base=RLAW169&amp;n=196012&amp;dst=100013" TargetMode = "External"/>
	<Relationship Id="rId46" Type="http://schemas.openxmlformats.org/officeDocument/2006/relationships/hyperlink" Target="https://login.consultant.ru/link/?req=doc&amp;base=RLAW169&amp;n=196013&amp;dst=100011" TargetMode = "External"/>
	<Relationship Id="rId47" Type="http://schemas.openxmlformats.org/officeDocument/2006/relationships/hyperlink" Target="https://login.consultant.ru/link/?req=doc&amp;base=RLAW169&amp;n=196014&amp;dst=100021" TargetMode = "External"/>
	<Relationship Id="rId48" Type="http://schemas.openxmlformats.org/officeDocument/2006/relationships/hyperlink" Target="https://login.consultant.ru/link/?req=doc&amp;base=RLAW169&amp;n=170602&amp;dst=100025" TargetMode = "External"/>
	<Relationship Id="rId49" Type="http://schemas.openxmlformats.org/officeDocument/2006/relationships/hyperlink" Target="https://login.consultant.ru/link/?req=doc&amp;base=RLAW169&amp;n=196015&amp;dst=100023" TargetMode = "External"/>
	<Relationship Id="rId50" Type="http://schemas.openxmlformats.org/officeDocument/2006/relationships/hyperlink" Target="https://login.consultant.ru/link/?req=doc&amp;base=RLAW169&amp;n=196016&amp;dst=100039" TargetMode = "External"/>
	<Relationship Id="rId51" Type="http://schemas.openxmlformats.org/officeDocument/2006/relationships/hyperlink" Target="https://login.consultant.ru/link/?req=doc&amp;base=RLAW169&amp;n=196017&amp;dst=100067" TargetMode = "External"/>
	<Relationship Id="rId52" Type="http://schemas.openxmlformats.org/officeDocument/2006/relationships/hyperlink" Target="https://login.consultant.ru/link/?req=doc&amp;base=RLAW169&amp;n=196018&amp;dst=100017" TargetMode = "External"/>
	<Relationship Id="rId53" Type="http://schemas.openxmlformats.org/officeDocument/2006/relationships/hyperlink" Target="https://login.consultant.ru/link/?req=doc&amp;base=RLAW169&amp;n=195914&amp;dst=100107" TargetMode = "External"/>
	<Relationship Id="rId54" Type="http://schemas.openxmlformats.org/officeDocument/2006/relationships/hyperlink" Target="https://login.consultant.ru/link/?req=doc&amp;base=RLAW169&amp;n=204006&amp;dst=100036" TargetMode = "External"/>
	<Relationship Id="rId55" Type="http://schemas.openxmlformats.org/officeDocument/2006/relationships/hyperlink" Target="https://login.consultant.ru/link/?req=doc&amp;base=RLAW169&amp;n=208432&amp;dst=100058" TargetMode = "External"/>
	<Relationship Id="rId56" Type="http://schemas.openxmlformats.org/officeDocument/2006/relationships/hyperlink" Target="https://login.consultant.ru/link/?req=doc&amp;base=RLAW169&amp;n=214271&amp;dst=100010" TargetMode = "External"/>
	<Relationship Id="rId57" Type="http://schemas.openxmlformats.org/officeDocument/2006/relationships/hyperlink" Target="https://login.consultant.ru/link/?req=doc&amp;base=RLAW169&amp;n=218462&amp;dst=100007" TargetMode = "External"/>
	<Relationship Id="rId58" Type="http://schemas.openxmlformats.org/officeDocument/2006/relationships/hyperlink" Target="https://login.consultant.ru/link/?req=doc&amp;base=RLAW169&amp;n=219155&amp;dst=100072" TargetMode = "External"/>
	<Relationship Id="rId59" Type="http://schemas.openxmlformats.org/officeDocument/2006/relationships/hyperlink" Target="https://login.consultant.ru/link/?req=doc&amp;base=LAW&amp;n=2875" TargetMode = "External"/>
	<Relationship Id="rId60" Type="http://schemas.openxmlformats.org/officeDocument/2006/relationships/hyperlink" Target="https://login.consultant.ru/link/?req=doc&amp;base=LAW&amp;n=476456&amp;dst=100128" TargetMode = "External"/>
	<Relationship Id="rId61" Type="http://schemas.openxmlformats.org/officeDocument/2006/relationships/hyperlink" Target="https://login.consultant.ru/link/?req=doc&amp;base=RLAW169&amp;n=217644&amp;dst=100375" TargetMode = "External"/>
	<Relationship Id="rId62" Type="http://schemas.openxmlformats.org/officeDocument/2006/relationships/hyperlink" Target="https://login.consultant.ru/link/?req=doc&amp;base=LAW&amp;n=476456" TargetMode = "External"/>
	<Relationship Id="rId63" Type="http://schemas.openxmlformats.org/officeDocument/2006/relationships/hyperlink" Target="https://login.consultant.ru/link/?req=doc&amp;base=LAW&amp;n=476456&amp;dst=100017" TargetMode = "External"/>
	<Relationship Id="rId64" Type="http://schemas.openxmlformats.org/officeDocument/2006/relationships/hyperlink" Target="https://login.consultant.ru/link/?req=doc&amp;base=RLAW169&amp;n=196086&amp;dst=100098" TargetMode = "External"/>
	<Relationship Id="rId65" Type="http://schemas.openxmlformats.org/officeDocument/2006/relationships/hyperlink" Target="https://login.consultant.ru/link/?req=doc&amp;base=RLAW169&amp;n=196017&amp;dst=100068" TargetMode = "External"/>
	<Relationship Id="rId66" Type="http://schemas.openxmlformats.org/officeDocument/2006/relationships/hyperlink" Target="https://login.consultant.ru/link/?req=doc&amp;base=RLAW169&amp;n=204006&amp;dst=100037" TargetMode = "External"/>
	<Relationship Id="rId67" Type="http://schemas.openxmlformats.org/officeDocument/2006/relationships/hyperlink" Target="https://login.consultant.ru/link/?req=doc&amp;base=RLAW169&amp;n=82915&amp;dst=100067" TargetMode = "External"/>
	<Relationship Id="rId68" Type="http://schemas.openxmlformats.org/officeDocument/2006/relationships/hyperlink" Target="https://login.consultant.ru/link/?req=doc&amp;base=RLAW169&amp;n=195914&amp;dst=100109" TargetMode = "External"/>
	<Relationship Id="rId69" Type="http://schemas.openxmlformats.org/officeDocument/2006/relationships/hyperlink" Target="https://login.consultant.ru/link/?req=doc&amp;base=RLAW169&amp;n=217644" TargetMode = "External"/>
	<Relationship Id="rId70" Type="http://schemas.openxmlformats.org/officeDocument/2006/relationships/hyperlink" Target="https://login.consultant.ru/link/?req=doc&amp;base=RLAW169&amp;n=196090&amp;dst=100312" TargetMode = "External"/>
	<Relationship Id="rId71" Type="http://schemas.openxmlformats.org/officeDocument/2006/relationships/hyperlink" Target="https://login.consultant.ru/link/?req=doc&amp;base=RLAW169&amp;n=196090&amp;dst=100313" TargetMode = "External"/>
	<Relationship Id="rId72" Type="http://schemas.openxmlformats.org/officeDocument/2006/relationships/hyperlink" Target="https://login.consultant.ru/link/?req=doc&amp;base=RLAW169&amp;n=32231&amp;dst=100008" TargetMode = "External"/>
	<Relationship Id="rId73" Type="http://schemas.openxmlformats.org/officeDocument/2006/relationships/hyperlink" Target="https://login.consultant.ru/link/?req=doc&amp;base=RLAW169&amp;n=195914&amp;dst=100111" TargetMode = "External"/>
	<Relationship Id="rId74" Type="http://schemas.openxmlformats.org/officeDocument/2006/relationships/hyperlink" Target="https://login.consultant.ru/link/?req=doc&amp;base=LAW&amp;n=474037" TargetMode = "External"/>
	<Relationship Id="rId75" Type="http://schemas.openxmlformats.org/officeDocument/2006/relationships/hyperlink" Target="https://login.consultant.ru/link/?req=doc&amp;base=RLAW169&amp;n=195914&amp;dst=100113" TargetMode = "External"/>
	<Relationship Id="rId76" Type="http://schemas.openxmlformats.org/officeDocument/2006/relationships/hyperlink" Target="https://login.consultant.ru/link/?req=doc&amp;base=LAW&amp;n=474037&amp;dst=100552" TargetMode = "External"/>
	<Relationship Id="rId77" Type="http://schemas.openxmlformats.org/officeDocument/2006/relationships/hyperlink" Target="https://login.consultant.ru/link/?req=doc&amp;base=LAW&amp;n=474037&amp;dst=100558" TargetMode = "External"/>
	<Relationship Id="rId78" Type="http://schemas.openxmlformats.org/officeDocument/2006/relationships/hyperlink" Target="https://login.consultant.ru/link/?req=doc&amp;base=LAW&amp;n=474037&amp;dst=2225" TargetMode = "External"/>
	<Relationship Id="rId79" Type="http://schemas.openxmlformats.org/officeDocument/2006/relationships/hyperlink" Target="https://login.consultant.ru/link/?req=doc&amp;base=LAW&amp;n=474037&amp;dst=100595" TargetMode = "External"/>
	<Relationship Id="rId80" Type="http://schemas.openxmlformats.org/officeDocument/2006/relationships/hyperlink" Target="https://login.consultant.ru/link/?req=doc&amp;base=LAW&amp;n=474037&amp;dst=2591" TargetMode = "External"/>
	<Relationship Id="rId81" Type="http://schemas.openxmlformats.org/officeDocument/2006/relationships/hyperlink" Target="https://login.consultant.ru/link/?req=doc&amp;base=LAW&amp;n=474037&amp;dst=100679" TargetMode = "External"/>
	<Relationship Id="rId82" Type="http://schemas.openxmlformats.org/officeDocument/2006/relationships/hyperlink" Target="https://login.consultant.ru/link/?req=doc&amp;base=LAW&amp;n=474037&amp;dst=100700" TargetMode = "External"/>
	<Relationship Id="rId83" Type="http://schemas.openxmlformats.org/officeDocument/2006/relationships/hyperlink" Target="https://login.consultant.ru/link/?req=doc&amp;base=LAW&amp;n=474037&amp;dst=102503" TargetMode = "External"/>
	<Relationship Id="rId84" Type="http://schemas.openxmlformats.org/officeDocument/2006/relationships/hyperlink" Target="https://login.consultant.ru/link/?req=doc&amp;base=LAW&amp;n=474037&amp;dst=103774" TargetMode = "External"/>
	<Relationship Id="rId85" Type="http://schemas.openxmlformats.org/officeDocument/2006/relationships/hyperlink" Target="https://login.consultant.ru/link/?req=doc&amp;base=LAW&amp;n=474037&amp;dst=1531" TargetMode = "External"/>
	<Relationship Id="rId86" Type="http://schemas.openxmlformats.org/officeDocument/2006/relationships/hyperlink" Target="https://login.consultant.ru/link/?req=doc&amp;base=LAW&amp;n=474037&amp;dst=642" TargetMode = "External"/>
	<Relationship Id="rId87" Type="http://schemas.openxmlformats.org/officeDocument/2006/relationships/hyperlink" Target="https://login.consultant.ru/link/?req=doc&amp;base=LAW&amp;n=474037&amp;dst=100800" TargetMode = "External"/>
	<Relationship Id="rId88" Type="http://schemas.openxmlformats.org/officeDocument/2006/relationships/hyperlink" Target="https://login.consultant.ru/link/?req=doc&amp;base=LAW&amp;n=474037&amp;dst=2651" TargetMode = "External"/>
	<Relationship Id="rId89" Type="http://schemas.openxmlformats.org/officeDocument/2006/relationships/hyperlink" Target="https://login.consultant.ru/link/?req=doc&amp;base=LAW&amp;n=474037&amp;dst=2653" TargetMode = "External"/>
	<Relationship Id="rId90" Type="http://schemas.openxmlformats.org/officeDocument/2006/relationships/hyperlink" Target="https://login.consultant.ru/link/?req=doc&amp;base=LAW&amp;n=474037&amp;dst=102355" TargetMode = "External"/>
	<Relationship Id="rId91" Type="http://schemas.openxmlformats.org/officeDocument/2006/relationships/hyperlink" Target="https://login.consultant.ru/link/?req=doc&amp;base=LAW&amp;n=474037&amp;dst=2657" TargetMode = "External"/>
	<Relationship Id="rId92" Type="http://schemas.openxmlformats.org/officeDocument/2006/relationships/hyperlink" Target="https://login.consultant.ru/link/?req=doc&amp;base=LAW&amp;n=474037&amp;dst=2304" TargetMode = "External"/>
	<Relationship Id="rId93" Type="http://schemas.openxmlformats.org/officeDocument/2006/relationships/hyperlink" Target="https://login.consultant.ru/link/?req=doc&amp;base=LAW&amp;n=474037&amp;dst=100845" TargetMode = "External"/>
	<Relationship Id="rId94" Type="http://schemas.openxmlformats.org/officeDocument/2006/relationships/hyperlink" Target="https://login.consultant.ru/link/?req=doc&amp;base=LAW&amp;n=474037&amp;dst=102584" TargetMode = "External"/>
	<Relationship Id="rId95" Type="http://schemas.openxmlformats.org/officeDocument/2006/relationships/hyperlink" Target="https://login.consultant.ru/link/?req=doc&amp;base=LAW&amp;n=474037&amp;dst=102605" TargetMode = "External"/>
	<Relationship Id="rId96" Type="http://schemas.openxmlformats.org/officeDocument/2006/relationships/hyperlink" Target="https://login.consultant.ru/link/?req=doc&amp;base=LAW&amp;n=474037&amp;dst=1936" TargetMode = "External"/>
	<Relationship Id="rId97" Type="http://schemas.openxmlformats.org/officeDocument/2006/relationships/hyperlink" Target="https://login.consultant.ru/link/?req=doc&amp;base=LAW&amp;n=474037&amp;dst=1217" TargetMode = "External"/>
	<Relationship Id="rId98" Type="http://schemas.openxmlformats.org/officeDocument/2006/relationships/hyperlink" Target="https://login.consultant.ru/link/?req=doc&amp;base=LAW&amp;n=474037&amp;dst=1227" TargetMode = "External"/>
	<Relationship Id="rId99" Type="http://schemas.openxmlformats.org/officeDocument/2006/relationships/hyperlink" Target="https://login.consultant.ru/link/?req=doc&amp;base=LAW&amp;n=474037&amp;dst=1236" TargetMode = "External"/>
	<Relationship Id="rId100" Type="http://schemas.openxmlformats.org/officeDocument/2006/relationships/hyperlink" Target="https://login.consultant.ru/link/?req=doc&amp;base=LAW&amp;n=474037&amp;dst=1252" TargetMode = "External"/>
	<Relationship Id="rId101" Type="http://schemas.openxmlformats.org/officeDocument/2006/relationships/hyperlink" Target="https://login.consultant.ru/link/?req=doc&amp;base=LAW&amp;n=474037&amp;dst=1261" TargetMode = "External"/>
	<Relationship Id="rId102" Type="http://schemas.openxmlformats.org/officeDocument/2006/relationships/hyperlink" Target="https://login.consultant.ru/link/?req=doc&amp;base=LAW&amp;n=474037&amp;dst=102615" TargetMode = "External"/>
	<Relationship Id="rId103" Type="http://schemas.openxmlformats.org/officeDocument/2006/relationships/hyperlink" Target="https://login.consultant.ru/link/?req=doc&amp;base=LAW&amp;n=474037&amp;dst=100940" TargetMode = "External"/>
	<Relationship Id="rId104" Type="http://schemas.openxmlformats.org/officeDocument/2006/relationships/hyperlink" Target="https://login.consultant.ru/link/?req=doc&amp;base=LAW&amp;n=474037&amp;dst=102663" TargetMode = "External"/>
	<Relationship Id="rId105" Type="http://schemas.openxmlformats.org/officeDocument/2006/relationships/hyperlink" Target="https://login.consultant.ru/link/?req=doc&amp;base=LAW&amp;n=474037&amp;dst=1287" TargetMode = "External"/>
	<Relationship Id="rId106" Type="http://schemas.openxmlformats.org/officeDocument/2006/relationships/hyperlink" Target="https://login.consultant.ru/link/?req=doc&amp;base=LAW&amp;n=474037&amp;dst=1301" TargetMode = "External"/>
	<Relationship Id="rId107" Type="http://schemas.openxmlformats.org/officeDocument/2006/relationships/hyperlink" Target="https://login.consultant.ru/link/?req=doc&amp;base=LAW&amp;n=474037&amp;dst=102765" TargetMode = "External"/>
	<Relationship Id="rId108" Type="http://schemas.openxmlformats.org/officeDocument/2006/relationships/hyperlink" Target="https://login.consultant.ru/link/?req=doc&amp;base=LAW&amp;n=474037&amp;dst=1760" TargetMode = "External"/>
	<Relationship Id="rId109" Type="http://schemas.openxmlformats.org/officeDocument/2006/relationships/hyperlink" Target="https://login.consultant.ru/link/?req=doc&amp;base=LAW&amp;n=474037&amp;dst=1892" TargetMode = "External"/>
	<Relationship Id="rId110" Type="http://schemas.openxmlformats.org/officeDocument/2006/relationships/hyperlink" Target="https://login.consultant.ru/link/?req=doc&amp;base=LAW&amp;n=474037&amp;dst=2376" TargetMode = "External"/>
	<Relationship Id="rId111" Type="http://schemas.openxmlformats.org/officeDocument/2006/relationships/hyperlink" Target="https://login.consultant.ru/link/?req=doc&amp;base=LAW&amp;n=474037&amp;dst=2666" TargetMode = "External"/>
	<Relationship Id="rId112" Type="http://schemas.openxmlformats.org/officeDocument/2006/relationships/hyperlink" Target="https://login.consultant.ru/link/?req=doc&amp;base=LAW&amp;n=474037&amp;dst=1673" TargetMode = "External"/>
	<Relationship Id="rId113" Type="http://schemas.openxmlformats.org/officeDocument/2006/relationships/hyperlink" Target="https://login.consultant.ru/link/?req=doc&amp;base=LAW&amp;n=474037&amp;dst=1161" TargetMode = "External"/>
	<Relationship Id="rId114" Type="http://schemas.openxmlformats.org/officeDocument/2006/relationships/hyperlink" Target="https://login.consultant.ru/link/?req=doc&amp;base=LAW&amp;n=474037&amp;dst=103852" TargetMode = "External"/>
	<Relationship Id="rId115" Type="http://schemas.openxmlformats.org/officeDocument/2006/relationships/hyperlink" Target="https://login.consultant.ru/link/?req=doc&amp;base=LAW&amp;n=474037&amp;dst=1537" TargetMode = "External"/>
	<Relationship Id="rId116" Type="http://schemas.openxmlformats.org/officeDocument/2006/relationships/hyperlink" Target="https://login.consultant.ru/link/?req=doc&amp;base=LAW&amp;n=474037&amp;dst=1116" TargetMode = "External"/>
	<Relationship Id="rId117" Type="http://schemas.openxmlformats.org/officeDocument/2006/relationships/hyperlink" Target="https://login.consultant.ru/link/?req=doc&amp;base=LAW&amp;n=474037&amp;dst=2696" TargetMode = "External"/>
	<Relationship Id="rId118" Type="http://schemas.openxmlformats.org/officeDocument/2006/relationships/hyperlink" Target="https://login.consultant.ru/link/?req=doc&amp;base=LAW&amp;n=474037&amp;dst=101620" TargetMode = "External"/>
	<Relationship Id="rId119" Type="http://schemas.openxmlformats.org/officeDocument/2006/relationships/hyperlink" Target="https://login.consultant.ru/link/?req=doc&amp;base=LAW&amp;n=474037&amp;dst=2461" TargetMode = "External"/>
	<Relationship Id="rId120" Type="http://schemas.openxmlformats.org/officeDocument/2006/relationships/hyperlink" Target="https://login.consultant.ru/link/?req=doc&amp;base=LAW&amp;n=474037&amp;dst=981" TargetMode = "External"/>
	<Relationship Id="rId121" Type="http://schemas.openxmlformats.org/officeDocument/2006/relationships/hyperlink" Target="https://login.consultant.ru/link/?req=doc&amp;base=LAW&amp;n=474037&amp;dst=983" TargetMode = "External"/>
	<Relationship Id="rId122" Type="http://schemas.openxmlformats.org/officeDocument/2006/relationships/hyperlink" Target="https://login.consultant.ru/link/?req=doc&amp;base=LAW&amp;n=474037&amp;dst=2280" TargetMode = "External"/>
	<Relationship Id="rId123" Type="http://schemas.openxmlformats.org/officeDocument/2006/relationships/hyperlink" Target="https://login.consultant.ru/link/?req=doc&amp;base=LAW&amp;n=474037&amp;dst=1636" TargetMode = "External"/>
	<Relationship Id="rId124" Type="http://schemas.openxmlformats.org/officeDocument/2006/relationships/hyperlink" Target="https://login.consultant.ru/link/?req=doc&amp;base=LAW&amp;n=474037&amp;dst=1682" TargetMode = "External"/>
	<Relationship Id="rId125" Type="http://schemas.openxmlformats.org/officeDocument/2006/relationships/hyperlink" Target="https://login.consultant.ru/link/?req=doc&amp;base=LAW&amp;n=474037&amp;dst=2511" TargetMode = "External"/>
	<Relationship Id="rId126" Type="http://schemas.openxmlformats.org/officeDocument/2006/relationships/hyperlink" Target="https://login.consultant.ru/link/?req=doc&amp;base=LAW&amp;n=474037&amp;dst=101944" TargetMode = "External"/>
	<Relationship Id="rId127" Type="http://schemas.openxmlformats.org/officeDocument/2006/relationships/hyperlink" Target="https://login.consultant.ru/link/?req=doc&amp;base=LAW&amp;n=474037&amp;dst=102015" TargetMode = "External"/>
	<Relationship Id="rId128" Type="http://schemas.openxmlformats.org/officeDocument/2006/relationships/hyperlink" Target="https://login.consultant.ru/link/?req=doc&amp;base=LAW&amp;n=474037&amp;dst=102033" TargetMode = "External"/>
	<Relationship Id="rId129" Type="http://schemas.openxmlformats.org/officeDocument/2006/relationships/hyperlink" Target="https://login.consultant.ru/link/?req=doc&amp;base=LAW&amp;n=474037&amp;dst=103116" TargetMode = "External"/>
	<Relationship Id="rId130" Type="http://schemas.openxmlformats.org/officeDocument/2006/relationships/hyperlink" Target="https://login.consultant.ru/link/?req=doc&amp;base=LAW&amp;n=474037&amp;dst=102055" TargetMode = "External"/>
	<Relationship Id="rId131" Type="http://schemas.openxmlformats.org/officeDocument/2006/relationships/hyperlink" Target="https://login.consultant.ru/link/?req=doc&amp;base=LAW&amp;n=474037&amp;dst=102268" TargetMode = "External"/>
	<Relationship Id="rId132" Type="http://schemas.openxmlformats.org/officeDocument/2006/relationships/hyperlink" Target="https://login.consultant.ru/link/?req=doc&amp;base=LAW&amp;n=474037&amp;dst=1621" TargetMode = "External"/>
	<Relationship Id="rId133" Type="http://schemas.openxmlformats.org/officeDocument/2006/relationships/hyperlink" Target="https://login.consultant.ru/link/?req=doc&amp;base=RLAW169&amp;n=196015&amp;dst=100025" TargetMode = "External"/>
	<Relationship Id="rId134" Type="http://schemas.openxmlformats.org/officeDocument/2006/relationships/hyperlink" Target="https://login.consultant.ru/link/?req=doc&amp;base=RLAW169&amp;n=195914&amp;dst=100114" TargetMode = "External"/>
	<Relationship Id="rId135" Type="http://schemas.openxmlformats.org/officeDocument/2006/relationships/hyperlink" Target="https://login.consultant.ru/link/?req=doc&amp;base=LAW&amp;n=475133&amp;dst=3868" TargetMode = "External"/>
	<Relationship Id="rId136" Type="http://schemas.openxmlformats.org/officeDocument/2006/relationships/hyperlink" Target="https://login.consultant.ru/link/?req=doc&amp;base=LAW&amp;n=475133&amp;dst=104160" TargetMode = "External"/>
	<Relationship Id="rId137" Type="http://schemas.openxmlformats.org/officeDocument/2006/relationships/hyperlink" Target="https://login.consultant.ru/link/?req=doc&amp;base=LAW&amp;n=476456&amp;dst=201" TargetMode = "External"/>
	<Relationship Id="rId138" Type="http://schemas.openxmlformats.org/officeDocument/2006/relationships/hyperlink" Target="https://login.consultant.ru/link/?req=doc&amp;base=LAW&amp;n=476456&amp;dst=205" TargetMode = "External"/>
	<Relationship Id="rId139" Type="http://schemas.openxmlformats.org/officeDocument/2006/relationships/hyperlink" Target="https://login.consultant.ru/link/?req=doc&amp;base=LAW&amp;n=476456&amp;dst=206" TargetMode = "External"/>
	<Relationship Id="rId140" Type="http://schemas.openxmlformats.org/officeDocument/2006/relationships/hyperlink" Target="https://login.consultant.ru/link/?req=doc&amp;base=RLAW169&amp;n=196015&amp;dst=100027" TargetMode = "External"/>
	<Relationship Id="rId141" Type="http://schemas.openxmlformats.org/officeDocument/2006/relationships/hyperlink" Target="https://login.consultant.ru/link/?req=doc&amp;base=RLAW169&amp;n=195914&amp;dst=100115" TargetMode = "External"/>
	<Relationship Id="rId142" Type="http://schemas.openxmlformats.org/officeDocument/2006/relationships/hyperlink" Target="https://login.consultant.ru/link/?req=doc&amp;base=RLAW169&amp;n=196084&amp;dst=100038" TargetMode = "External"/>
	<Relationship Id="rId143" Type="http://schemas.openxmlformats.org/officeDocument/2006/relationships/hyperlink" Target="https://login.consultant.ru/link/?req=doc&amp;base=LAW&amp;n=476447" TargetMode = "External"/>
	<Relationship Id="rId144" Type="http://schemas.openxmlformats.org/officeDocument/2006/relationships/hyperlink" Target="https://login.consultant.ru/link/?req=doc&amp;base=LAW&amp;n=451847" TargetMode = "External"/>
	<Relationship Id="rId145" Type="http://schemas.openxmlformats.org/officeDocument/2006/relationships/hyperlink" Target="https://login.consultant.ru/link/?req=doc&amp;base=RLAW169&amp;n=196018&amp;dst=100018" TargetMode = "External"/>
	<Relationship Id="rId146" Type="http://schemas.openxmlformats.org/officeDocument/2006/relationships/hyperlink" Target="https://login.consultant.ru/link/?req=doc&amp;base=RLAW169&amp;n=44998&amp;dst=100008" TargetMode = "External"/>
	<Relationship Id="rId147" Type="http://schemas.openxmlformats.org/officeDocument/2006/relationships/hyperlink" Target="https://login.consultant.ru/link/?req=doc&amp;base=RLAW169&amp;n=196016&amp;dst=100040" TargetMode = "External"/>
	<Relationship Id="rId148" Type="http://schemas.openxmlformats.org/officeDocument/2006/relationships/hyperlink" Target="https://login.consultant.ru/link/?req=doc&amp;base=RLAW169&amp;n=196016&amp;dst=100042" TargetMode = "External"/>
	<Relationship Id="rId149" Type="http://schemas.openxmlformats.org/officeDocument/2006/relationships/hyperlink" Target="https://login.consultant.ru/link/?req=doc&amp;base=RLAW169&amp;n=147084&amp;dst=100009" TargetMode = "External"/>
	<Relationship Id="rId150" Type="http://schemas.openxmlformats.org/officeDocument/2006/relationships/hyperlink" Target="https://login.consultant.ru/link/?req=doc&amp;base=RLAW169&amp;n=107820&amp;dst=100008" TargetMode = "External"/>
	<Relationship Id="rId151" Type="http://schemas.openxmlformats.org/officeDocument/2006/relationships/hyperlink" Target="https://login.consultant.ru/link/?req=doc&amp;base=RLAW169&amp;n=32231&amp;dst=100015" TargetMode = "External"/>
	<Relationship Id="rId152" Type="http://schemas.openxmlformats.org/officeDocument/2006/relationships/hyperlink" Target="https://login.consultant.ru/link/?req=doc&amp;base=RLAW169&amp;n=32231&amp;dst=100078" TargetMode = "External"/>
	<Relationship Id="rId153" Type="http://schemas.openxmlformats.org/officeDocument/2006/relationships/hyperlink" Target="https://login.consultant.ru/link/?req=doc&amp;base=RLAW169&amp;n=32231&amp;dst=100015" TargetMode = "External"/>
	<Relationship Id="rId154" Type="http://schemas.openxmlformats.org/officeDocument/2006/relationships/hyperlink" Target="https://login.consultant.ru/link/?req=doc&amp;base=RLAW169&amp;n=52545&amp;dst=100041" TargetMode = "External"/>
	<Relationship Id="rId155" Type="http://schemas.openxmlformats.org/officeDocument/2006/relationships/hyperlink" Target="https://login.consultant.ru/link/?req=doc&amp;base=RLAW169&amp;n=87057&amp;dst=100037" TargetMode = "External"/>
	<Relationship Id="rId156" Type="http://schemas.openxmlformats.org/officeDocument/2006/relationships/hyperlink" Target="https://login.consultant.ru/link/?req=doc&amp;base=LAW&amp;n=476456&amp;dst=295" TargetMode = "External"/>
	<Relationship Id="rId157" Type="http://schemas.openxmlformats.org/officeDocument/2006/relationships/hyperlink" Target="https://login.consultant.ru/link/?req=doc&amp;base=LAW&amp;n=476456&amp;dst=102344" TargetMode = "External"/>
	<Relationship Id="rId158" Type="http://schemas.openxmlformats.org/officeDocument/2006/relationships/hyperlink" Target="https://login.consultant.ru/link/?req=doc&amp;base=RLAW169&amp;n=87057&amp;dst=100038" TargetMode = "External"/>
	<Relationship Id="rId159" Type="http://schemas.openxmlformats.org/officeDocument/2006/relationships/hyperlink" Target="https://login.consultant.ru/link/?req=doc&amp;base=RLAW169&amp;n=95714&amp;dst=100008" TargetMode = "External"/>
	<Relationship Id="rId160" Type="http://schemas.openxmlformats.org/officeDocument/2006/relationships/hyperlink" Target="https://login.consultant.ru/link/?req=doc&amp;base=LAW&amp;n=116676&amp;dst=100067" TargetMode = "External"/>
	<Relationship Id="rId161" Type="http://schemas.openxmlformats.org/officeDocument/2006/relationships/hyperlink" Target="https://login.consultant.ru/link/?req=doc&amp;base=LAW&amp;n=2875" TargetMode = "External"/>
	<Relationship Id="rId162" Type="http://schemas.openxmlformats.org/officeDocument/2006/relationships/hyperlink" Target="https://login.consultant.ru/link/?req=doc&amp;base=LAW&amp;n=2875" TargetMode = "External"/>
	<Relationship Id="rId163" Type="http://schemas.openxmlformats.org/officeDocument/2006/relationships/hyperlink" Target="https://login.consultant.ru/link/?req=doc&amp;base=LAW&amp;n=116676&amp;dst=100068" TargetMode = "External"/>
	<Relationship Id="rId164" Type="http://schemas.openxmlformats.org/officeDocument/2006/relationships/hyperlink" Target="https://login.consultant.ru/link/?req=doc&amp;base=LAW&amp;n=453320&amp;dst=75" TargetMode = "External"/>
	<Relationship Id="rId165" Type="http://schemas.openxmlformats.org/officeDocument/2006/relationships/hyperlink" Target="https://login.consultant.ru/link/?req=doc&amp;base=RLAW169&amp;n=95714&amp;dst=100009" TargetMode = "External"/>
	<Relationship Id="rId166" Type="http://schemas.openxmlformats.org/officeDocument/2006/relationships/hyperlink" Target="https://login.consultant.ru/link/?req=doc&amp;base=RLAW169&amp;n=87057&amp;dst=100040" TargetMode = "External"/>
	<Relationship Id="rId167" Type="http://schemas.openxmlformats.org/officeDocument/2006/relationships/hyperlink" Target="https://login.consultant.ru/link/?req=doc&amp;base=RLAW169&amp;n=87057&amp;dst=100174" TargetMode = "External"/>
	<Relationship Id="rId168" Type="http://schemas.openxmlformats.org/officeDocument/2006/relationships/hyperlink" Target="https://login.consultant.ru/link/?req=doc&amp;base=RLAW169&amp;n=87057&amp;dst=100040" TargetMode = "External"/>
	<Relationship Id="rId169" Type="http://schemas.openxmlformats.org/officeDocument/2006/relationships/hyperlink" Target="https://login.consultant.ru/link/?req=doc&amp;base=RLAW169&amp;n=69000&amp;dst=100013" TargetMode = "External"/>
	<Relationship Id="rId170" Type="http://schemas.openxmlformats.org/officeDocument/2006/relationships/hyperlink" Target="https://login.consultant.ru/link/?req=doc&amp;base=RLAW169&amp;n=151496&amp;dst=100007" TargetMode = "External"/>
	<Relationship Id="rId171" Type="http://schemas.openxmlformats.org/officeDocument/2006/relationships/hyperlink" Target="https://login.consultant.ru/link/?req=doc&amp;base=RLAW169&amp;n=196015&amp;dst=100028" TargetMode = "External"/>
	<Relationship Id="rId172" Type="http://schemas.openxmlformats.org/officeDocument/2006/relationships/hyperlink" Target="https://login.consultant.ru/link/?req=doc&amp;base=RLAW169&amp;n=69000&amp;dst=100017" TargetMode = "External"/>
	<Relationship Id="rId173" Type="http://schemas.openxmlformats.org/officeDocument/2006/relationships/hyperlink" Target="https://login.consultant.ru/link/?req=doc&amp;base=RLAW169&amp;n=95714&amp;dst=100010" TargetMode = "External"/>
	<Relationship Id="rId174" Type="http://schemas.openxmlformats.org/officeDocument/2006/relationships/hyperlink" Target="https://login.consultant.ru/link/?req=doc&amp;base=LAW&amp;n=476456" TargetMode = "External"/>
	<Relationship Id="rId175" Type="http://schemas.openxmlformats.org/officeDocument/2006/relationships/hyperlink" Target="https://login.consultant.ru/link/?req=doc&amp;base=RLAW169&amp;n=46021&amp;dst=100027" TargetMode = "External"/>
	<Relationship Id="rId176" Type="http://schemas.openxmlformats.org/officeDocument/2006/relationships/hyperlink" Target="https://login.consultant.ru/link/?req=doc&amp;base=RLAW169&amp;n=196084&amp;dst=100049" TargetMode = "External"/>
	<Relationship Id="rId177" Type="http://schemas.openxmlformats.org/officeDocument/2006/relationships/hyperlink" Target="https://login.consultant.ru/link/?req=doc&amp;base=LAW&amp;n=476456&amp;dst=262" TargetMode = "External"/>
	<Relationship Id="rId178" Type="http://schemas.openxmlformats.org/officeDocument/2006/relationships/hyperlink" Target="https://login.consultant.ru/link/?req=doc&amp;base=LAW&amp;n=476456&amp;dst=265" TargetMode = "External"/>
	<Relationship Id="rId179" Type="http://schemas.openxmlformats.org/officeDocument/2006/relationships/hyperlink" Target="https://login.consultant.ru/link/?req=doc&amp;base=LAW&amp;n=476456&amp;dst=734" TargetMode = "External"/>
	<Relationship Id="rId180" Type="http://schemas.openxmlformats.org/officeDocument/2006/relationships/hyperlink" Target="https://login.consultant.ru/link/?req=doc&amp;base=RLAW169&amp;n=208432&amp;dst=100060" TargetMode = "External"/>
	<Relationship Id="rId181" Type="http://schemas.openxmlformats.org/officeDocument/2006/relationships/hyperlink" Target="https://login.consultant.ru/link/?req=doc&amp;base=LAW&amp;n=476456&amp;dst=262" TargetMode = "External"/>
	<Relationship Id="rId182" Type="http://schemas.openxmlformats.org/officeDocument/2006/relationships/hyperlink" Target="https://login.consultant.ru/link/?req=doc&amp;base=LAW&amp;n=476456&amp;dst=265" TargetMode = "External"/>
	<Relationship Id="rId183" Type="http://schemas.openxmlformats.org/officeDocument/2006/relationships/hyperlink" Target="https://login.consultant.ru/link/?req=doc&amp;base=LAW&amp;n=476456&amp;dst=734" TargetMode = "External"/>
	<Relationship Id="rId184" Type="http://schemas.openxmlformats.org/officeDocument/2006/relationships/hyperlink" Target="https://login.consultant.ru/link/?req=doc&amp;base=RLAW169&amp;n=46021&amp;dst=100030" TargetMode = "External"/>
	<Relationship Id="rId185" Type="http://schemas.openxmlformats.org/officeDocument/2006/relationships/hyperlink" Target="https://login.consultant.ru/link/?req=doc&amp;base=RLAW169&amp;n=196015&amp;dst=100029" TargetMode = "External"/>
	<Relationship Id="rId186" Type="http://schemas.openxmlformats.org/officeDocument/2006/relationships/hyperlink" Target="https://login.consultant.ru/link/?req=doc&amp;base=RLAW169&amp;n=208432&amp;dst=100061" TargetMode = "External"/>
	<Relationship Id="rId187" Type="http://schemas.openxmlformats.org/officeDocument/2006/relationships/hyperlink" Target="https://login.consultant.ru/link/?req=doc&amp;base=RLAW169&amp;n=87057&amp;dst=100043" TargetMode = "External"/>
	<Relationship Id="rId188" Type="http://schemas.openxmlformats.org/officeDocument/2006/relationships/hyperlink" Target="https://login.consultant.ru/link/?req=doc&amp;base=RLAW169&amp;n=195914&amp;dst=100108" TargetMode = "External"/>
	<Relationship Id="rId189" Type="http://schemas.openxmlformats.org/officeDocument/2006/relationships/hyperlink" Target="https://login.consultant.ru/link/?req=doc&amp;base=LAW&amp;n=476456" TargetMode = "External"/>
	<Relationship Id="rId190" Type="http://schemas.openxmlformats.org/officeDocument/2006/relationships/hyperlink" Target="https://login.consultant.ru/link/?req=doc&amp;base=LAW&amp;n=476456" TargetMode = "External"/>
	<Relationship Id="rId191" Type="http://schemas.openxmlformats.org/officeDocument/2006/relationships/hyperlink" Target="https://login.consultant.ru/link/?req=doc&amp;base=RLAW169&amp;n=195914&amp;dst=100108" TargetMode = "External"/>
	<Relationship Id="rId192" Type="http://schemas.openxmlformats.org/officeDocument/2006/relationships/hyperlink" Target="https://login.consultant.ru/link/?req=doc&amp;base=LAW&amp;n=476456&amp;dst=101512" TargetMode = "External"/>
	<Relationship Id="rId193" Type="http://schemas.openxmlformats.org/officeDocument/2006/relationships/hyperlink" Target="https://login.consultant.ru/link/?req=doc&amp;base=LAW&amp;n=476456&amp;dst=100177" TargetMode = "External"/>
	<Relationship Id="rId194" Type="http://schemas.openxmlformats.org/officeDocument/2006/relationships/hyperlink" Target="https://login.consultant.ru/link/?req=doc&amp;base=RLAW169&amp;n=196016&amp;dst=100044" TargetMode = "External"/>
	<Relationship Id="rId195" Type="http://schemas.openxmlformats.org/officeDocument/2006/relationships/hyperlink" Target="https://login.consultant.ru/link/?req=doc&amp;base=RLAW169&amp;n=65018&amp;dst=100183" TargetMode = "External"/>
	<Relationship Id="rId196" Type="http://schemas.openxmlformats.org/officeDocument/2006/relationships/hyperlink" Target="https://login.consultant.ru/link/?req=doc&amp;base=RLAW169&amp;n=196014&amp;dst=100022" TargetMode = "External"/>
	<Relationship Id="rId197" Type="http://schemas.openxmlformats.org/officeDocument/2006/relationships/hyperlink" Target="https://login.consultant.ru/link/?req=doc&amp;base=RLAW169&amp;n=196016&amp;dst=100045" TargetMode = "External"/>
	<Relationship Id="rId198" Type="http://schemas.openxmlformats.org/officeDocument/2006/relationships/hyperlink" Target="https://login.consultant.ru/link/?req=doc&amp;base=RLAW169&amp;n=208432&amp;dst=100063" TargetMode = "External"/>
	<Relationship Id="rId199" Type="http://schemas.openxmlformats.org/officeDocument/2006/relationships/hyperlink" Target="https://login.consultant.ru/link/?req=doc&amp;base=RLAW169&amp;n=44998&amp;dst=100010" TargetMode = "External"/>
	<Relationship Id="rId200" Type="http://schemas.openxmlformats.org/officeDocument/2006/relationships/hyperlink" Target="https://login.consultant.ru/link/?req=doc&amp;base=RLAW169&amp;n=208432&amp;dst=100064" TargetMode = "External"/>
	<Relationship Id="rId201" Type="http://schemas.openxmlformats.org/officeDocument/2006/relationships/hyperlink" Target="https://login.consultant.ru/link/?req=doc&amp;base=RLAW169&amp;n=65018&amp;dst=100184" TargetMode = "External"/>
	<Relationship Id="rId202" Type="http://schemas.openxmlformats.org/officeDocument/2006/relationships/hyperlink" Target="https://login.consultant.ru/link/?req=doc&amp;base=RLAW169&amp;n=82915&amp;dst=100069" TargetMode = "External"/>
	<Relationship Id="rId203" Type="http://schemas.openxmlformats.org/officeDocument/2006/relationships/hyperlink" Target="https://login.consultant.ru/link/?req=doc&amp;base=RLAW169&amp;n=195914&amp;dst=100108" TargetMode = "External"/>
	<Relationship Id="rId204" Type="http://schemas.openxmlformats.org/officeDocument/2006/relationships/hyperlink" Target="https://login.consultant.ru/link/?req=doc&amp;base=RLAW169&amp;n=107820&amp;dst=100011" TargetMode = "External"/>
	<Relationship Id="rId205" Type="http://schemas.openxmlformats.org/officeDocument/2006/relationships/hyperlink" Target="https://login.consultant.ru/link/?req=doc&amp;base=RLAW169&amp;n=147084&amp;dst=100013" TargetMode = "External"/>
	<Relationship Id="rId206" Type="http://schemas.openxmlformats.org/officeDocument/2006/relationships/hyperlink" Target="https://login.consultant.ru/link/?req=doc&amp;base=LAW&amp;n=476456" TargetMode = "External"/>
	<Relationship Id="rId207" Type="http://schemas.openxmlformats.org/officeDocument/2006/relationships/hyperlink" Target="https://login.consultant.ru/link/?req=doc&amp;base=LAW&amp;n=476456" TargetMode = "External"/>
	<Relationship Id="rId208" Type="http://schemas.openxmlformats.org/officeDocument/2006/relationships/hyperlink" Target="https://login.consultant.ru/link/?req=doc&amp;base=RLAW169&amp;n=196092&amp;dst=100079" TargetMode = "External"/>
	<Relationship Id="rId209" Type="http://schemas.openxmlformats.org/officeDocument/2006/relationships/hyperlink" Target="https://login.consultant.ru/link/?req=doc&amp;base=RLAW169&amp;n=107820&amp;dst=100012" TargetMode = "External"/>
	<Relationship Id="rId210" Type="http://schemas.openxmlformats.org/officeDocument/2006/relationships/hyperlink" Target="https://login.consultant.ru/link/?req=doc&amp;base=RLAW169&amp;n=147084&amp;dst=100014" TargetMode = "External"/>
	<Relationship Id="rId211" Type="http://schemas.openxmlformats.org/officeDocument/2006/relationships/hyperlink" Target="https://login.consultant.ru/link/?req=doc&amp;base=RLAW169&amp;n=107820&amp;dst=100012" TargetMode = "External"/>
	<Relationship Id="rId212" Type="http://schemas.openxmlformats.org/officeDocument/2006/relationships/hyperlink" Target="https://login.consultant.ru/link/?req=doc&amp;base=RLAW169&amp;n=147084&amp;dst=100019" TargetMode = "External"/>
	<Relationship Id="rId213" Type="http://schemas.openxmlformats.org/officeDocument/2006/relationships/hyperlink" Target="https://login.consultant.ru/link/?req=doc&amp;base=LAW&amp;n=476449&amp;dst=480" TargetMode = "External"/>
	<Relationship Id="rId214" Type="http://schemas.openxmlformats.org/officeDocument/2006/relationships/hyperlink" Target="https://login.consultant.ru/link/?req=doc&amp;base=RLAW169&amp;n=218462&amp;dst=100007" TargetMode = "External"/>
	<Relationship Id="rId215" Type="http://schemas.openxmlformats.org/officeDocument/2006/relationships/hyperlink" Target="https://login.consultant.ru/link/?req=doc&amp;base=RLAW169&amp;n=219155&amp;dst=100073" TargetMode = "External"/>
	<Relationship Id="rId216" Type="http://schemas.openxmlformats.org/officeDocument/2006/relationships/hyperlink" Target="https://login.consultant.ru/link/?req=doc&amp;base=RLAW169&amp;n=87057&amp;dst=100044" TargetMode = "External"/>
	<Relationship Id="rId217" Type="http://schemas.openxmlformats.org/officeDocument/2006/relationships/hyperlink" Target="https://login.consultant.ru/link/?req=doc&amp;base=RLAW169&amp;n=107820&amp;dst=100012" TargetMode = "External"/>
	<Relationship Id="rId218" Type="http://schemas.openxmlformats.org/officeDocument/2006/relationships/hyperlink" Target="https://login.consultant.ru/link/?req=doc&amp;base=RLAW169&amp;n=147084&amp;dst=100020" TargetMode = "External"/>
	<Relationship Id="rId219" Type="http://schemas.openxmlformats.org/officeDocument/2006/relationships/hyperlink" Target="https://login.consultant.ru/link/?req=doc&amp;base=RLAW169&amp;n=147084&amp;dst=100021" TargetMode = "External"/>
	<Relationship Id="rId220" Type="http://schemas.openxmlformats.org/officeDocument/2006/relationships/hyperlink" Target="https://login.consultant.ru/link/?req=doc&amp;base=RLAW169&amp;n=107820&amp;dst=100013" TargetMode = "External"/>
	<Relationship Id="rId221" Type="http://schemas.openxmlformats.org/officeDocument/2006/relationships/hyperlink" Target="https://login.consultant.ru/link/?req=doc&amp;base=RLAW169&amp;n=196092&amp;dst=100080" TargetMode = "External"/>
	<Relationship Id="rId222" Type="http://schemas.openxmlformats.org/officeDocument/2006/relationships/hyperlink" Target="https://login.consultant.ru/link/?req=doc&amp;base=RLAW169&amp;n=107820&amp;dst=100014" TargetMode = "External"/>
	<Relationship Id="rId223" Type="http://schemas.openxmlformats.org/officeDocument/2006/relationships/hyperlink" Target="https://login.consultant.ru/link/?req=doc&amp;base=RLAW169&amp;n=147084&amp;dst=100023" TargetMode = "External"/>
	<Relationship Id="rId224" Type="http://schemas.openxmlformats.org/officeDocument/2006/relationships/hyperlink" Target="https://login.consultant.ru/link/?req=doc&amp;base=RLAW169&amp;n=195914&amp;dst=100116" TargetMode = "External"/>
	<Relationship Id="rId225" Type="http://schemas.openxmlformats.org/officeDocument/2006/relationships/hyperlink" Target="https://login.consultant.ru/link/?req=doc&amp;base=RLAW169&amp;n=170602&amp;dst=100026" TargetMode = "External"/>
	<Relationship Id="rId226" Type="http://schemas.openxmlformats.org/officeDocument/2006/relationships/hyperlink" Target="https://login.consultant.ru/link/?req=doc&amp;base=RLAW169&amp;n=195914&amp;dst=100108" TargetMode = "External"/>
	<Relationship Id="rId227" Type="http://schemas.openxmlformats.org/officeDocument/2006/relationships/hyperlink" Target="https://login.consultant.ru/link/?req=doc&amp;base=RLAW169&amp;n=87057&amp;dst=100047" TargetMode = "External"/>
	<Relationship Id="rId228" Type="http://schemas.openxmlformats.org/officeDocument/2006/relationships/hyperlink" Target="https://login.consultant.ru/link/?req=doc&amp;base=RLAW169&amp;n=107820&amp;dst=100015" TargetMode = "External"/>
	<Relationship Id="rId229" Type="http://schemas.openxmlformats.org/officeDocument/2006/relationships/hyperlink" Target="https://login.consultant.ru/link/?req=doc&amp;base=RLAW169&amp;n=147084&amp;dst=100026" TargetMode = "External"/>
	<Relationship Id="rId230" Type="http://schemas.openxmlformats.org/officeDocument/2006/relationships/hyperlink" Target="https://login.consultant.ru/link/?req=doc&amp;base=RLAW169&amp;n=87057&amp;dst=100048" TargetMode = "External"/>
	<Relationship Id="rId231" Type="http://schemas.openxmlformats.org/officeDocument/2006/relationships/hyperlink" Target="https://login.consultant.ru/link/?req=doc&amp;base=LAW&amp;n=476456" TargetMode = "External"/>
	<Relationship Id="rId232" Type="http://schemas.openxmlformats.org/officeDocument/2006/relationships/hyperlink" Target="https://login.consultant.ru/link/?req=doc&amp;base=RLAW169&amp;n=196084&amp;dst=100051" TargetMode = "External"/>
	<Relationship Id="rId233" Type="http://schemas.openxmlformats.org/officeDocument/2006/relationships/hyperlink" Target="https://login.consultant.ru/link/?req=doc&amp;base=RLAW169&amp;n=142940&amp;dst=100020" TargetMode = "External"/>
	<Relationship Id="rId234" Type="http://schemas.openxmlformats.org/officeDocument/2006/relationships/hyperlink" Target="https://login.consultant.ru/link/?req=doc&amp;base=RLAW169&amp;n=195914&amp;dst=100117" TargetMode = "External"/>
	<Relationship Id="rId235" Type="http://schemas.openxmlformats.org/officeDocument/2006/relationships/hyperlink" Target="https://login.consultant.ru/link/?req=doc&amp;base=RLAW169&amp;n=87057&amp;dst=100051" TargetMode = "External"/>
	<Relationship Id="rId236" Type="http://schemas.openxmlformats.org/officeDocument/2006/relationships/hyperlink" Target="https://login.consultant.ru/link/?req=doc&amp;base=RLAW169&amp;n=196084&amp;dst=100053" TargetMode = "External"/>
	<Relationship Id="rId237" Type="http://schemas.openxmlformats.org/officeDocument/2006/relationships/hyperlink" Target="https://login.consultant.ru/link/?req=doc&amp;base=LAW&amp;n=476456" TargetMode = "External"/>
	<Relationship Id="rId238" Type="http://schemas.openxmlformats.org/officeDocument/2006/relationships/hyperlink" Target="https://login.consultant.ru/link/?req=doc&amp;base=LAW&amp;n=476456&amp;dst=103527" TargetMode = "External"/>
	<Relationship Id="rId239" Type="http://schemas.openxmlformats.org/officeDocument/2006/relationships/hyperlink" Target="https://login.consultant.ru/link/?req=doc&amp;base=LAW&amp;n=476456&amp;dst=103531" TargetMode = "External"/>
	<Relationship Id="rId240" Type="http://schemas.openxmlformats.org/officeDocument/2006/relationships/hyperlink" Target="https://login.consultant.ru/link/?req=doc&amp;base=LAW&amp;n=476456&amp;dst=103529" TargetMode = "External"/>
	<Relationship Id="rId241" Type="http://schemas.openxmlformats.org/officeDocument/2006/relationships/hyperlink" Target="https://login.consultant.ru/link/?req=doc&amp;base=RLAW169&amp;n=87057&amp;dst=100052" TargetMode = "External"/>
	<Relationship Id="rId242" Type="http://schemas.openxmlformats.org/officeDocument/2006/relationships/hyperlink" Target="https://login.consultant.ru/link/?req=doc&amp;base=RLAW169&amp;n=196084&amp;dst=100054" TargetMode = "External"/>
	<Relationship Id="rId243" Type="http://schemas.openxmlformats.org/officeDocument/2006/relationships/hyperlink" Target="https://login.consultant.ru/link/?req=doc&amp;base=RLAW169&amp;n=208432&amp;dst=100065" TargetMode = "External"/>
	<Relationship Id="rId244" Type="http://schemas.openxmlformats.org/officeDocument/2006/relationships/hyperlink" Target="https://login.consultant.ru/link/?req=doc&amp;base=RLAW169&amp;n=87057&amp;dst=100054" TargetMode = "External"/>
	<Relationship Id="rId245" Type="http://schemas.openxmlformats.org/officeDocument/2006/relationships/hyperlink" Target="https://login.consultant.ru/link/?req=doc&amp;base=RLAW169&amp;n=87057&amp;dst=100055" TargetMode = "External"/>
	<Relationship Id="rId246" Type="http://schemas.openxmlformats.org/officeDocument/2006/relationships/hyperlink" Target="https://login.consultant.ru/link/?req=doc&amp;base=RLAW169&amp;n=196015&amp;dst=100030" TargetMode = "External"/>
	<Relationship Id="rId247" Type="http://schemas.openxmlformats.org/officeDocument/2006/relationships/hyperlink" Target="https://login.consultant.ru/link/?req=doc&amp;base=LAW&amp;n=476456" TargetMode = "External"/>
	<Relationship Id="rId248" Type="http://schemas.openxmlformats.org/officeDocument/2006/relationships/hyperlink" Target="https://login.consultant.ru/link/?req=doc&amp;base=RLAW169&amp;n=218569" TargetMode = "External"/>
	<Relationship Id="rId249" Type="http://schemas.openxmlformats.org/officeDocument/2006/relationships/hyperlink" Target="https://login.consultant.ru/link/?req=doc&amp;base=RLAW169&amp;n=195914&amp;dst=100119" TargetMode = "External"/>
	<Relationship Id="rId250" Type="http://schemas.openxmlformats.org/officeDocument/2006/relationships/hyperlink" Target="https://login.consultant.ru/link/?req=doc&amp;base=RLAW169&amp;n=195914&amp;dst=100120" TargetMode = "External"/>
	<Relationship Id="rId251" Type="http://schemas.openxmlformats.org/officeDocument/2006/relationships/hyperlink" Target="https://login.consultant.ru/link/?req=doc&amp;base=RLAW169&amp;n=208432&amp;dst=100067" TargetMode = "External"/>
	<Relationship Id="rId252" Type="http://schemas.openxmlformats.org/officeDocument/2006/relationships/hyperlink" Target="https://login.consultant.ru/link/?req=doc&amp;base=RLAW169&amp;n=195914&amp;dst=100121" TargetMode = "External"/>
	<Relationship Id="rId253" Type="http://schemas.openxmlformats.org/officeDocument/2006/relationships/hyperlink" Target="https://login.consultant.ru/link/?req=doc&amp;base=RLAW169&amp;n=196084&amp;dst=100056" TargetMode = "External"/>
	<Relationship Id="rId254" Type="http://schemas.openxmlformats.org/officeDocument/2006/relationships/hyperlink" Target="https://login.consultant.ru/link/?req=doc&amp;base=RLAW169&amp;n=195914&amp;dst=100108" TargetMode = "External"/>
	<Relationship Id="rId255" Type="http://schemas.openxmlformats.org/officeDocument/2006/relationships/hyperlink" Target="https://login.consultant.ru/link/?req=doc&amp;base=LAW&amp;n=476456" TargetMode = "External"/>
	<Relationship Id="rId256" Type="http://schemas.openxmlformats.org/officeDocument/2006/relationships/hyperlink" Target="https://login.consultant.ru/link/?req=doc&amp;base=RLAW169&amp;n=87057&amp;dst=100056" TargetMode = "External"/>
	<Relationship Id="rId257" Type="http://schemas.openxmlformats.org/officeDocument/2006/relationships/hyperlink" Target="https://login.consultant.ru/link/?req=doc&amp;base=LAW&amp;n=476456" TargetMode = "External"/>
	<Relationship Id="rId258" Type="http://schemas.openxmlformats.org/officeDocument/2006/relationships/hyperlink" Target="https://login.consultant.ru/link/?req=doc&amp;base=RLAW169&amp;n=218569" TargetMode = "External"/>
	<Relationship Id="rId259" Type="http://schemas.openxmlformats.org/officeDocument/2006/relationships/hyperlink" Target="https://login.consultant.ru/link/?req=doc&amp;base=RLAW169&amp;n=196092&amp;dst=100086" TargetMode = "External"/>
	<Relationship Id="rId260" Type="http://schemas.openxmlformats.org/officeDocument/2006/relationships/hyperlink" Target="https://login.consultant.ru/link/?req=doc&amp;base=RLAW169&amp;n=196084&amp;dst=100059" TargetMode = "External"/>
	<Relationship Id="rId261" Type="http://schemas.openxmlformats.org/officeDocument/2006/relationships/hyperlink" Target="https://login.consultant.ru/link/?req=doc&amp;base=LAW&amp;n=476456" TargetMode = "External"/>
	<Relationship Id="rId262" Type="http://schemas.openxmlformats.org/officeDocument/2006/relationships/hyperlink" Target="https://login.consultant.ru/link/?req=doc&amp;base=RLAW169&amp;n=196084&amp;dst=100061" TargetMode = "External"/>
	<Relationship Id="rId263" Type="http://schemas.openxmlformats.org/officeDocument/2006/relationships/hyperlink" Target="https://login.consultant.ru/link/?req=doc&amp;base=RLAW169&amp;n=196084&amp;dst=100062" TargetMode = "External"/>
	<Relationship Id="rId264" Type="http://schemas.openxmlformats.org/officeDocument/2006/relationships/hyperlink" Target="https://login.consultant.ru/link/?req=doc&amp;base=RLAW169&amp;n=196084&amp;dst=100063" TargetMode = "External"/>
	<Relationship Id="rId265" Type="http://schemas.openxmlformats.org/officeDocument/2006/relationships/hyperlink" Target="https://login.consultant.ru/link/?req=doc&amp;base=RLAW169&amp;n=196084&amp;dst=100064" TargetMode = "External"/>
	<Relationship Id="rId266" Type="http://schemas.openxmlformats.org/officeDocument/2006/relationships/hyperlink" Target="https://login.consultant.ru/link/?req=doc&amp;base=LAW&amp;n=476456" TargetMode = "External"/>
	<Relationship Id="rId267" Type="http://schemas.openxmlformats.org/officeDocument/2006/relationships/hyperlink" Target="https://login.consultant.ru/link/?req=doc&amp;base=RLAW169&amp;n=208432&amp;dst=100069" TargetMode = "External"/>
	<Relationship Id="rId268" Type="http://schemas.openxmlformats.org/officeDocument/2006/relationships/hyperlink" Target="https://login.consultant.ru/link/?req=doc&amp;base=RLAW169&amp;n=196084&amp;dst=100066" TargetMode = "External"/>
	<Relationship Id="rId269" Type="http://schemas.openxmlformats.org/officeDocument/2006/relationships/hyperlink" Target="https://login.consultant.ru/link/?req=doc&amp;base=RLAW169&amp;n=196084&amp;dst=100067" TargetMode = "External"/>
	<Relationship Id="rId270" Type="http://schemas.openxmlformats.org/officeDocument/2006/relationships/hyperlink" Target="https://login.consultant.ru/link/?req=doc&amp;base=RLAW169&amp;n=196014&amp;dst=100023" TargetMode = "External"/>
	<Relationship Id="rId271" Type="http://schemas.openxmlformats.org/officeDocument/2006/relationships/hyperlink" Target="https://login.consultant.ru/link/?req=doc&amp;base=RLAW169&amp;n=49184&amp;dst=100057" TargetMode = "External"/>
	<Relationship Id="rId272" Type="http://schemas.openxmlformats.org/officeDocument/2006/relationships/hyperlink" Target="https://login.consultant.ru/link/?req=doc&amp;base=RLAW169&amp;n=49184&amp;dst=100113" TargetMode = "External"/>
	<Relationship Id="rId273" Type="http://schemas.openxmlformats.org/officeDocument/2006/relationships/hyperlink" Target="https://login.consultant.ru/link/?req=doc&amp;base=RLAW169&amp;n=49184&amp;dst=100057" TargetMode = "External"/>
	<Relationship Id="rId274" Type="http://schemas.openxmlformats.org/officeDocument/2006/relationships/hyperlink" Target="https://login.consultant.ru/link/?req=doc&amp;base=LAW&amp;n=476456&amp;dst=100528" TargetMode = "External"/>
	<Relationship Id="rId275" Type="http://schemas.openxmlformats.org/officeDocument/2006/relationships/hyperlink" Target="https://login.consultant.ru/link/?req=doc&amp;base=RLAW169&amp;n=32231&amp;dst=100078" TargetMode = "External"/>
	<Relationship Id="rId276" Type="http://schemas.openxmlformats.org/officeDocument/2006/relationships/hyperlink" Target="https://login.consultant.ru/link/?req=doc&amp;base=RLAW169&amp;n=32231&amp;dst=100017" TargetMode = "External"/>
	<Relationship Id="rId277" Type="http://schemas.openxmlformats.org/officeDocument/2006/relationships/hyperlink" Target="https://login.consultant.ru/link/?req=doc&amp;base=LAW&amp;n=476456" TargetMode = "External"/>
	<Relationship Id="rId278" Type="http://schemas.openxmlformats.org/officeDocument/2006/relationships/hyperlink" Target="https://login.consultant.ru/link/?req=doc&amp;base=RLAW169&amp;n=195914&amp;dst=100125" TargetMode = "External"/>
	<Relationship Id="rId279" Type="http://schemas.openxmlformats.org/officeDocument/2006/relationships/hyperlink" Target="https://login.consultant.ru/link/?req=doc&amp;base=RLAW169&amp;n=196086&amp;dst=100101" TargetMode = "External"/>
	<Relationship Id="rId280" Type="http://schemas.openxmlformats.org/officeDocument/2006/relationships/hyperlink" Target="https://login.consultant.ru/link/?req=doc&amp;base=RLAW169&amp;n=196084&amp;dst=100069" TargetMode = "External"/>
	<Relationship Id="rId281" Type="http://schemas.openxmlformats.org/officeDocument/2006/relationships/hyperlink" Target="https://login.consultant.ru/link/?req=doc&amp;base=RLAW169&amp;n=196017&amp;dst=100070" TargetMode = "External"/>
	<Relationship Id="rId282" Type="http://schemas.openxmlformats.org/officeDocument/2006/relationships/hyperlink" Target="https://login.consultant.ru/link/?req=doc&amp;base=RLAW169&amp;n=204006&amp;dst=100039" TargetMode = "External"/>
	<Relationship Id="rId283" Type="http://schemas.openxmlformats.org/officeDocument/2006/relationships/hyperlink" Target="https://login.consultant.ru/link/?req=doc&amp;base=RLAW169&amp;n=196086&amp;dst=100102" TargetMode = "External"/>
	<Relationship Id="rId284" Type="http://schemas.openxmlformats.org/officeDocument/2006/relationships/hyperlink" Target="https://login.consultant.ru/link/?req=doc&amp;base=RLAW169&amp;n=196090&amp;dst=100314" TargetMode = "External"/>
	<Relationship Id="rId285" Type="http://schemas.openxmlformats.org/officeDocument/2006/relationships/hyperlink" Target="https://login.consultant.ru/link/?req=doc&amp;base=LAW&amp;n=476456&amp;dst=233" TargetMode = "External"/>
	<Relationship Id="rId286" Type="http://schemas.openxmlformats.org/officeDocument/2006/relationships/hyperlink" Target="https://login.consultant.ru/link/?req=doc&amp;base=RLAW169&amp;n=32231&amp;dst=100021" TargetMode = "External"/>
	<Relationship Id="rId287" Type="http://schemas.openxmlformats.org/officeDocument/2006/relationships/hyperlink" Target="https://login.consultant.ru/link/?req=doc&amp;base=RLAW169&amp;n=196092&amp;dst=100089" TargetMode = "External"/>
	<Relationship Id="rId288" Type="http://schemas.openxmlformats.org/officeDocument/2006/relationships/hyperlink" Target="https://login.consultant.ru/link/?req=doc&amp;base=RLAW169&amp;n=195914&amp;dst=100126" TargetMode = "External"/>
	<Relationship Id="rId289" Type="http://schemas.openxmlformats.org/officeDocument/2006/relationships/hyperlink" Target="https://login.consultant.ru/link/?req=doc&amp;base=RLAW169&amp;n=196084&amp;dst=100074" TargetMode = "External"/>
	<Relationship Id="rId290" Type="http://schemas.openxmlformats.org/officeDocument/2006/relationships/hyperlink" Target="https://login.consultant.ru/link/?req=doc&amp;base=RLAW169&amp;n=196015&amp;dst=100033" TargetMode = "External"/>
	<Relationship Id="rId291" Type="http://schemas.openxmlformats.org/officeDocument/2006/relationships/hyperlink" Target="https://login.consultant.ru/link/?req=doc&amp;base=RLAW169&amp;n=196092&amp;dst=100090" TargetMode = "External"/>
	<Relationship Id="rId292" Type="http://schemas.openxmlformats.org/officeDocument/2006/relationships/hyperlink" Target="https://login.consultant.ru/link/?req=doc&amp;base=RLAW169&amp;n=195914&amp;dst=100127" TargetMode = "External"/>
	<Relationship Id="rId293" Type="http://schemas.openxmlformats.org/officeDocument/2006/relationships/hyperlink" Target="https://login.consultant.ru/link/?req=doc&amp;base=RLAW169&amp;n=196092&amp;dst=100094" TargetMode = "External"/>
	<Relationship Id="rId294" Type="http://schemas.openxmlformats.org/officeDocument/2006/relationships/hyperlink" Target="https://login.consultant.ru/link/?req=doc&amp;base=LAW&amp;n=451740" TargetMode = "External"/>
	<Relationship Id="rId295" Type="http://schemas.openxmlformats.org/officeDocument/2006/relationships/hyperlink" Target="https://login.consultant.ru/link/?req=doc&amp;base=RLAW169&amp;n=196092&amp;dst=100095" TargetMode = "External"/>
	<Relationship Id="rId296" Type="http://schemas.openxmlformats.org/officeDocument/2006/relationships/hyperlink" Target="https://login.consultant.ru/link/?req=doc&amp;base=RLAW169&amp;n=196084&amp;dst=100075" TargetMode = "External"/>
	<Relationship Id="rId297" Type="http://schemas.openxmlformats.org/officeDocument/2006/relationships/hyperlink" Target="https://login.consultant.ru/link/?req=doc&amp;base=RLAW169&amp;n=142940&amp;dst=100023" TargetMode = "External"/>
	<Relationship Id="rId298" Type="http://schemas.openxmlformats.org/officeDocument/2006/relationships/hyperlink" Target="https://login.consultant.ru/link/?req=doc&amp;base=RLAW169&amp;n=196015&amp;dst=100034" TargetMode = "External"/>
	<Relationship Id="rId299" Type="http://schemas.openxmlformats.org/officeDocument/2006/relationships/hyperlink" Target="https://login.consultant.ru/link/?req=doc&amp;base=RLAW169&amp;n=219155&amp;dst=100075" TargetMode = "External"/>
	<Relationship Id="rId300" Type="http://schemas.openxmlformats.org/officeDocument/2006/relationships/hyperlink" Target="https://login.consultant.ru/link/?req=doc&amp;base=RLAW169&amp;n=56993&amp;dst=100011" TargetMode = "External"/>
	<Relationship Id="rId301" Type="http://schemas.openxmlformats.org/officeDocument/2006/relationships/hyperlink" Target="https://login.consultant.ru/link/?req=doc&amp;base=LAW&amp;n=476456" TargetMode = "External"/>
	<Relationship Id="rId302" Type="http://schemas.openxmlformats.org/officeDocument/2006/relationships/hyperlink" Target="https://login.consultant.ru/link/?req=doc&amp;base=RLAW169&amp;n=72152&amp;dst=100040" TargetMode = "External"/>
	<Relationship Id="rId303" Type="http://schemas.openxmlformats.org/officeDocument/2006/relationships/hyperlink" Target="https://login.consultant.ru/link/?req=doc&amp;base=RLAW169&amp;n=196092&amp;dst=100096" TargetMode = "External"/>
	<Relationship Id="rId304" Type="http://schemas.openxmlformats.org/officeDocument/2006/relationships/hyperlink" Target="https://login.consultant.ru/link/?req=doc&amp;base=RLAW169&amp;n=196086&amp;dst=100106" TargetMode = "External"/>
	<Relationship Id="rId305" Type="http://schemas.openxmlformats.org/officeDocument/2006/relationships/hyperlink" Target="https://login.consultant.ru/link/?req=doc&amp;base=RLAW169&amp;n=208432&amp;dst=100071" TargetMode = "External"/>
	<Relationship Id="rId306" Type="http://schemas.openxmlformats.org/officeDocument/2006/relationships/hyperlink" Target="https://login.consultant.ru/link/?req=doc&amp;base=RLAW169&amp;n=72152&amp;dst=100041" TargetMode = "External"/>
	<Relationship Id="rId307" Type="http://schemas.openxmlformats.org/officeDocument/2006/relationships/hyperlink" Target="https://login.consultant.ru/link/?req=doc&amp;base=RLAW169&amp;n=196084&amp;dst=100076" TargetMode = "External"/>
	<Relationship Id="rId308" Type="http://schemas.openxmlformats.org/officeDocument/2006/relationships/hyperlink" Target="https://login.consultant.ru/link/?req=doc&amp;base=RLAW169&amp;n=196086&amp;dst=100107" TargetMode = "External"/>
	<Relationship Id="rId309" Type="http://schemas.openxmlformats.org/officeDocument/2006/relationships/hyperlink" Target="https://login.consultant.ru/link/?req=doc&amp;base=RLAW169&amp;n=195914&amp;dst=100128" TargetMode = "External"/>
	<Relationship Id="rId310" Type="http://schemas.openxmlformats.org/officeDocument/2006/relationships/hyperlink" Target="https://login.consultant.ru/link/?req=doc&amp;base=LAW&amp;n=451740" TargetMode = "External"/>
	<Relationship Id="rId311" Type="http://schemas.openxmlformats.org/officeDocument/2006/relationships/hyperlink" Target="https://login.consultant.ru/link/?req=doc&amp;base=RLAW169&amp;n=196092&amp;dst=100099" TargetMode = "External"/>
	<Relationship Id="rId312" Type="http://schemas.openxmlformats.org/officeDocument/2006/relationships/hyperlink" Target="https://login.consultant.ru/link/?req=doc&amp;base=RLAW169&amp;n=219155&amp;dst=100077" TargetMode = "External"/>
	<Relationship Id="rId313" Type="http://schemas.openxmlformats.org/officeDocument/2006/relationships/hyperlink" Target="https://login.consultant.ru/link/?req=doc&amp;base=LAW&amp;n=476456" TargetMode = "External"/>
	<Relationship Id="rId314" Type="http://schemas.openxmlformats.org/officeDocument/2006/relationships/hyperlink" Target="https://login.consultant.ru/link/?req=doc&amp;base=RLAW169&amp;n=196088&amp;dst=100026" TargetMode = "External"/>
	<Relationship Id="rId315" Type="http://schemas.openxmlformats.org/officeDocument/2006/relationships/hyperlink" Target="https://login.consultant.ru/link/?req=doc&amp;base=LAW&amp;n=476456" TargetMode = "External"/>
	<Relationship Id="rId316" Type="http://schemas.openxmlformats.org/officeDocument/2006/relationships/hyperlink" Target="https://login.consultant.ru/link/?req=doc&amp;base=RLAW169&amp;n=196088&amp;dst=100028" TargetMode = "External"/>
	<Relationship Id="rId317" Type="http://schemas.openxmlformats.org/officeDocument/2006/relationships/hyperlink" Target="https://login.consultant.ru/link/?req=doc&amp;base=RLAW169&amp;n=196088&amp;dst=100029" TargetMode = "External"/>
	<Relationship Id="rId318" Type="http://schemas.openxmlformats.org/officeDocument/2006/relationships/hyperlink" Target="https://login.consultant.ru/link/?req=doc&amp;base=RLAW169&amp;n=196088&amp;dst=100030" TargetMode = "External"/>
	<Relationship Id="rId319" Type="http://schemas.openxmlformats.org/officeDocument/2006/relationships/hyperlink" Target="https://login.consultant.ru/link/?req=doc&amp;base=RLAW169&amp;n=196088&amp;dst=100031" TargetMode = "External"/>
	<Relationship Id="rId320" Type="http://schemas.openxmlformats.org/officeDocument/2006/relationships/hyperlink" Target="https://login.consultant.ru/link/?req=doc&amp;base=RLAW169&amp;n=196088&amp;dst=100032" TargetMode = "External"/>
	<Relationship Id="rId321" Type="http://schemas.openxmlformats.org/officeDocument/2006/relationships/hyperlink" Target="https://login.consultant.ru/link/?req=doc&amp;base=RLAW169&amp;n=195914&amp;dst=100130" TargetMode = "External"/>
	<Relationship Id="rId322" Type="http://schemas.openxmlformats.org/officeDocument/2006/relationships/hyperlink" Target="https://login.consultant.ru/link/?req=doc&amp;base=RLAW169&amp;n=204006&amp;dst=100040" TargetMode = "External"/>
	<Relationship Id="rId323" Type="http://schemas.openxmlformats.org/officeDocument/2006/relationships/hyperlink" Target="https://login.consultant.ru/link/?req=doc&amp;base=RLAW169&amp;n=196017&amp;dst=100072" TargetMode = "External"/>
	<Relationship Id="rId324" Type="http://schemas.openxmlformats.org/officeDocument/2006/relationships/hyperlink" Target="https://login.consultant.ru/link/?req=doc&amp;base=RLAW169&amp;n=195914&amp;dst=100108" TargetMode = "External"/>
	<Relationship Id="rId325" Type="http://schemas.openxmlformats.org/officeDocument/2006/relationships/hyperlink" Target="https://login.consultant.ru/link/?req=doc&amp;base=RLAW169&amp;n=204006&amp;dst=100041" TargetMode = "External"/>
	<Relationship Id="rId326" Type="http://schemas.openxmlformats.org/officeDocument/2006/relationships/hyperlink" Target="https://login.consultant.ru/link/?req=doc&amp;base=RLAW169&amp;n=170602&amp;dst=100031" TargetMode = "External"/>
	<Relationship Id="rId327" Type="http://schemas.openxmlformats.org/officeDocument/2006/relationships/hyperlink" Target="https://login.consultant.ru/link/?req=doc&amp;base=RLAW169&amp;n=149663&amp;dst=100012" TargetMode = "External"/>
	<Relationship Id="rId328" Type="http://schemas.openxmlformats.org/officeDocument/2006/relationships/hyperlink" Target="https://login.consultant.ru/link/?req=doc&amp;base=RLAW169&amp;n=149663&amp;dst=100013" TargetMode = "External"/>
	<Relationship Id="rId329" Type="http://schemas.openxmlformats.org/officeDocument/2006/relationships/hyperlink" Target="https://login.consultant.ru/link/?req=doc&amp;base=RLAW169&amp;n=196013&amp;dst=100012" TargetMode = "External"/>
	<Relationship Id="rId330" Type="http://schemas.openxmlformats.org/officeDocument/2006/relationships/hyperlink" Target="https://login.consultant.ru/link/?req=doc&amp;base=RLAW169&amp;n=170602&amp;dst=100032" TargetMode = "External"/>
	<Relationship Id="rId331" Type="http://schemas.openxmlformats.org/officeDocument/2006/relationships/hyperlink" Target="https://login.consultant.ru/link/?req=doc&amp;base=RLAW169&amp;n=196086&amp;dst=100109" TargetMode = "External"/>
	<Relationship Id="rId332" Type="http://schemas.openxmlformats.org/officeDocument/2006/relationships/hyperlink" Target="https://login.consultant.ru/link/?req=doc&amp;base=RLAW169&amp;n=107820&amp;dst=100018" TargetMode = "External"/>
	<Relationship Id="rId333" Type="http://schemas.openxmlformats.org/officeDocument/2006/relationships/hyperlink" Target="https://login.consultant.ru/link/?req=doc&amp;base=RLAW169&amp;n=147084&amp;dst=100029" TargetMode = "External"/>
	<Relationship Id="rId334" Type="http://schemas.openxmlformats.org/officeDocument/2006/relationships/hyperlink" Target="https://login.consultant.ru/link/?req=doc&amp;base=RLAW169&amp;n=195914&amp;dst=100108" TargetMode = "External"/>
	<Relationship Id="rId335" Type="http://schemas.openxmlformats.org/officeDocument/2006/relationships/hyperlink" Target="https://login.consultant.ru/link/?req=doc&amp;base=RLAW169&amp;n=196092&amp;dst=100101" TargetMode = "External"/>
	<Relationship Id="rId336" Type="http://schemas.openxmlformats.org/officeDocument/2006/relationships/hyperlink" Target="https://login.consultant.ru/link/?req=doc&amp;base=RLAW169&amp;n=196086&amp;dst=100114" TargetMode = "External"/>
	<Relationship Id="rId337" Type="http://schemas.openxmlformats.org/officeDocument/2006/relationships/hyperlink" Target="https://login.consultant.ru/link/?req=doc&amp;base=RLAW169&amp;n=49184&amp;dst=100059" TargetMode = "External"/>
	<Relationship Id="rId338" Type="http://schemas.openxmlformats.org/officeDocument/2006/relationships/hyperlink" Target="https://login.consultant.ru/link/?req=doc&amp;base=RLAW169&amp;n=49184&amp;dst=100113" TargetMode = "External"/>
	<Relationship Id="rId339" Type="http://schemas.openxmlformats.org/officeDocument/2006/relationships/hyperlink" Target="https://login.consultant.ru/link/?req=doc&amp;base=LAW&amp;n=476456&amp;dst=36" TargetMode = "External"/>
	<Relationship Id="rId340" Type="http://schemas.openxmlformats.org/officeDocument/2006/relationships/hyperlink" Target="https://login.consultant.ru/link/?req=doc&amp;base=RLAW169&amp;n=32231&amp;dst=100024" TargetMode = "External"/>
	<Relationship Id="rId341" Type="http://schemas.openxmlformats.org/officeDocument/2006/relationships/hyperlink" Target="https://login.consultant.ru/link/?req=doc&amp;base=RLAW169&amp;n=49184&amp;dst=100059" TargetMode = "External"/>
	<Relationship Id="rId342" Type="http://schemas.openxmlformats.org/officeDocument/2006/relationships/hyperlink" Target="https://login.consultant.ru/link/?req=doc&amp;base=RLAW169&amp;n=196084&amp;dst=100081" TargetMode = "External"/>
	<Relationship Id="rId343" Type="http://schemas.openxmlformats.org/officeDocument/2006/relationships/hyperlink" Target="https://login.consultant.ru/link/?req=doc&amp;base=RLAW169&amp;n=107820&amp;dst=100020" TargetMode = "External"/>
	<Relationship Id="rId344" Type="http://schemas.openxmlformats.org/officeDocument/2006/relationships/hyperlink" Target="https://login.consultant.ru/link/?req=doc&amp;base=RLAW169&amp;n=147084&amp;dst=100031" TargetMode = "External"/>
	<Relationship Id="rId345" Type="http://schemas.openxmlformats.org/officeDocument/2006/relationships/hyperlink" Target="https://login.consultant.ru/link/?req=doc&amp;base=RLAW169&amp;n=87057&amp;dst=100059" TargetMode = "External"/>
	<Relationship Id="rId346" Type="http://schemas.openxmlformats.org/officeDocument/2006/relationships/hyperlink" Target="https://login.consultant.ru/link/?req=doc&amp;base=RLAW169&amp;n=107820&amp;dst=100021" TargetMode = "External"/>
	<Relationship Id="rId347" Type="http://schemas.openxmlformats.org/officeDocument/2006/relationships/hyperlink" Target="https://login.consultant.ru/link/?req=doc&amp;base=LAW&amp;n=452899" TargetMode = "External"/>
	<Relationship Id="rId348" Type="http://schemas.openxmlformats.org/officeDocument/2006/relationships/hyperlink" Target="https://login.consultant.ru/link/?req=doc&amp;base=LAW&amp;n=476456" TargetMode = "External"/>
	<Relationship Id="rId349" Type="http://schemas.openxmlformats.org/officeDocument/2006/relationships/hyperlink" Target="https://login.consultant.ru/link/?req=doc&amp;base=RLAW169&amp;n=196092&amp;dst=100103" TargetMode = "External"/>
	<Relationship Id="rId350" Type="http://schemas.openxmlformats.org/officeDocument/2006/relationships/hyperlink" Target="https://login.consultant.ru/link/?req=doc&amp;base=RLAW169&amp;n=107820&amp;dst=100022" TargetMode = "External"/>
	<Relationship Id="rId351" Type="http://schemas.openxmlformats.org/officeDocument/2006/relationships/hyperlink" Target="https://login.consultant.ru/link/?req=doc&amp;base=RLAW169&amp;n=147084&amp;dst=100033" TargetMode = "External"/>
	<Relationship Id="rId352" Type="http://schemas.openxmlformats.org/officeDocument/2006/relationships/hyperlink" Target="https://login.consultant.ru/link/?req=doc&amp;base=RLAW169&amp;n=195914&amp;dst=100108" TargetMode = "External"/>
	<Relationship Id="rId353" Type="http://schemas.openxmlformats.org/officeDocument/2006/relationships/hyperlink" Target="https://login.consultant.ru/link/?req=doc&amp;base=RLAW169&amp;n=219155&amp;dst=100078" TargetMode = "External"/>
	<Relationship Id="rId354" Type="http://schemas.openxmlformats.org/officeDocument/2006/relationships/hyperlink" Target="https://login.consultant.ru/link/?req=doc&amp;base=RLAW169&amp;n=196092&amp;dst=100105" TargetMode = "External"/>
	<Relationship Id="rId355" Type="http://schemas.openxmlformats.org/officeDocument/2006/relationships/hyperlink" Target="https://login.consultant.ru/link/?req=doc&amp;base=RLAW169&amp;n=196084&amp;dst=100082" TargetMode = "External"/>
	<Relationship Id="rId356" Type="http://schemas.openxmlformats.org/officeDocument/2006/relationships/hyperlink" Target="https://login.consultant.ru/link/?req=doc&amp;base=RLAW169&amp;n=107820&amp;dst=100024" TargetMode = "External"/>
	<Relationship Id="rId357" Type="http://schemas.openxmlformats.org/officeDocument/2006/relationships/hyperlink" Target="https://login.consultant.ru/link/?req=doc&amp;base=RLAW169&amp;n=196086&amp;dst=100115" TargetMode = "External"/>
	<Relationship Id="rId358" Type="http://schemas.openxmlformats.org/officeDocument/2006/relationships/hyperlink" Target="https://login.consultant.ru/link/?req=doc&amp;base=RLAW169&amp;n=147084&amp;dst=100035" TargetMode = "External"/>
	<Relationship Id="rId359" Type="http://schemas.openxmlformats.org/officeDocument/2006/relationships/hyperlink" Target="https://login.consultant.ru/link/?req=doc&amp;base=RLAW169&amp;n=195914&amp;dst=100108" TargetMode = "External"/>
	<Relationship Id="rId360" Type="http://schemas.openxmlformats.org/officeDocument/2006/relationships/hyperlink" Target="https://login.consultant.ru/link/?req=doc&amp;base=RLAW169&amp;n=196092&amp;dst=100106" TargetMode = "External"/>
	<Relationship Id="rId361" Type="http://schemas.openxmlformats.org/officeDocument/2006/relationships/hyperlink" Target="https://login.consultant.ru/link/?req=doc&amp;base=RLAW169&amp;n=195914&amp;dst=100132" TargetMode = "External"/>
	<Relationship Id="rId362" Type="http://schemas.openxmlformats.org/officeDocument/2006/relationships/hyperlink" Target="https://login.consultant.ru/link/?req=doc&amp;base=LAW&amp;n=452899" TargetMode = "External"/>
	<Relationship Id="rId363" Type="http://schemas.openxmlformats.org/officeDocument/2006/relationships/hyperlink" Target="https://login.consultant.ru/link/?req=doc&amp;base=RLAW169&amp;n=196092&amp;dst=100107" TargetMode = "External"/>
	<Relationship Id="rId364" Type="http://schemas.openxmlformats.org/officeDocument/2006/relationships/hyperlink" Target="https://login.consultant.ru/link/?req=doc&amp;base=RLAW169&amp;n=107820&amp;dst=100025" TargetMode = "External"/>
	<Relationship Id="rId365" Type="http://schemas.openxmlformats.org/officeDocument/2006/relationships/hyperlink" Target="https://login.consultant.ru/link/?req=doc&amp;base=RLAW169&amp;n=147084&amp;dst=100036" TargetMode = "External"/>
	<Relationship Id="rId366" Type="http://schemas.openxmlformats.org/officeDocument/2006/relationships/hyperlink" Target="https://login.consultant.ru/link/?req=doc&amp;base=RLAW169&amp;n=196092&amp;dst=100108" TargetMode = "External"/>
	<Relationship Id="rId367" Type="http://schemas.openxmlformats.org/officeDocument/2006/relationships/hyperlink" Target="https://login.consultant.ru/link/?req=doc&amp;base=RLAW169&amp;n=196015&amp;dst=100035" TargetMode = "External"/>
	<Relationship Id="rId368" Type="http://schemas.openxmlformats.org/officeDocument/2006/relationships/hyperlink" Target="https://login.consultant.ru/link/?req=doc&amp;base=RLAW169&amp;n=196092&amp;dst=100110" TargetMode = "External"/>
	<Relationship Id="rId369" Type="http://schemas.openxmlformats.org/officeDocument/2006/relationships/hyperlink" Target="https://login.consultant.ru/link/?req=doc&amp;base=RLAW169&amp;n=196092&amp;dst=100111" TargetMode = "External"/>
	<Relationship Id="rId370" Type="http://schemas.openxmlformats.org/officeDocument/2006/relationships/hyperlink" Target="https://login.consultant.ru/link/?req=doc&amp;base=RLAW169&amp;n=195914&amp;dst=100108" TargetMode = "External"/>
	<Relationship Id="rId371" Type="http://schemas.openxmlformats.org/officeDocument/2006/relationships/hyperlink" Target="https://login.consultant.ru/link/?req=doc&amp;base=RLAW169&amp;n=196092&amp;dst=100113" TargetMode = "External"/>
	<Relationship Id="rId372" Type="http://schemas.openxmlformats.org/officeDocument/2006/relationships/hyperlink" Target="https://login.consultant.ru/link/?req=doc&amp;base=RLAW169&amp;n=87057&amp;dst=100075" TargetMode = "External"/>
	<Relationship Id="rId373" Type="http://schemas.openxmlformats.org/officeDocument/2006/relationships/hyperlink" Target="https://login.consultant.ru/link/?req=doc&amp;base=LAW&amp;n=452899" TargetMode = "External"/>
	<Relationship Id="rId374" Type="http://schemas.openxmlformats.org/officeDocument/2006/relationships/hyperlink" Target="https://login.consultant.ru/link/?req=doc&amp;base=RLAW169&amp;n=196090&amp;dst=100320" TargetMode = "External"/>
	<Relationship Id="rId375" Type="http://schemas.openxmlformats.org/officeDocument/2006/relationships/hyperlink" Target="https://login.consultant.ru/link/?req=doc&amp;base=LAW&amp;n=452899" TargetMode = "External"/>
	<Relationship Id="rId376" Type="http://schemas.openxmlformats.org/officeDocument/2006/relationships/hyperlink" Target="https://login.consultant.ru/link/?req=doc&amp;base=RLAW169&amp;n=196014&amp;dst=100025" TargetMode = "External"/>
	<Relationship Id="rId377" Type="http://schemas.openxmlformats.org/officeDocument/2006/relationships/hyperlink" Target="https://login.consultant.ru/link/?req=doc&amp;base=LAW&amp;n=452899&amp;dst=100032" TargetMode = "External"/>
	<Relationship Id="rId378" Type="http://schemas.openxmlformats.org/officeDocument/2006/relationships/hyperlink" Target="https://login.consultant.ru/link/?req=doc&amp;base=RLAW169&amp;n=196090&amp;dst=100321" TargetMode = "External"/>
	<Relationship Id="rId379" Type="http://schemas.openxmlformats.org/officeDocument/2006/relationships/hyperlink" Target="https://login.consultant.ru/link/?req=doc&amp;base=RLAW169&amp;n=195914&amp;dst=100108" TargetMode = "External"/>
	<Relationship Id="rId380" Type="http://schemas.openxmlformats.org/officeDocument/2006/relationships/hyperlink" Target="https://login.consultant.ru/link/?req=doc&amp;base=RLAW169&amp;n=195914&amp;dst=100108" TargetMode = "External"/>
	<Relationship Id="rId381" Type="http://schemas.openxmlformats.org/officeDocument/2006/relationships/hyperlink" Target="https://login.consultant.ru/link/?req=doc&amp;base=RLAW169&amp;n=219155&amp;dst=100080" TargetMode = "External"/>
	<Relationship Id="rId382" Type="http://schemas.openxmlformats.org/officeDocument/2006/relationships/hyperlink" Target="https://login.consultant.ru/link/?req=doc&amp;base=RLAW169&amp;n=95714&amp;dst=100014" TargetMode = "External"/>
	<Relationship Id="rId383" Type="http://schemas.openxmlformats.org/officeDocument/2006/relationships/hyperlink" Target="https://login.consultant.ru/link/?req=doc&amp;base=RLAW169&amp;n=196084&amp;dst=100083" TargetMode = "External"/>
	<Relationship Id="rId384" Type="http://schemas.openxmlformats.org/officeDocument/2006/relationships/hyperlink" Target="https://login.consultant.ru/link/?req=doc&amp;base=RLAW169&amp;n=107820&amp;dst=100027" TargetMode = "External"/>
	<Relationship Id="rId385" Type="http://schemas.openxmlformats.org/officeDocument/2006/relationships/hyperlink" Target="https://login.consultant.ru/link/?req=doc&amp;base=RLAW169&amp;n=196087&amp;dst=100044" TargetMode = "External"/>
	<Relationship Id="rId386" Type="http://schemas.openxmlformats.org/officeDocument/2006/relationships/hyperlink" Target="https://login.consultant.ru/link/?req=doc&amp;base=RLAW169&amp;n=147084&amp;dst=100038" TargetMode = "External"/>
	<Relationship Id="rId387" Type="http://schemas.openxmlformats.org/officeDocument/2006/relationships/hyperlink" Target="https://login.consultant.ru/link/?req=doc&amp;base=RLAW169&amp;n=95714&amp;dst=100015" TargetMode = "External"/>
	<Relationship Id="rId388" Type="http://schemas.openxmlformats.org/officeDocument/2006/relationships/hyperlink" Target="https://login.consultant.ru/link/?req=doc&amp;base=RLAW169&amp;n=95714&amp;dst=100016" TargetMode = "External"/>
	<Relationship Id="rId389" Type="http://schemas.openxmlformats.org/officeDocument/2006/relationships/hyperlink" Target="https://login.consultant.ru/link/?req=doc&amp;base=RLAW169&amp;n=107820&amp;dst=100028" TargetMode = "External"/>
	<Relationship Id="rId390" Type="http://schemas.openxmlformats.org/officeDocument/2006/relationships/hyperlink" Target="https://login.consultant.ru/link/?req=doc&amp;base=RLAW169&amp;n=147084&amp;dst=100039" TargetMode = "External"/>
	<Relationship Id="rId391" Type="http://schemas.openxmlformats.org/officeDocument/2006/relationships/hyperlink" Target="https://login.consultant.ru/link/?req=doc&amp;base=RLAW169&amp;n=107820&amp;dst=100029" TargetMode = "External"/>
	<Relationship Id="rId392" Type="http://schemas.openxmlformats.org/officeDocument/2006/relationships/hyperlink" Target="https://login.consultant.ru/link/?req=doc&amp;base=RLAW169&amp;n=147084&amp;dst=100040" TargetMode = "External"/>
	<Relationship Id="rId393" Type="http://schemas.openxmlformats.org/officeDocument/2006/relationships/hyperlink" Target="https://login.consultant.ru/link/?req=doc&amp;base=LAW&amp;n=452899" TargetMode = "External"/>
	<Relationship Id="rId394" Type="http://schemas.openxmlformats.org/officeDocument/2006/relationships/hyperlink" Target="https://login.consultant.ru/link/?req=doc&amp;base=RLAW169&amp;n=195914&amp;dst=100108" TargetMode = "External"/>
	<Relationship Id="rId395" Type="http://schemas.openxmlformats.org/officeDocument/2006/relationships/hyperlink" Target="https://login.consultant.ru/link/?req=doc&amp;base=RLAW169&amp;n=87057&amp;dst=100087" TargetMode = "External"/>
	<Relationship Id="rId396" Type="http://schemas.openxmlformats.org/officeDocument/2006/relationships/hyperlink" Target="https://login.consultant.ru/link/?req=doc&amp;base=RLAW169&amp;n=196084&amp;dst=100085" TargetMode = "External"/>
	<Relationship Id="rId397" Type="http://schemas.openxmlformats.org/officeDocument/2006/relationships/hyperlink" Target="https://login.consultant.ru/link/?req=doc&amp;base=RLAW169&amp;n=196090&amp;dst=100323" TargetMode = "External"/>
	<Relationship Id="rId398" Type="http://schemas.openxmlformats.org/officeDocument/2006/relationships/hyperlink" Target="https://login.consultant.ru/link/?req=doc&amp;base=RLAW169&amp;n=195914&amp;dst=100108" TargetMode = "External"/>
	<Relationship Id="rId399" Type="http://schemas.openxmlformats.org/officeDocument/2006/relationships/hyperlink" Target="https://login.consultant.ru/link/?req=doc&amp;base=RLAW169&amp;n=196092&amp;dst=100114" TargetMode = "External"/>
	<Relationship Id="rId400" Type="http://schemas.openxmlformats.org/officeDocument/2006/relationships/hyperlink" Target="https://login.consultant.ru/link/?req=doc&amp;base=RLAW169&amp;n=195914&amp;dst=100133" TargetMode = "External"/>
	<Relationship Id="rId401" Type="http://schemas.openxmlformats.org/officeDocument/2006/relationships/hyperlink" Target="https://login.consultant.ru/link/?req=doc&amp;base=RLAW169&amp;n=196084&amp;dst=100087" TargetMode = "External"/>
	<Relationship Id="rId402" Type="http://schemas.openxmlformats.org/officeDocument/2006/relationships/hyperlink" Target="https://login.consultant.ru/link/?req=doc&amp;base=RLAW169&amp;n=196084&amp;dst=100089" TargetMode = "External"/>
	<Relationship Id="rId403" Type="http://schemas.openxmlformats.org/officeDocument/2006/relationships/hyperlink" Target="https://login.consultant.ru/link/?req=doc&amp;base=RLAW169&amp;n=195914&amp;dst=100108" TargetMode = "External"/>
	<Relationship Id="rId404" Type="http://schemas.openxmlformats.org/officeDocument/2006/relationships/hyperlink" Target="https://login.consultant.ru/link/?req=doc&amp;base=LAW&amp;n=452899&amp;dst=100522" TargetMode = "External"/>
	<Relationship Id="rId405" Type="http://schemas.openxmlformats.org/officeDocument/2006/relationships/hyperlink" Target="https://login.consultant.ru/link/?req=doc&amp;base=LAW&amp;n=452899" TargetMode = "External"/>
	<Relationship Id="rId406" Type="http://schemas.openxmlformats.org/officeDocument/2006/relationships/hyperlink" Target="https://login.consultant.ru/link/?req=doc&amp;base=RLAW169&amp;n=196084&amp;dst=100090" TargetMode = "External"/>
	<Relationship Id="rId407" Type="http://schemas.openxmlformats.org/officeDocument/2006/relationships/hyperlink" Target="https://login.consultant.ru/link/?req=doc&amp;base=RLAW169&amp;n=196086&amp;dst=100116" TargetMode = "External"/>
	<Relationship Id="rId408" Type="http://schemas.openxmlformats.org/officeDocument/2006/relationships/hyperlink" Target="https://login.consultant.ru/link/?req=doc&amp;base=RLAW169&amp;n=195914&amp;dst=100108" TargetMode = "External"/>
	<Relationship Id="rId409" Type="http://schemas.openxmlformats.org/officeDocument/2006/relationships/hyperlink" Target="https://login.consultant.ru/link/?req=doc&amp;base=LAW&amp;n=452899" TargetMode = "External"/>
	<Relationship Id="rId410" Type="http://schemas.openxmlformats.org/officeDocument/2006/relationships/hyperlink" Target="https://login.consultant.ru/link/?req=doc&amp;base=LAW&amp;n=476456" TargetMode = "External"/>
	<Relationship Id="rId411" Type="http://schemas.openxmlformats.org/officeDocument/2006/relationships/hyperlink" Target="https://login.consultant.ru/link/?req=doc&amp;base=RLAW169&amp;n=196084&amp;dst=100091" TargetMode = "External"/>
	<Relationship Id="rId412" Type="http://schemas.openxmlformats.org/officeDocument/2006/relationships/hyperlink" Target="https://login.consultant.ru/link/?req=doc&amp;base=RLAW169&amp;n=195914&amp;dst=100108" TargetMode = "External"/>
	<Relationship Id="rId413" Type="http://schemas.openxmlformats.org/officeDocument/2006/relationships/hyperlink" Target="https://login.consultant.ru/link/?req=doc&amp;base=RLAW169&amp;n=195914&amp;dst=100108" TargetMode = "External"/>
	<Relationship Id="rId414" Type="http://schemas.openxmlformats.org/officeDocument/2006/relationships/hyperlink" Target="https://login.consultant.ru/link/?req=doc&amp;base=RLAW169&amp;n=87057&amp;dst=100102" TargetMode = "External"/>
	<Relationship Id="rId415" Type="http://schemas.openxmlformats.org/officeDocument/2006/relationships/hyperlink" Target="https://login.consultant.ru/link/?req=doc&amp;base=RLAW169&amp;n=82915&amp;dst=100075" TargetMode = "External"/>
	<Relationship Id="rId416" Type="http://schemas.openxmlformats.org/officeDocument/2006/relationships/hyperlink" Target="https://login.consultant.ru/link/?req=doc&amp;base=RLAW169&amp;n=196084&amp;dst=100093" TargetMode = "External"/>
	<Relationship Id="rId417" Type="http://schemas.openxmlformats.org/officeDocument/2006/relationships/hyperlink" Target="https://login.consultant.ru/link/?req=doc&amp;base=LAW&amp;n=476456&amp;dst=101522" TargetMode = "External"/>
	<Relationship Id="rId418" Type="http://schemas.openxmlformats.org/officeDocument/2006/relationships/hyperlink" Target="https://login.consultant.ru/link/?req=doc&amp;base=LAW&amp;n=476456" TargetMode = "External"/>
	<Relationship Id="rId419" Type="http://schemas.openxmlformats.org/officeDocument/2006/relationships/hyperlink" Target="https://login.consultant.ru/link/?req=doc&amp;base=RLAW169&amp;n=196084&amp;dst=100094" TargetMode = "External"/>
	<Relationship Id="rId420" Type="http://schemas.openxmlformats.org/officeDocument/2006/relationships/hyperlink" Target="https://login.consultant.ru/link/?req=doc&amp;base=RLAW169&amp;n=147084&amp;dst=100041" TargetMode = "External"/>
	<Relationship Id="rId421" Type="http://schemas.openxmlformats.org/officeDocument/2006/relationships/hyperlink" Target="https://login.consultant.ru/link/?req=doc&amp;base=RLAW169&amp;n=107820&amp;dst=100030" TargetMode = "External"/>
	<Relationship Id="rId422" Type="http://schemas.openxmlformats.org/officeDocument/2006/relationships/hyperlink" Target="https://login.consultant.ru/link/?req=doc&amp;base=LAW&amp;n=476456&amp;dst=102657" TargetMode = "External"/>
	<Relationship Id="rId423" Type="http://schemas.openxmlformats.org/officeDocument/2006/relationships/hyperlink" Target="https://login.consultant.ru/link/?req=doc&amp;base=LAW&amp;n=476456&amp;dst=102658" TargetMode = "External"/>
	<Relationship Id="rId424" Type="http://schemas.openxmlformats.org/officeDocument/2006/relationships/hyperlink" Target="https://login.consultant.ru/link/?req=doc&amp;base=LAW&amp;n=476456&amp;dst=102662" TargetMode = "External"/>
	<Relationship Id="rId425" Type="http://schemas.openxmlformats.org/officeDocument/2006/relationships/hyperlink" Target="https://login.consultant.ru/link/?req=doc&amp;base=LAW&amp;n=476456&amp;dst=102663" TargetMode = "External"/>
	<Relationship Id="rId426" Type="http://schemas.openxmlformats.org/officeDocument/2006/relationships/hyperlink" Target="https://login.consultant.ru/link/?req=doc&amp;base=RLAW169&amp;n=52545&amp;dst=100068" TargetMode = "External"/>
	<Relationship Id="rId427" Type="http://schemas.openxmlformats.org/officeDocument/2006/relationships/hyperlink" Target="https://login.consultant.ru/link/?req=doc&amp;base=RLAW169&amp;n=196084&amp;dst=100096" TargetMode = "External"/>
	<Relationship Id="rId428" Type="http://schemas.openxmlformats.org/officeDocument/2006/relationships/hyperlink" Target="https://login.consultant.ru/link/?req=doc&amp;base=RLAW169&amp;n=32231&amp;dst=100030" TargetMode = "External"/>
	<Relationship Id="rId429" Type="http://schemas.openxmlformats.org/officeDocument/2006/relationships/hyperlink" Target="https://login.consultant.ru/link/?req=doc&amp;base=RLAW169&amp;n=82915&amp;dst=100078" TargetMode = "External"/>
	<Relationship Id="rId430" Type="http://schemas.openxmlformats.org/officeDocument/2006/relationships/hyperlink" Target="https://login.consultant.ru/link/?req=doc&amp;base=RLAW169&amp;n=196090&amp;dst=100324" TargetMode = "External"/>
	<Relationship Id="rId431" Type="http://schemas.openxmlformats.org/officeDocument/2006/relationships/hyperlink" Target="https://login.consultant.ru/link/?req=doc&amp;base=LAW&amp;n=476456" TargetMode = "External"/>
	<Relationship Id="rId432" Type="http://schemas.openxmlformats.org/officeDocument/2006/relationships/hyperlink" Target="https://login.consultant.ru/link/?req=doc&amp;base=LAW&amp;n=476456&amp;dst=102542" TargetMode = "External"/>
	<Relationship Id="rId433" Type="http://schemas.openxmlformats.org/officeDocument/2006/relationships/hyperlink" Target="https://login.consultant.ru/link/?req=doc&amp;base=LAW&amp;n=476456&amp;dst=102769" TargetMode = "External"/>
	<Relationship Id="rId434" Type="http://schemas.openxmlformats.org/officeDocument/2006/relationships/hyperlink" Target="https://login.consultant.ru/link/?req=doc&amp;base=LAW&amp;n=476456&amp;dst=102558" TargetMode = "External"/>
	<Relationship Id="rId435" Type="http://schemas.openxmlformats.org/officeDocument/2006/relationships/hyperlink" Target="https://login.consultant.ru/link/?req=doc&amp;base=RLAW169&amp;n=196084&amp;dst=100097" TargetMode = "External"/>
	<Relationship Id="rId436" Type="http://schemas.openxmlformats.org/officeDocument/2006/relationships/hyperlink" Target="https://login.consultant.ru/link/?req=doc&amp;base=LAW&amp;n=476456" TargetMode = "External"/>
	<Relationship Id="rId437" Type="http://schemas.openxmlformats.org/officeDocument/2006/relationships/hyperlink" Target="https://login.consultant.ru/link/?req=doc&amp;base=RLAW169&amp;n=74244&amp;dst=100109" TargetMode = "External"/>
	<Relationship Id="rId438" Type="http://schemas.openxmlformats.org/officeDocument/2006/relationships/hyperlink" Target="https://login.consultant.ru/link/?req=doc&amp;base=RLAW169&amp;n=74244&amp;dst=100111" TargetMode = "External"/>
	<Relationship Id="rId439" Type="http://schemas.openxmlformats.org/officeDocument/2006/relationships/hyperlink" Target="https://login.consultant.ru/link/?req=doc&amp;base=LAW&amp;n=476456&amp;dst=102657" TargetMode = "External"/>
	<Relationship Id="rId440" Type="http://schemas.openxmlformats.org/officeDocument/2006/relationships/hyperlink" Target="https://login.consultant.ru/link/?req=doc&amp;base=LAW&amp;n=476456&amp;dst=102658" TargetMode = "External"/>
	<Relationship Id="rId441" Type="http://schemas.openxmlformats.org/officeDocument/2006/relationships/hyperlink" Target="https://login.consultant.ru/link/?req=doc&amp;base=LAW&amp;n=476456&amp;dst=102662" TargetMode = "External"/>
	<Relationship Id="rId442" Type="http://schemas.openxmlformats.org/officeDocument/2006/relationships/hyperlink" Target="https://login.consultant.ru/link/?req=doc&amp;base=LAW&amp;n=476456&amp;dst=102663" TargetMode = "External"/>
	<Relationship Id="rId443" Type="http://schemas.openxmlformats.org/officeDocument/2006/relationships/hyperlink" Target="https://login.consultant.ru/link/?req=doc&amp;base=RLAW169&amp;n=196084&amp;dst=100100" TargetMode = "External"/>
	<Relationship Id="rId444" Type="http://schemas.openxmlformats.org/officeDocument/2006/relationships/hyperlink" Target="https://login.consultant.ru/link/?req=doc&amp;base=RLAW169&amp;n=196086&amp;dst=100118" TargetMode = "External"/>
	<Relationship Id="rId445" Type="http://schemas.openxmlformats.org/officeDocument/2006/relationships/hyperlink" Target="https://login.consultant.ru/link/?req=doc&amp;base=RLAW169&amp;n=196015&amp;dst=100037" TargetMode = "External"/>
	<Relationship Id="rId446" Type="http://schemas.openxmlformats.org/officeDocument/2006/relationships/hyperlink" Target="https://login.consultant.ru/link/?req=doc&amp;base=RLAW169&amp;n=196084&amp;dst=100102" TargetMode = "External"/>
	<Relationship Id="rId447" Type="http://schemas.openxmlformats.org/officeDocument/2006/relationships/hyperlink" Target="https://login.consultant.ru/link/?req=doc&amp;base=RLAW169&amp;n=196086&amp;dst=100119" TargetMode = "External"/>
	<Relationship Id="rId448" Type="http://schemas.openxmlformats.org/officeDocument/2006/relationships/hyperlink" Target="https://login.consultant.ru/link/?req=doc&amp;base=RLAW169&amp;n=196015&amp;dst=100038" TargetMode = "External"/>
	<Relationship Id="rId449" Type="http://schemas.openxmlformats.org/officeDocument/2006/relationships/hyperlink" Target="https://login.consultant.ru/link/?req=doc&amp;base=RLAW169&amp;n=196086&amp;dst=100121" TargetMode = "External"/>
	<Relationship Id="rId450" Type="http://schemas.openxmlformats.org/officeDocument/2006/relationships/hyperlink" Target="https://login.consultant.ru/link/?req=doc&amp;base=RLAW169&amp;n=147084&amp;dst=100044" TargetMode = "External"/>
	<Relationship Id="rId451" Type="http://schemas.openxmlformats.org/officeDocument/2006/relationships/hyperlink" Target="https://login.consultant.ru/link/?req=doc&amp;base=RLAW169&amp;n=170602&amp;dst=100034" TargetMode = "External"/>
	<Relationship Id="rId452" Type="http://schemas.openxmlformats.org/officeDocument/2006/relationships/hyperlink" Target="https://login.consultant.ru/link/?req=doc&amp;base=RLAW169&amp;n=195914&amp;dst=100108" TargetMode = "External"/>
	<Relationship Id="rId453" Type="http://schemas.openxmlformats.org/officeDocument/2006/relationships/hyperlink" Target="https://login.consultant.ru/link/?req=doc&amp;base=RLAW169&amp;n=196084&amp;dst=100105" TargetMode = "External"/>
	<Relationship Id="rId454" Type="http://schemas.openxmlformats.org/officeDocument/2006/relationships/hyperlink" Target="https://login.consultant.ru/link/?req=doc&amp;base=RLAW169&amp;n=195914&amp;dst=100108" TargetMode = "External"/>
	<Relationship Id="rId455" Type="http://schemas.openxmlformats.org/officeDocument/2006/relationships/hyperlink" Target="https://login.consultant.ru/link/?req=doc&amp;base=RLAW169&amp;n=196092&amp;dst=100119" TargetMode = "External"/>
	<Relationship Id="rId456" Type="http://schemas.openxmlformats.org/officeDocument/2006/relationships/hyperlink" Target="https://login.consultant.ru/link/?req=doc&amp;base=RLAW169&amp;n=196084&amp;dst=100106" TargetMode = "External"/>
	<Relationship Id="rId457" Type="http://schemas.openxmlformats.org/officeDocument/2006/relationships/hyperlink" Target="https://login.consultant.ru/link/?req=doc&amp;base=RLAW169&amp;n=196086&amp;dst=100123" TargetMode = "External"/>
	<Relationship Id="rId458" Type="http://schemas.openxmlformats.org/officeDocument/2006/relationships/hyperlink" Target="https://login.consultant.ru/link/?req=doc&amp;base=RLAW169&amp;n=196015&amp;dst=100040" TargetMode = "External"/>
	<Relationship Id="rId459" Type="http://schemas.openxmlformats.org/officeDocument/2006/relationships/hyperlink" Target="https://login.consultant.ru/link/?req=doc&amp;base=RLAW169&amp;n=196092&amp;dst=100120" TargetMode = "External"/>
	<Relationship Id="rId460" Type="http://schemas.openxmlformats.org/officeDocument/2006/relationships/hyperlink" Target="https://login.consultant.ru/link/?req=doc&amp;base=RLAW169&amp;n=196015&amp;dst=100041" TargetMode = "External"/>
	<Relationship Id="rId461" Type="http://schemas.openxmlformats.org/officeDocument/2006/relationships/hyperlink" Target="https://login.consultant.ru/link/?req=doc&amp;base=RLAW169&amp;n=196086&amp;dst=100125" TargetMode = "External"/>
	<Relationship Id="rId462" Type="http://schemas.openxmlformats.org/officeDocument/2006/relationships/hyperlink" Target="https://login.consultant.ru/link/?req=doc&amp;base=RLAW169&amp;n=170602&amp;dst=100035" TargetMode = "External"/>
	<Relationship Id="rId463" Type="http://schemas.openxmlformats.org/officeDocument/2006/relationships/hyperlink" Target="https://login.consultant.ru/link/?req=doc&amp;base=RLAW169&amp;n=195914&amp;dst=100108" TargetMode = "External"/>
	<Relationship Id="rId464" Type="http://schemas.openxmlformats.org/officeDocument/2006/relationships/hyperlink" Target="https://login.consultant.ru/link/?req=doc&amp;base=RLAW169&amp;n=82915&amp;dst=100082" TargetMode = "External"/>
	<Relationship Id="rId465" Type="http://schemas.openxmlformats.org/officeDocument/2006/relationships/hyperlink" Target="https://login.consultant.ru/link/?req=doc&amp;base=RLAW169&amp;n=196084&amp;dst=100108" TargetMode = "External"/>
	<Relationship Id="rId466" Type="http://schemas.openxmlformats.org/officeDocument/2006/relationships/hyperlink" Target="https://login.consultant.ru/link/?req=doc&amp;base=RLAW169&amp;n=196086&amp;dst=100127" TargetMode = "External"/>
	<Relationship Id="rId467" Type="http://schemas.openxmlformats.org/officeDocument/2006/relationships/hyperlink" Target="https://login.consultant.ru/link/?req=doc&amp;base=RLAW169&amp;n=196084&amp;dst=100109" TargetMode = "External"/>
	<Relationship Id="rId468" Type="http://schemas.openxmlformats.org/officeDocument/2006/relationships/hyperlink" Target="https://login.consultant.ru/link/?req=doc&amp;base=RLAW169&amp;n=196084&amp;dst=100111" TargetMode = "External"/>
	<Relationship Id="rId469" Type="http://schemas.openxmlformats.org/officeDocument/2006/relationships/hyperlink" Target="https://login.consultant.ru/link/?req=doc&amp;base=RLAW169&amp;n=195914&amp;dst=100108" TargetMode = "External"/>
	<Relationship Id="rId470" Type="http://schemas.openxmlformats.org/officeDocument/2006/relationships/hyperlink" Target="https://login.consultant.ru/link/?req=doc&amp;base=RLAW169&amp;n=219155&amp;dst=100082" TargetMode = "External"/>
	<Relationship Id="rId471" Type="http://schemas.openxmlformats.org/officeDocument/2006/relationships/hyperlink" Target="https://login.consultant.ru/link/?req=doc&amp;base=RLAW169&amp;n=196084&amp;dst=100112" TargetMode = "External"/>
	<Relationship Id="rId472" Type="http://schemas.openxmlformats.org/officeDocument/2006/relationships/hyperlink" Target="https://login.consultant.ru/link/?req=doc&amp;base=RLAW169&amp;n=82915&amp;dst=100084" TargetMode = "External"/>
	<Relationship Id="rId473" Type="http://schemas.openxmlformats.org/officeDocument/2006/relationships/hyperlink" Target="https://login.consultant.ru/link/?req=doc&amp;base=RLAW169&amp;n=196084&amp;dst=100114" TargetMode = "External"/>
	<Relationship Id="rId474" Type="http://schemas.openxmlformats.org/officeDocument/2006/relationships/hyperlink" Target="https://login.consultant.ru/link/?req=doc&amp;base=RLAW169&amp;n=82915&amp;dst=100087" TargetMode = "External"/>
	<Relationship Id="rId475" Type="http://schemas.openxmlformats.org/officeDocument/2006/relationships/hyperlink" Target="https://login.consultant.ru/link/?req=doc&amp;base=RLAW169&amp;n=196084&amp;dst=100118" TargetMode = "External"/>
	<Relationship Id="rId476" Type="http://schemas.openxmlformats.org/officeDocument/2006/relationships/hyperlink" Target="https://login.consultant.ru/link/?req=doc&amp;base=RLAW169&amp;n=195914&amp;dst=100108" TargetMode = "External"/>
	<Relationship Id="rId477" Type="http://schemas.openxmlformats.org/officeDocument/2006/relationships/hyperlink" Target="https://login.consultant.ru/link/?req=doc&amp;base=RLAW169&amp;n=74244&amp;dst=100113" TargetMode = "External"/>
	<Relationship Id="rId478" Type="http://schemas.openxmlformats.org/officeDocument/2006/relationships/hyperlink" Target="https://login.consultant.ru/link/?req=doc&amp;base=RLAW169&amp;n=196084&amp;dst=100119" TargetMode = "External"/>
	<Relationship Id="rId479" Type="http://schemas.openxmlformats.org/officeDocument/2006/relationships/hyperlink" Target="https://login.consultant.ru/link/?req=doc&amp;base=RLAW169&amp;n=74244&amp;dst=100115" TargetMode = "External"/>
	<Relationship Id="rId480" Type="http://schemas.openxmlformats.org/officeDocument/2006/relationships/hyperlink" Target="https://login.consultant.ru/link/?req=doc&amp;base=RLAW169&amp;n=196090&amp;dst=100325" TargetMode = "External"/>
	<Relationship Id="rId481" Type="http://schemas.openxmlformats.org/officeDocument/2006/relationships/hyperlink" Target="https://login.consultant.ru/link/?req=doc&amp;base=RLAW169&amp;n=196015&amp;dst=100042" TargetMode = "External"/>
	<Relationship Id="rId482" Type="http://schemas.openxmlformats.org/officeDocument/2006/relationships/hyperlink" Target="https://login.consultant.ru/link/?req=doc&amp;base=RLAW169&amp;n=32231&amp;dst=100038" TargetMode = "External"/>
	<Relationship Id="rId483" Type="http://schemas.openxmlformats.org/officeDocument/2006/relationships/hyperlink" Target="https://login.consultant.ru/link/?req=doc&amp;base=RLAW169&amp;n=74244&amp;dst=100117" TargetMode = "External"/>
	<Relationship Id="rId484" Type="http://schemas.openxmlformats.org/officeDocument/2006/relationships/hyperlink" Target="https://login.consultant.ru/link/?req=doc&amp;base=RLAW169&amp;n=74244&amp;dst=100118" TargetMode = "External"/>
	<Relationship Id="rId485" Type="http://schemas.openxmlformats.org/officeDocument/2006/relationships/hyperlink" Target="https://login.consultant.ru/link/?req=doc&amp;base=RLAW169&amp;n=74244&amp;dst=100118" TargetMode = "External"/>
	<Relationship Id="rId486" Type="http://schemas.openxmlformats.org/officeDocument/2006/relationships/hyperlink" Target="https://login.consultant.ru/link/?req=doc&amp;base=RLAW169&amp;n=82915&amp;dst=100088" TargetMode = "External"/>
	<Relationship Id="rId487" Type="http://schemas.openxmlformats.org/officeDocument/2006/relationships/hyperlink" Target="https://login.consultant.ru/link/?req=doc&amp;base=RLAW169&amp;n=196084&amp;dst=100120" TargetMode = "External"/>
	<Relationship Id="rId488" Type="http://schemas.openxmlformats.org/officeDocument/2006/relationships/hyperlink" Target="https://login.consultant.ru/link/?req=doc&amp;base=RLAW169&amp;n=82915&amp;dst=100090" TargetMode = "External"/>
	<Relationship Id="rId489" Type="http://schemas.openxmlformats.org/officeDocument/2006/relationships/hyperlink" Target="https://login.consultant.ru/link/?req=doc&amp;base=RLAW169&amp;n=196084&amp;dst=100122" TargetMode = "External"/>
	<Relationship Id="rId490" Type="http://schemas.openxmlformats.org/officeDocument/2006/relationships/hyperlink" Target="https://login.consultant.ru/link/?req=doc&amp;base=LAW&amp;n=476456" TargetMode = "External"/>
	<Relationship Id="rId491" Type="http://schemas.openxmlformats.org/officeDocument/2006/relationships/hyperlink" Target="https://login.consultant.ru/link/?req=doc&amp;base=RLAW169&amp;n=196084&amp;dst=100124" TargetMode = "External"/>
	<Relationship Id="rId492" Type="http://schemas.openxmlformats.org/officeDocument/2006/relationships/hyperlink" Target="https://login.consultant.ru/link/?req=doc&amp;base=RLAW169&amp;n=196084&amp;dst=100125" TargetMode = "External"/>
	<Relationship Id="rId493" Type="http://schemas.openxmlformats.org/officeDocument/2006/relationships/hyperlink" Target="https://login.consultant.ru/link/?req=doc&amp;base=RLAW169&amp;n=196084&amp;dst=100126" TargetMode = "External"/>
	<Relationship Id="rId494" Type="http://schemas.openxmlformats.org/officeDocument/2006/relationships/hyperlink" Target="https://login.consultant.ru/link/?req=doc&amp;base=LAW&amp;n=476456&amp;dst=102419" TargetMode = "External"/>
	<Relationship Id="rId495" Type="http://schemas.openxmlformats.org/officeDocument/2006/relationships/hyperlink" Target="https://login.consultant.ru/link/?req=doc&amp;base=LAW&amp;n=476456&amp;dst=102769" TargetMode = "External"/>
	<Relationship Id="rId496" Type="http://schemas.openxmlformats.org/officeDocument/2006/relationships/hyperlink" Target="https://login.consultant.ru/link/?req=doc&amp;base=LAW&amp;n=476456&amp;dst=102442" TargetMode = "External"/>
	<Relationship Id="rId497" Type="http://schemas.openxmlformats.org/officeDocument/2006/relationships/hyperlink" Target="https://login.consultant.ru/link/?req=doc&amp;base=LAW&amp;n=476456&amp;dst=102362" TargetMode = "External"/>
	<Relationship Id="rId498" Type="http://schemas.openxmlformats.org/officeDocument/2006/relationships/hyperlink" Target="https://login.consultant.ru/link/?req=doc&amp;base=LAW&amp;n=476456&amp;dst=102363" TargetMode = "External"/>
	<Relationship Id="rId499" Type="http://schemas.openxmlformats.org/officeDocument/2006/relationships/hyperlink" Target="https://login.consultant.ru/link/?req=doc&amp;base=LAW&amp;n=476456&amp;dst=102154" TargetMode = "External"/>
	<Relationship Id="rId500" Type="http://schemas.openxmlformats.org/officeDocument/2006/relationships/hyperlink" Target="https://login.consultant.ru/link/?req=doc&amp;base=LAW&amp;n=476456&amp;dst=103065" TargetMode = "External"/>
	<Relationship Id="rId501" Type="http://schemas.openxmlformats.org/officeDocument/2006/relationships/hyperlink" Target="https://login.consultant.ru/link/?req=doc&amp;base=RLAW169&amp;n=82915&amp;dst=100092" TargetMode = "External"/>
	<Relationship Id="rId502" Type="http://schemas.openxmlformats.org/officeDocument/2006/relationships/hyperlink" Target="https://login.consultant.ru/link/?req=doc&amp;base=RLAW169&amp;n=196084&amp;dst=100128" TargetMode = "External"/>
	<Relationship Id="rId503" Type="http://schemas.openxmlformats.org/officeDocument/2006/relationships/hyperlink" Target="https://login.consultant.ru/link/?req=doc&amp;base=RLAW169&amp;n=196015&amp;dst=100044" TargetMode = "External"/>
	<Relationship Id="rId504" Type="http://schemas.openxmlformats.org/officeDocument/2006/relationships/hyperlink" Target="https://login.consultant.ru/link/?req=doc&amp;base=LAW&amp;n=476456&amp;dst=102155" TargetMode = "External"/>
	<Relationship Id="rId505" Type="http://schemas.openxmlformats.org/officeDocument/2006/relationships/hyperlink" Target="https://login.consultant.ru/link/?req=doc&amp;base=RLAW169&amp;n=196084&amp;dst=100129" TargetMode = "External"/>
	<Relationship Id="rId506" Type="http://schemas.openxmlformats.org/officeDocument/2006/relationships/hyperlink" Target="https://login.consultant.ru/link/?req=doc&amp;base=RLAW169&amp;n=196015&amp;dst=100045" TargetMode = "External"/>
	<Relationship Id="rId507" Type="http://schemas.openxmlformats.org/officeDocument/2006/relationships/hyperlink" Target="https://login.consultant.ru/link/?req=doc&amp;base=RLAW169&amp;n=82915&amp;dst=100093" TargetMode = "External"/>
	<Relationship Id="rId508" Type="http://schemas.openxmlformats.org/officeDocument/2006/relationships/hyperlink" Target="https://login.consultant.ru/link/?req=doc&amp;base=RLAW169&amp;n=196084&amp;dst=100130" TargetMode = "External"/>
	<Relationship Id="rId509" Type="http://schemas.openxmlformats.org/officeDocument/2006/relationships/hyperlink" Target="https://login.consultant.ru/link/?req=doc&amp;base=RLAW169&amp;n=82915&amp;dst=100094" TargetMode = "External"/>
	<Relationship Id="rId510" Type="http://schemas.openxmlformats.org/officeDocument/2006/relationships/hyperlink" Target="https://login.consultant.ru/link/?req=doc&amp;base=RLAW169&amp;n=196084&amp;dst=100131" TargetMode = "External"/>
	<Relationship Id="rId511" Type="http://schemas.openxmlformats.org/officeDocument/2006/relationships/hyperlink" Target="https://login.consultant.ru/link/?req=doc&amp;base=RLAW169&amp;n=74244&amp;dst=100121" TargetMode = "External"/>
	<Relationship Id="rId512" Type="http://schemas.openxmlformats.org/officeDocument/2006/relationships/hyperlink" Target="https://login.consultant.ru/link/?req=doc&amp;base=RLAW169&amp;n=74244&amp;dst=100136" TargetMode = "External"/>
	<Relationship Id="rId513" Type="http://schemas.openxmlformats.org/officeDocument/2006/relationships/hyperlink" Target="https://login.consultant.ru/link/?req=doc&amp;base=RLAW169&amp;n=196084&amp;dst=100132" TargetMode = "External"/>
	<Relationship Id="rId514" Type="http://schemas.openxmlformats.org/officeDocument/2006/relationships/hyperlink" Target="https://login.consultant.ru/link/?req=doc&amp;base=LAW&amp;n=476456" TargetMode = "External"/>
	<Relationship Id="rId515" Type="http://schemas.openxmlformats.org/officeDocument/2006/relationships/hyperlink" Target="https://login.consultant.ru/link/?req=doc&amp;base=RLAW169&amp;n=74244&amp;dst=100137" TargetMode = "External"/>
	<Relationship Id="rId516" Type="http://schemas.openxmlformats.org/officeDocument/2006/relationships/hyperlink" Target="https://login.consultant.ru/link/?req=doc&amp;base=RLAW169&amp;n=74244&amp;dst=100137" TargetMode = "External"/>
	<Relationship Id="rId517" Type="http://schemas.openxmlformats.org/officeDocument/2006/relationships/hyperlink" Target="https://login.consultant.ru/link/?req=doc&amp;base=RLAW169&amp;n=82915&amp;dst=100095" TargetMode = "External"/>
	<Relationship Id="rId518" Type="http://schemas.openxmlformats.org/officeDocument/2006/relationships/hyperlink" Target="https://login.consultant.ru/link/?req=doc&amp;base=LAW&amp;n=476456" TargetMode = "External"/>
	<Relationship Id="rId519" Type="http://schemas.openxmlformats.org/officeDocument/2006/relationships/hyperlink" Target="https://login.consultant.ru/link/?req=doc&amp;base=LAW&amp;n=476456" TargetMode = "External"/>
	<Relationship Id="rId520" Type="http://schemas.openxmlformats.org/officeDocument/2006/relationships/hyperlink" Target="https://login.consultant.ru/link/?req=doc&amp;base=RLAW169&amp;n=49184&amp;dst=100073" TargetMode = "External"/>
	<Relationship Id="rId521" Type="http://schemas.openxmlformats.org/officeDocument/2006/relationships/hyperlink" Target="https://login.consultant.ru/link/?req=doc&amp;base=RLAW169&amp;n=49184&amp;dst=100113" TargetMode = "External"/>
	<Relationship Id="rId522" Type="http://schemas.openxmlformats.org/officeDocument/2006/relationships/hyperlink" Target="https://login.consultant.ru/link/?req=doc&amp;base=RLAW169&amp;n=49184&amp;dst=100073" TargetMode = "External"/>
	<Relationship Id="rId523" Type="http://schemas.openxmlformats.org/officeDocument/2006/relationships/hyperlink" Target="https://login.consultant.ru/link/?req=doc&amp;base=LAW&amp;n=476456" TargetMode = "External"/>
	<Relationship Id="rId524" Type="http://schemas.openxmlformats.org/officeDocument/2006/relationships/hyperlink" Target="https://login.consultant.ru/link/?req=doc&amp;base=RLAW169&amp;n=82915&amp;dst=100096" TargetMode = "External"/>
	<Relationship Id="rId525" Type="http://schemas.openxmlformats.org/officeDocument/2006/relationships/hyperlink" Target="https://login.consultant.ru/link/?req=doc&amp;base=RLAW169&amp;n=196084&amp;dst=100133" TargetMode = "External"/>
	<Relationship Id="rId526" Type="http://schemas.openxmlformats.org/officeDocument/2006/relationships/hyperlink" Target="https://login.consultant.ru/link/?req=doc&amp;base=RLAW169&amp;n=49184&amp;dst=100077" TargetMode = "External"/>
	<Relationship Id="rId527" Type="http://schemas.openxmlformats.org/officeDocument/2006/relationships/hyperlink" Target="https://login.consultant.ru/link/?req=doc&amp;base=RLAW169&amp;n=196084&amp;dst=100134" TargetMode = "External"/>
	<Relationship Id="rId528" Type="http://schemas.openxmlformats.org/officeDocument/2006/relationships/hyperlink" Target="https://login.consultant.ru/link/?req=doc&amp;base=RLAW169&amp;n=82915&amp;dst=100098" TargetMode = "External"/>
	<Relationship Id="rId529" Type="http://schemas.openxmlformats.org/officeDocument/2006/relationships/hyperlink" Target="https://login.consultant.ru/link/?req=doc&amp;base=LAW&amp;n=476456&amp;dst=102201" TargetMode = "External"/>
	<Relationship Id="rId530" Type="http://schemas.openxmlformats.org/officeDocument/2006/relationships/hyperlink" Target="https://login.consultant.ru/link/?req=doc&amp;base=RLAW169&amp;n=32231&amp;dst=100039" TargetMode = "External"/>
	<Relationship Id="rId531" Type="http://schemas.openxmlformats.org/officeDocument/2006/relationships/hyperlink" Target="https://login.consultant.ru/link/?req=doc&amp;base=RLAW169&amp;n=97594&amp;dst=100011" TargetMode = "External"/>
	<Relationship Id="rId532" Type="http://schemas.openxmlformats.org/officeDocument/2006/relationships/hyperlink" Target="https://login.consultant.ru/link/?req=doc&amp;base=RLAW169&amp;n=107820&amp;dst=100033" TargetMode = "External"/>
	<Relationship Id="rId533" Type="http://schemas.openxmlformats.org/officeDocument/2006/relationships/hyperlink" Target="https://login.consultant.ru/link/?req=doc&amp;base=RLAW169&amp;n=147084&amp;dst=100045" TargetMode = "External"/>
	<Relationship Id="rId534" Type="http://schemas.openxmlformats.org/officeDocument/2006/relationships/hyperlink" Target="https://login.consultant.ru/link/?req=doc&amp;base=RLAW169&amp;n=107820&amp;dst=100034" TargetMode = "External"/>
	<Relationship Id="rId535" Type="http://schemas.openxmlformats.org/officeDocument/2006/relationships/hyperlink" Target="https://login.consultant.ru/link/?req=doc&amp;base=RLAW169&amp;n=147084&amp;dst=100046" TargetMode = "External"/>
	<Relationship Id="rId536" Type="http://schemas.openxmlformats.org/officeDocument/2006/relationships/hyperlink" Target="https://login.consultant.ru/link/?req=doc&amp;base=LAW&amp;n=476456" TargetMode = "External"/>
	<Relationship Id="rId537" Type="http://schemas.openxmlformats.org/officeDocument/2006/relationships/hyperlink" Target="https://login.consultant.ru/link/?req=doc&amp;base=LAW&amp;n=476456" TargetMode = "External"/>
	<Relationship Id="rId538" Type="http://schemas.openxmlformats.org/officeDocument/2006/relationships/hyperlink" Target="https://login.consultant.ru/link/?req=doc&amp;base=RLAW169&amp;n=196013&amp;dst=100013" TargetMode = "External"/>
	<Relationship Id="rId539" Type="http://schemas.openxmlformats.org/officeDocument/2006/relationships/hyperlink" Target="https://login.consultant.ru/link/?req=doc&amp;base=RLAW169&amp;n=195914&amp;dst=100108" TargetMode = "External"/>
	<Relationship Id="rId540" Type="http://schemas.openxmlformats.org/officeDocument/2006/relationships/hyperlink" Target="https://login.consultant.ru/link/?req=doc&amp;base=LAW&amp;n=476456" TargetMode = "External"/>
	<Relationship Id="rId541" Type="http://schemas.openxmlformats.org/officeDocument/2006/relationships/hyperlink" Target="https://login.consultant.ru/link/?req=doc&amp;base=RLAW169&amp;n=87057&amp;dst=100107" TargetMode = "External"/>
	<Relationship Id="rId542" Type="http://schemas.openxmlformats.org/officeDocument/2006/relationships/hyperlink" Target="https://login.consultant.ru/link/?req=doc&amp;base=RLAW169&amp;n=195914&amp;dst=100108" TargetMode = "External"/>
	<Relationship Id="rId543" Type="http://schemas.openxmlformats.org/officeDocument/2006/relationships/hyperlink" Target="https://login.consultant.ru/link/?req=doc&amp;base=RLAW169&amp;n=87057&amp;dst=100109" TargetMode = "External"/>
	<Relationship Id="rId544" Type="http://schemas.openxmlformats.org/officeDocument/2006/relationships/hyperlink" Target="https://login.consultant.ru/link/?req=doc&amp;base=RLAW169&amp;n=107820&amp;dst=100035" TargetMode = "External"/>
	<Relationship Id="rId545" Type="http://schemas.openxmlformats.org/officeDocument/2006/relationships/hyperlink" Target="https://login.consultant.ru/link/?req=doc&amp;base=RLAW169&amp;n=147084&amp;dst=100047" TargetMode = "External"/>
	<Relationship Id="rId546" Type="http://schemas.openxmlformats.org/officeDocument/2006/relationships/hyperlink" Target="https://login.consultant.ru/link/?req=doc&amp;base=RLAW169&amp;n=87057&amp;dst=100110" TargetMode = "External"/>
	<Relationship Id="rId547" Type="http://schemas.openxmlformats.org/officeDocument/2006/relationships/hyperlink" Target="https://login.consultant.ru/link/?req=doc&amp;base=RLAW169&amp;n=49184&amp;dst=100080" TargetMode = "External"/>
	<Relationship Id="rId548" Type="http://schemas.openxmlformats.org/officeDocument/2006/relationships/hyperlink" Target="https://login.consultant.ru/link/?req=doc&amp;base=RLAW169&amp;n=52545&amp;dst=100075" TargetMode = "External"/>
	<Relationship Id="rId549" Type="http://schemas.openxmlformats.org/officeDocument/2006/relationships/hyperlink" Target="https://login.consultant.ru/link/?req=doc&amp;base=RLAW169&amp;n=52545&amp;dst=100076" TargetMode = "External"/>
	<Relationship Id="rId550" Type="http://schemas.openxmlformats.org/officeDocument/2006/relationships/hyperlink" Target="https://login.consultant.ru/link/?req=doc&amp;base=RLAW169&amp;n=208432&amp;dst=100072" TargetMode = "External"/>
	<Relationship Id="rId551" Type="http://schemas.openxmlformats.org/officeDocument/2006/relationships/hyperlink" Target="https://login.consultant.ru/link/?req=doc&amp;base=LAW&amp;n=476456" TargetMode = "External"/>
	<Relationship Id="rId552" Type="http://schemas.openxmlformats.org/officeDocument/2006/relationships/hyperlink" Target="https://login.consultant.ru/link/?req=doc&amp;base=LAW&amp;n=476456" TargetMode = "External"/>
	<Relationship Id="rId553" Type="http://schemas.openxmlformats.org/officeDocument/2006/relationships/hyperlink" Target="https://login.consultant.ru/link/?req=doc&amp;base=RLAW169&amp;n=49184&amp;dst=100082" TargetMode = "External"/>
	<Relationship Id="rId554" Type="http://schemas.openxmlformats.org/officeDocument/2006/relationships/hyperlink" Target="https://login.consultant.ru/link/?req=doc&amp;base=LAW&amp;n=476456" TargetMode = "External"/>
	<Relationship Id="rId555" Type="http://schemas.openxmlformats.org/officeDocument/2006/relationships/hyperlink" Target="https://login.consultant.ru/link/?req=doc&amp;base=RLAW169&amp;n=82915&amp;dst=100099" TargetMode = "External"/>
	<Relationship Id="rId556" Type="http://schemas.openxmlformats.org/officeDocument/2006/relationships/hyperlink" Target="https://login.consultant.ru/link/?req=doc&amp;base=RLAW169&amp;n=107820&amp;dst=100036" TargetMode = "External"/>
	<Relationship Id="rId557" Type="http://schemas.openxmlformats.org/officeDocument/2006/relationships/hyperlink" Target="https://login.consultant.ru/link/?req=doc&amp;base=RLAW169&amp;n=196090&amp;dst=100326" TargetMode = "External"/>
	<Relationship Id="rId558" Type="http://schemas.openxmlformats.org/officeDocument/2006/relationships/hyperlink" Target="https://login.consultant.ru/link/?req=doc&amp;base=RLAW169&amp;n=147084&amp;dst=100048" TargetMode = "External"/>
	<Relationship Id="rId559" Type="http://schemas.openxmlformats.org/officeDocument/2006/relationships/hyperlink" Target="https://login.consultant.ru/link/?req=doc&amp;base=LAW&amp;n=476456" TargetMode = "External"/>
	<Relationship Id="rId560" Type="http://schemas.openxmlformats.org/officeDocument/2006/relationships/hyperlink" Target="https://login.consultant.ru/link/?req=doc&amp;base=LAW&amp;n=476456" TargetMode = "External"/>
	<Relationship Id="rId561" Type="http://schemas.openxmlformats.org/officeDocument/2006/relationships/hyperlink" Target="https://login.consultant.ru/link/?req=doc&amp;base=RLAW169&amp;n=196090&amp;dst=100328" TargetMode = "External"/>
	<Relationship Id="rId562" Type="http://schemas.openxmlformats.org/officeDocument/2006/relationships/hyperlink" Target="https://login.consultant.ru/link/?req=doc&amp;base=RLAW169&amp;n=196090&amp;dst=100329" TargetMode = "External"/>
	<Relationship Id="rId563" Type="http://schemas.openxmlformats.org/officeDocument/2006/relationships/hyperlink" Target="https://login.consultant.ru/link/?req=doc&amp;base=RLAW169&amp;n=196090&amp;dst=100330" TargetMode = "External"/>
	<Relationship Id="rId564" Type="http://schemas.openxmlformats.org/officeDocument/2006/relationships/hyperlink" Target="https://login.consultant.ru/link/?req=doc&amp;base=RLAW169&amp;n=196090&amp;dst=100332" TargetMode = "External"/>
	<Relationship Id="rId565" Type="http://schemas.openxmlformats.org/officeDocument/2006/relationships/hyperlink" Target="https://login.consultant.ru/link/?req=doc&amp;base=RLAW169&amp;n=196090&amp;dst=100342" TargetMode = "External"/>
	<Relationship Id="rId566" Type="http://schemas.openxmlformats.org/officeDocument/2006/relationships/hyperlink" Target="https://login.consultant.ru/link/?req=doc&amp;base=LAW&amp;n=476456" TargetMode = "External"/>
	<Relationship Id="rId567" Type="http://schemas.openxmlformats.org/officeDocument/2006/relationships/hyperlink" Target="https://login.consultant.ru/link/?req=doc&amp;base=RLAW169&amp;n=196090&amp;dst=100344" TargetMode = "External"/>
	<Relationship Id="rId568" Type="http://schemas.openxmlformats.org/officeDocument/2006/relationships/hyperlink" Target="https://login.consultant.ru/link/?req=doc&amp;base=RLAW169&amp;n=196017&amp;dst=100074" TargetMode = "External"/>
	<Relationship Id="rId569" Type="http://schemas.openxmlformats.org/officeDocument/2006/relationships/hyperlink" Target="https://login.consultant.ru/link/?req=doc&amp;base=RLAW169&amp;n=196090&amp;dst=100346" TargetMode = "External"/>
	<Relationship Id="rId570" Type="http://schemas.openxmlformats.org/officeDocument/2006/relationships/hyperlink" Target="https://login.consultant.ru/link/?req=doc&amp;base=RLAW169&amp;n=196017&amp;dst=100075" TargetMode = "External"/>
	<Relationship Id="rId571" Type="http://schemas.openxmlformats.org/officeDocument/2006/relationships/hyperlink" Target="https://login.consultant.ru/link/?req=doc&amp;base=RLAW169&amp;n=196017&amp;dst=100076" TargetMode = "External"/>
	<Relationship Id="rId572" Type="http://schemas.openxmlformats.org/officeDocument/2006/relationships/hyperlink" Target="https://login.consultant.ru/link/?req=doc&amp;base=RLAW169&amp;n=196090&amp;dst=100347" TargetMode = "External"/>
	<Relationship Id="rId573" Type="http://schemas.openxmlformats.org/officeDocument/2006/relationships/hyperlink" Target="https://login.consultant.ru/link/?req=doc&amp;base=RLAW169&amp;n=196090&amp;dst=100349" TargetMode = "External"/>
	<Relationship Id="rId574" Type="http://schemas.openxmlformats.org/officeDocument/2006/relationships/hyperlink" Target="https://login.consultant.ru/link/?req=doc&amp;base=RLAW169&amp;n=52545&amp;dst=100078" TargetMode = "External"/>
	<Relationship Id="rId575" Type="http://schemas.openxmlformats.org/officeDocument/2006/relationships/hyperlink" Target="https://login.consultant.ru/link/?req=doc&amp;base=LAW&amp;n=476456" TargetMode = "External"/>
	<Relationship Id="rId576" Type="http://schemas.openxmlformats.org/officeDocument/2006/relationships/hyperlink" Target="https://login.consultant.ru/link/?req=doc&amp;base=LAW&amp;n=476456" TargetMode = "External"/>
	<Relationship Id="rId577" Type="http://schemas.openxmlformats.org/officeDocument/2006/relationships/hyperlink" Target="https://login.consultant.ru/link/?req=doc&amp;base=LAW&amp;n=476456&amp;dst=102300" TargetMode = "External"/>
	<Relationship Id="rId578" Type="http://schemas.openxmlformats.org/officeDocument/2006/relationships/hyperlink" Target="https://login.consultant.ru/link/?req=doc&amp;base=LAW&amp;n=476456&amp;dst=101866" TargetMode = "External"/>
	<Relationship Id="rId579" Type="http://schemas.openxmlformats.org/officeDocument/2006/relationships/hyperlink" Target="https://login.consultant.ru/link/?req=doc&amp;base=LAW&amp;n=476456" TargetMode = "External"/>
	<Relationship Id="rId580" Type="http://schemas.openxmlformats.org/officeDocument/2006/relationships/hyperlink" Target="https://login.consultant.ru/link/?req=doc&amp;base=RLAW169&amp;n=195914&amp;dst=100135" TargetMode = "External"/>
	<Relationship Id="rId581" Type="http://schemas.openxmlformats.org/officeDocument/2006/relationships/hyperlink" Target="https://login.consultant.ru/link/?req=doc&amp;base=RLAW169&amp;n=196090&amp;dst=100350" TargetMode = "External"/>
	<Relationship Id="rId582" Type="http://schemas.openxmlformats.org/officeDocument/2006/relationships/hyperlink" Target="https://login.consultant.ru/link/?req=doc&amp;base=RLAW169&amp;n=195914&amp;dst=100137" TargetMode = "External"/>
	<Relationship Id="rId583" Type="http://schemas.openxmlformats.org/officeDocument/2006/relationships/hyperlink" Target="https://login.consultant.ru/link/?req=doc&amp;base=RLAW169&amp;n=195914&amp;dst=100139" TargetMode = "External"/>
	<Relationship Id="rId584" Type="http://schemas.openxmlformats.org/officeDocument/2006/relationships/hyperlink" Target="https://login.consultant.ru/link/?req=doc&amp;base=LAW&amp;n=476456" TargetMode = "External"/>
	<Relationship Id="rId585" Type="http://schemas.openxmlformats.org/officeDocument/2006/relationships/hyperlink" Target="https://login.consultant.ru/link/?req=doc&amp;base=LAW&amp;n=476456" TargetMode = "External"/>
	<Relationship Id="rId586" Type="http://schemas.openxmlformats.org/officeDocument/2006/relationships/hyperlink" Target="https://login.consultant.ru/link/?req=doc&amp;base=RLAW169&amp;n=52545&amp;dst=100087" TargetMode = "External"/>
	<Relationship Id="rId587" Type="http://schemas.openxmlformats.org/officeDocument/2006/relationships/hyperlink" Target="https://login.consultant.ru/link/?req=doc&amp;base=RLAW169&amp;n=195914&amp;dst=100108" TargetMode = "External"/>
	<Relationship Id="rId588" Type="http://schemas.openxmlformats.org/officeDocument/2006/relationships/hyperlink" Target="https://login.consultant.ru/link/?req=doc&amp;base=RLAW169&amp;n=52545&amp;dst=100088" TargetMode = "External"/>
	<Relationship Id="rId589" Type="http://schemas.openxmlformats.org/officeDocument/2006/relationships/hyperlink" Target="https://login.consultant.ru/link/?req=doc&amp;base=RLAW169&amp;n=56993&amp;dst=100035" TargetMode = "External"/>
	<Relationship Id="rId590" Type="http://schemas.openxmlformats.org/officeDocument/2006/relationships/hyperlink" Target="https://login.consultant.ru/link/?req=doc&amp;base=LAW&amp;n=476456" TargetMode = "External"/>
	<Relationship Id="rId591" Type="http://schemas.openxmlformats.org/officeDocument/2006/relationships/hyperlink" Target="https://login.consultant.ru/link/?req=doc&amp;base=RLAW169&amp;n=52545&amp;dst=100089" TargetMode = "External"/>
	<Relationship Id="rId592" Type="http://schemas.openxmlformats.org/officeDocument/2006/relationships/hyperlink" Target="https://login.consultant.ru/link/?req=doc&amp;base=RLAW169&amp;n=196092&amp;dst=100122" TargetMode = "External"/>
	<Relationship Id="rId593" Type="http://schemas.openxmlformats.org/officeDocument/2006/relationships/hyperlink" Target="https://login.consultant.ru/link/?req=doc&amp;base=RLAW169&amp;n=195914&amp;dst=100108" TargetMode = "External"/>
	<Relationship Id="rId594" Type="http://schemas.openxmlformats.org/officeDocument/2006/relationships/hyperlink" Target="https://login.consultant.ru/link/?req=doc&amp;base=RLAW169&amp;n=196090&amp;dst=100353" TargetMode = "External"/>
	<Relationship Id="rId595" Type="http://schemas.openxmlformats.org/officeDocument/2006/relationships/hyperlink" Target="https://login.consultant.ru/link/?req=doc&amp;base=RLAW169&amp;n=56993&amp;dst=100036" TargetMode = "External"/>
	<Relationship Id="rId596" Type="http://schemas.openxmlformats.org/officeDocument/2006/relationships/hyperlink" Target="https://login.consultant.ru/link/?req=doc&amp;base=LAW&amp;n=476456" TargetMode = "External"/>
	<Relationship Id="rId597" Type="http://schemas.openxmlformats.org/officeDocument/2006/relationships/hyperlink" Target="https://login.consultant.ru/link/?req=doc&amp;base=RLAW169&amp;n=46021&amp;dst=100033" TargetMode = "External"/>
	<Relationship Id="rId598" Type="http://schemas.openxmlformats.org/officeDocument/2006/relationships/hyperlink" Target="https://login.consultant.ru/link/?req=doc&amp;base=RLAW169&amp;n=196092&amp;dst=100125" TargetMode = "External"/>
	<Relationship Id="rId599" Type="http://schemas.openxmlformats.org/officeDocument/2006/relationships/hyperlink" Target="https://login.consultant.ru/link/?req=doc&amp;base=RLAW169&amp;n=196084&amp;dst=100136" TargetMode = "External"/>
	<Relationship Id="rId600" Type="http://schemas.openxmlformats.org/officeDocument/2006/relationships/hyperlink" Target="https://login.consultant.ru/link/?req=doc&amp;base=RLAW169&amp;n=46021&amp;dst=100035" TargetMode = "External"/>
	<Relationship Id="rId601" Type="http://schemas.openxmlformats.org/officeDocument/2006/relationships/hyperlink" Target="https://login.consultant.ru/link/?req=doc&amp;base=RLAW169&amp;n=195914&amp;dst=100108" TargetMode = "External"/>
	<Relationship Id="rId602" Type="http://schemas.openxmlformats.org/officeDocument/2006/relationships/hyperlink" Target="https://login.consultant.ru/link/?req=doc&amp;base=RLAW169&amp;n=196084&amp;dst=100137" TargetMode = "External"/>
	<Relationship Id="rId603" Type="http://schemas.openxmlformats.org/officeDocument/2006/relationships/hyperlink" Target="https://login.consultant.ru/link/?req=doc&amp;base=RLAW169&amp;n=195914&amp;dst=100108" TargetMode = "External"/>
	<Relationship Id="rId604" Type="http://schemas.openxmlformats.org/officeDocument/2006/relationships/hyperlink" Target="https://login.consultant.ru/link/?req=doc&amp;base=LAW&amp;n=465972" TargetMode = "External"/>
	<Relationship Id="rId605" Type="http://schemas.openxmlformats.org/officeDocument/2006/relationships/hyperlink" Target="https://login.consultant.ru/link/?req=doc&amp;base=LAW&amp;n=471848" TargetMode = "External"/>
	<Relationship Id="rId606" Type="http://schemas.openxmlformats.org/officeDocument/2006/relationships/hyperlink" Target="https://login.consultant.ru/link/?req=doc&amp;base=RLAW169&amp;n=196018&amp;dst=100024" TargetMode = "External"/>
	<Relationship Id="rId607" Type="http://schemas.openxmlformats.org/officeDocument/2006/relationships/hyperlink" Target="https://login.consultant.ru/link/?req=doc&amp;base=RLAW169&amp;n=214271&amp;dst=100011" TargetMode = "External"/>
	<Relationship Id="rId608" Type="http://schemas.openxmlformats.org/officeDocument/2006/relationships/hyperlink" Target="https://login.consultant.ru/link/?req=doc&amp;base=RLAW169&amp;n=41431&amp;dst=100007" TargetMode = "External"/>
	<Relationship Id="rId609" Type="http://schemas.openxmlformats.org/officeDocument/2006/relationships/hyperlink" Target="https://login.consultant.ru/link/?req=doc&amp;base=RLAW169&amp;n=195914&amp;dst=100108" TargetMode = "External"/>
	<Relationship Id="rId610" Type="http://schemas.openxmlformats.org/officeDocument/2006/relationships/hyperlink" Target="https://login.consultant.ru/link/?req=doc&amp;base=RLAW169&amp;n=196087&amp;dst=100045" TargetMode = "External"/>
	<Relationship Id="rId611" Type="http://schemas.openxmlformats.org/officeDocument/2006/relationships/hyperlink" Target="https://login.consultant.ru/link/?req=doc&amp;base=RLAW169&amp;n=195914&amp;dst=100108" TargetMode = "External"/>
	<Relationship Id="rId612" Type="http://schemas.openxmlformats.org/officeDocument/2006/relationships/hyperlink" Target="https://login.consultant.ru/link/?req=doc&amp;base=RLAW169&amp;n=196012&amp;dst=100014" TargetMode = "External"/>
	<Relationship Id="rId613" Type="http://schemas.openxmlformats.org/officeDocument/2006/relationships/hyperlink" Target="https://login.consultant.ru/link/?req=doc&amp;base=RLAW169&amp;n=62915&amp;dst=100145" TargetMode = "External"/>
	<Relationship Id="rId614" Type="http://schemas.openxmlformats.org/officeDocument/2006/relationships/hyperlink" Target="https://login.consultant.ru/link/?req=doc&amp;base=RLAW169&amp;n=107820&amp;dst=100038" TargetMode = "External"/>
	<Relationship Id="rId615" Type="http://schemas.openxmlformats.org/officeDocument/2006/relationships/hyperlink" Target="https://login.consultant.ru/link/?req=doc&amp;base=RLAW169&amp;n=147084&amp;dst=100050" TargetMode = "External"/>
	<Relationship Id="rId616" Type="http://schemas.openxmlformats.org/officeDocument/2006/relationships/hyperlink" Target="https://login.consultant.ru/link/?req=doc&amp;base=RLAW169&amp;n=195914&amp;dst=100108" TargetMode = "External"/>
	<Relationship Id="rId617" Type="http://schemas.openxmlformats.org/officeDocument/2006/relationships/hyperlink" Target="https://login.consultant.ru/link/?req=doc&amp;base=RLAW169&amp;n=219155&amp;dst=100084" TargetMode = "External"/>
	<Relationship Id="rId618" Type="http://schemas.openxmlformats.org/officeDocument/2006/relationships/hyperlink" Target="https://login.consultant.ru/link/?req=doc&amp;base=RLAW169&amp;n=196087&amp;dst=100047" TargetMode = "External"/>
	<Relationship Id="rId619" Type="http://schemas.openxmlformats.org/officeDocument/2006/relationships/hyperlink" Target="https://login.consultant.ru/link/?req=doc&amp;base=RLAW169&amp;n=147084&amp;dst=100051" TargetMode = "External"/>
	<Relationship Id="rId620" Type="http://schemas.openxmlformats.org/officeDocument/2006/relationships/hyperlink" Target="https://login.consultant.ru/link/?req=doc&amp;base=RLAW169&amp;n=196084&amp;dst=100142" TargetMode = "External"/>
	<Relationship Id="rId621" Type="http://schemas.openxmlformats.org/officeDocument/2006/relationships/hyperlink" Target="https://login.consultant.ru/link/?req=doc&amp;base=RLAW169&amp;n=196084&amp;dst=100144" TargetMode = "External"/>
	<Relationship Id="rId622" Type="http://schemas.openxmlformats.org/officeDocument/2006/relationships/hyperlink" Target="https://login.consultant.ru/link/?req=doc&amp;base=RLAW169&amp;n=107820&amp;dst=100039" TargetMode = "External"/>
	<Relationship Id="rId623" Type="http://schemas.openxmlformats.org/officeDocument/2006/relationships/hyperlink" Target="https://login.consultant.ru/link/?req=doc&amp;base=RLAW169&amp;n=147084&amp;dst=100052" TargetMode = "External"/>
	<Relationship Id="rId624" Type="http://schemas.openxmlformats.org/officeDocument/2006/relationships/hyperlink" Target="https://login.consultant.ru/link/?req=doc&amp;base=RLAW169&amp;n=208432&amp;dst=100075" TargetMode = "External"/>
	<Relationship Id="rId625" Type="http://schemas.openxmlformats.org/officeDocument/2006/relationships/hyperlink" Target="https://login.consultant.ru/link/?req=doc&amp;base=RLAW169&amp;n=196084&amp;dst=100146" TargetMode = "External"/>
	<Relationship Id="rId626" Type="http://schemas.openxmlformats.org/officeDocument/2006/relationships/hyperlink" Target="https://login.consultant.ru/link/?req=doc&amp;base=RLAW169&amp;n=196084&amp;dst=100147" TargetMode = "External"/>
	<Relationship Id="rId627" Type="http://schemas.openxmlformats.org/officeDocument/2006/relationships/hyperlink" Target="https://login.consultant.ru/link/?req=doc&amp;base=RLAW169&amp;n=196084&amp;dst=100148" TargetMode = "External"/>
	<Relationship Id="rId628" Type="http://schemas.openxmlformats.org/officeDocument/2006/relationships/hyperlink" Target="https://login.consultant.ru/link/?req=doc&amp;base=RLAW169&amp;n=97594&amp;dst=100012" TargetMode = "External"/>
	<Relationship Id="rId629" Type="http://schemas.openxmlformats.org/officeDocument/2006/relationships/hyperlink" Target="https://login.consultant.ru/link/?req=doc&amp;base=RLAW169&amp;n=196084&amp;dst=100149" TargetMode = "External"/>
	<Relationship Id="rId630" Type="http://schemas.openxmlformats.org/officeDocument/2006/relationships/hyperlink" Target="https://login.consultant.ru/link/?req=doc&amp;base=RLAW169&amp;n=208432&amp;dst=100076" TargetMode = "External"/>
	<Relationship Id="rId631" Type="http://schemas.openxmlformats.org/officeDocument/2006/relationships/hyperlink" Target="https://login.consultant.ru/link/?req=doc&amp;base=RLAW169&amp;n=196084&amp;dst=100151" TargetMode = "External"/>
	<Relationship Id="rId632" Type="http://schemas.openxmlformats.org/officeDocument/2006/relationships/hyperlink" Target="https://login.consultant.ru/link/?req=doc&amp;base=RLAW169&amp;n=196084&amp;dst=100152" TargetMode = "External"/>
	<Relationship Id="rId633" Type="http://schemas.openxmlformats.org/officeDocument/2006/relationships/hyperlink" Target="https://login.consultant.ru/link/?req=doc&amp;base=RLAW169&amp;n=196084&amp;dst=100153" TargetMode = "External"/>
	<Relationship Id="rId634" Type="http://schemas.openxmlformats.org/officeDocument/2006/relationships/hyperlink" Target="https://login.consultant.ru/link/?req=doc&amp;base=RLAW169&amp;n=196084&amp;dst=100154" TargetMode = "External"/>
	<Relationship Id="rId635" Type="http://schemas.openxmlformats.org/officeDocument/2006/relationships/hyperlink" Target="https://login.consultant.ru/link/?req=doc&amp;base=RLAW169&amp;n=195914&amp;dst=100140" TargetMode = "External"/>
	<Relationship Id="rId636" Type="http://schemas.openxmlformats.org/officeDocument/2006/relationships/hyperlink" Target="https://login.consultant.ru/link/?req=doc&amp;base=RLAW169&amp;n=196017&amp;dst=100081" TargetMode = "External"/>
	<Relationship Id="rId637" Type="http://schemas.openxmlformats.org/officeDocument/2006/relationships/hyperlink" Target="https://login.consultant.ru/link/?req=doc&amp;base=RLAW169&amp;n=204006&amp;dst=100042" TargetMode = "External"/>
	<Relationship Id="rId638" Type="http://schemas.openxmlformats.org/officeDocument/2006/relationships/hyperlink" Target="https://login.consultant.ru/link/?req=doc&amp;base=LAW&amp;n=476456&amp;dst=101911" TargetMode = "External"/>
	<Relationship Id="rId639" Type="http://schemas.openxmlformats.org/officeDocument/2006/relationships/hyperlink" Target="https://login.consultant.ru/link/?req=doc&amp;base=RLAW169&amp;n=196017&amp;dst=100084" TargetMode = "External"/>
	<Relationship Id="rId640" Type="http://schemas.openxmlformats.org/officeDocument/2006/relationships/hyperlink" Target="https://login.consultant.ru/link/?req=doc&amp;base=RLAW169&amp;n=196084&amp;dst=100155" TargetMode = "External"/>
	<Relationship Id="rId641" Type="http://schemas.openxmlformats.org/officeDocument/2006/relationships/hyperlink" Target="https://login.consultant.ru/link/?req=doc&amp;base=RLAW169&amp;n=196090&amp;dst=100355" TargetMode = "External"/>
	<Relationship Id="rId642" Type="http://schemas.openxmlformats.org/officeDocument/2006/relationships/hyperlink" Target="https://login.consultant.ru/link/?req=doc&amp;base=RLAW169&amp;n=196013&amp;dst=100016" TargetMode = "External"/>
	<Relationship Id="rId643" Type="http://schemas.openxmlformats.org/officeDocument/2006/relationships/hyperlink" Target="https://login.consultant.ru/link/?req=doc&amp;base=RLAW169&amp;n=196015&amp;dst=100046" TargetMode = "External"/>
	<Relationship Id="rId644" Type="http://schemas.openxmlformats.org/officeDocument/2006/relationships/hyperlink" Target="https://login.consultant.ru/link/?req=doc&amp;base=RLAW169&amp;n=196086&amp;dst=100130" TargetMode = "External"/>
	<Relationship Id="rId645" Type="http://schemas.openxmlformats.org/officeDocument/2006/relationships/hyperlink" Target="https://login.consultant.ru/link/?req=doc&amp;base=RLAW169&amp;n=196087&amp;dst=100050" TargetMode = "External"/>
	<Relationship Id="rId646" Type="http://schemas.openxmlformats.org/officeDocument/2006/relationships/hyperlink" Target="https://login.consultant.ru/link/?req=doc&amp;base=RLAW169&amp;n=195914&amp;dst=100108" TargetMode = "External"/>
	<Relationship Id="rId647" Type="http://schemas.openxmlformats.org/officeDocument/2006/relationships/hyperlink" Target="https://login.consultant.ru/link/?req=doc&amp;base=RLAW169&amp;n=49184&amp;dst=100084" TargetMode = "External"/>
	<Relationship Id="rId648" Type="http://schemas.openxmlformats.org/officeDocument/2006/relationships/hyperlink" Target="https://login.consultant.ru/link/?req=doc&amp;base=RLAW169&amp;n=170602&amp;dst=100037" TargetMode = "External"/>
	<Relationship Id="rId649" Type="http://schemas.openxmlformats.org/officeDocument/2006/relationships/hyperlink" Target="https://login.consultant.ru/link/?req=doc&amp;base=RLAW169&amp;n=170602&amp;dst=100038" TargetMode = "External"/>
	<Relationship Id="rId650" Type="http://schemas.openxmlformats.org/officeDocument/2006/relationships/hyperlink" Target="https://login.consultant.ru/link/?req=doc&amp;base=RLAW169&amp;n=170602&amp;dst=100039" TargetMode = "External"/>
	<Relationship Id="rId651" Type="http://schemas.openxmlformats.org/officeDocument/2006/relationships/hyperlink" Target="https://login.consultant.ru/link/?req=doc&amp;base=RLAW169&amp;n=196090&amp;dst=100357" TargetMode = "External"/>
	<Relationship Id="rId652" Type="http://schemas.openxmlformats.org/officeDocument/2006/relationships/hyperlink" Target="https://login.consultant.ru/link/?req=doc&amp;base=RLAW169&amp;n=195914&amp;dst=100108" TargetMode = "External"/>
	<Relationship Id="rId653" Type="http://schemas.openxmlformats.org/officeDocument/2006/relationships/hyperlink" Target="https://login.consultant.ru/link/?req=doc&amp;base=RLAW169&amp;n=52545&amp;dst=100092" TargetMode = "External"/>
	<Relationship Id="rId654" Type="http://schemas.openxmlformats.org/officeDocument/2006/relationships/hyperlink" Target="https://login.consultant.ru/link/?req=doc&amp;base=RLAW169&amp;n=196090&amp;dst=100358" TargetMode = "External"/>
	<Relationship Id="rId655" Type="http://schemas.openxmlformats.org/officeDocument/2006/relationships/hyperlink" Target="https://login.consultant.ru/link/?req=doc&amp;base=RLAW169&amp;n=195914&amp;dst=100108" TargetMode = "External"/>
	<Relationship Id="rId656" Type="http://schemas.openxmlformats.org/officeDocument/2006/relationships/hyperlink" Target="https://login.consultant.ru/link/?req=doc&amp;base=RLAW169&amp;n=49184&amp;dst=100085" TargetMode = "External"/>
	<Relationship Id="rId657" Type="http://schemas.openxmlformats.org/officeDocument/2006/relationships/hyperlink" Target="https://login.consultant.ru/link/?req=doc&amp;base=RLAW169&amp;n=49184&amp;dst=100113" TargetMode = "External"/>
	<Relationship Id="rId658" Type="http://schemas.openxmlformats.org/officeDocument/2006/relationships/hyperlink" Target="https://login.consultant.ru/link/?req=doc&amp;base=RLAW169&amp;n=49184&amp;dst=100085" TargetMode = "External"/>
	<Relationship Id="rId659" Type="http://schemas.openxmlformats.org/officeDocument/2006/relationships/hyperlink" Target="https://login.consultant.ru/link/?req=doc&amp;base=RLAW169&amp;n=32231&amp;dst=100041" TargetMode = "External"/>
	<Relationship Id="rId660" Type="http://schemas.openxmlformats.org/officeDocument/2006/relationships/hyperlink" Target="https://login.consultant.ru/link/?req=doc&amp;base=RLAW169&amp;n=196014&amp;dst=100026" TargetMode = "External"/>
	<Relationship Id="rId661" Type="http://schemas.openxmlformats.org/officeDocument/2006/relationships/hyperlink" Target="https://login.consultant.ru/link/?req=doc&amp;base=LAW&amp;n=476456" TargetMode = "External"/>
	<Relationship Id="rId662" Type="http://schemas.openxmlformats.org/officeDocument/2006/relationships/hyperlink" Target="https://login.consultant.ru/link/?req=doc&amp;base=RLAW169&amp;n=49184&amp;dst=100086" TargetMode = "External"/>
	<Relationship Id="rId663" Type="http://schemas.openxmlformats.org/officeDocument/2006/relationships/hyperlink" Target="https://login.consultant.ru/link/?req=doc&amp;base=RLAW169&amp;n=196086&amp;dst=100131" TargetMode = "External"/>
	<Relationship Id="rId664" Type="http://schemas.openxmlformats.org/officeDocument/2006/relationships/hyperlink" Target="https://login.consultant.ru/link/?req=doc&amp;base=RLAW169&amp;n=196090&amp;dst=100359" TargetMode = "External"/>
	<Relationship Id="rId665" Type="http://schemas.openxmlformats.org/officeDocument/2006/relationships/hyperlink" Target="https://login.consultant.ru/link/?req=doc&amp;base=RLAW169&amp;n=195914&amp;dst=100143" TargetMode = "External"/>
	<Relationship Id="rId666" Type="http://schemas.openxmlformats.org/officeDocument/2006/relationships/hyperlink" Target="https://login.consultant.ru/link/?req=doc&amp;base=RLAW169&amp;n=195914&amp;dst=100146" TargetMode = "External"/>
	<Relationship Id="rId667" Type="http://schemas.openxmlformats.org/officeDocument/2006/relationships/hyperlink" Target="https://login.consultant.ru/link/?req=doc&amp;base=RLAW169&amp;n=219155&amp;dst=100086" TargetMode = "External"/>
	<Relationship Id="rId668" Type="http://schemas.openxmlformats.org/officeDocument/2006/relationships/hyperlink" Target="https://login.consultant.ru/link/?req=doc&amp;base=LAW&amp;n=476456" TargetMode = "External"/>
	<Relationship Id="rId669" Type="http://schemas.openxmlformats.org/officeDocument/2006/relationships/hyperlink" Target="https://login.consultant.ru/link/?req=doc&amp;base=LAW&amp;n=476456&amp;dst=103506" TargetMode = "External"/>
	<Relationship Id="rId670" Type="http://schemas.openxmlformats.org/officeDocument/2006/relationships/hyperlink" Target="https://login.consultant.ru/link/?req=doc&amp;base=RLAW169&amp;n=208432&amp;dst=100077" TargetMode = "External"/>
	<Relationship Id="rId671" Type="http://schemas.openxmlformats.org/officeDocument/2006/relationships/hyperlink" Target="https://login.consultant.ru/link/?req=doc&amp;base=LAW&amp;n=476456" TargetMode = "External"/>
	<Relationship Id="rId672" Type="http://schemas.openxmlformats.org/officeDocument/2006/relationships/hyperlink" Target="https://login.consultant.ru/link/?req=doc&amp;base=LAW&amp;n=476456&amp;dst=101947" TargetMode = "External"/>
	<Relationship Id="rId673" Type="http://schemas.openxmlformats.org/officeDocument/2006/relationships/hyperlink" Target="https://login.consultant.ru/link/?req=doc&amp;base=LAW&amp;n=476456&amp;dst=100887" TargetMode = "External"/>
	<Relationship Id="rId674" Type="http://schemas.openxmlformats.org/officeDocument/2006/relationships/hyperlink" Target="https://login.consultant.ru/link/?req=doc&amp;base=RLAW169&amp;n=72152&amp;dst=100046" TargetMode = "External"/>
	<Relationship Id="rId675" Type="http://schemas.openxmlformats.org/officeDocument/2006/relationships/hyperlink" Target="https://login.consultant.ru/link/?req=doc&amp;base=RLAW169&amp;n=195914&amp;dst=100108" TargetMode = "External"/>
	<Relationship Id="rId676" Type="http://schemas.openxmlformats.org/officeDocument/2006/relationships/hyperlink" Target="https://login.consultant.ru/link/?req=doc&amp;base=LAW&amp;n=476456&amp;dst=101554" TargetMode = "External"/>
	<Relationship Id="rId677" Type="http://schemas.openxmlformats.org/officeDocument/2006/relationships/hyperlink" Target="https://login.consultant.ru/link/?req=doc&amp;base=RLAW169&amp;n=196084&amp;dst=100158" TargetMode = "External"/>
	<Relationship Id="rId678" Type="http://schemas.openxmlformats.org/officeDocument/2006/relationships/hyperlink" Target="https://login.consultant.ru/link/?req=doc&amp;base=LAW&amp;n=476456" TargetMode = "External"/>
	<Relationship Id="rId679" Type="http://schemas.openxmlformats.org/officeDocument/2006/relationships/hyperlink" Target="https://login.consultant.ru/link/?req=doc&amp;base=RLAW169&amp;n=196088&amp;dst=100033" TargetMode = "External"/>
	<Relationship Id="rId680" Type="http://schemas.openxmlformats.org/officeDocument/2006/relationships/hyperlink" Target="https://login.consultant.ru/link/?req=doc&amp;base=RLAW169&amp;n=196013&amp;dst=100017" TargetMode = "External"/>
	<Relationship Id="rId681" Type="http://schemas.openxmlformats.org/officeDocument/2006/relationships/hyperlink" Target="https://login.consultant.ru/link/?req=doc&amp;base=RLAW169&amp;n=107820&amp;dst=100041" TargetMode = "External"/>
	<Relationship Id="rId682" Type="http://schemas.openxmlformats.org/officeDocument/2006/relationships/hyperlink" Target="https://login.consultant.ru/link/?req=doc&amp;base=RLAW169&amp;n=147084&amp;dst=100054" TargetMode = "External"/>
	<Relationship Id="rId683" Type="http://schemas.openxmlformats.org/officeDocument/2006/relationships/hyperlink" Target="https://login.consultant.ru/link/?req=doc&amp;base=RLAW169&amp;n=56993&amp;dst=100038" TargetMode = "External"/>
	<Relationship Id="rId684" Type="http://schemas.openxmlformats.org/officeDocument/2006/relationships/hyperlink" Target="https://login.consultant.ru/link/?req=doc&amp;base=RLAW169&amp;n=195914&amp;dst=100108" TargetMode = "External"/>
	<Relationship Id="rId685" Type="http://schemas.openxmlformats.org/officeDocument/2006/relationships/hyperlink" Target="https://login.consultant.ru/link/?req=doc&amp;base=RLAW169&amp;n=72152&amp;dst=100048" TargetMode = "External"/>
	<Relationship Id="rId686" Type="http://schemas.openxmlformats.org/officeDocument/2006/relationships/hyperlink" Target="https://login.consultant.ru/link/?req=doc&amp;base=RLAW169&amp;n=195914&amp;dst=100108" TargetMode = "External"/>
	<Relationship Id="rId687" Type="http://schemas.openxmlformats.org/officeDocument/2006/relationships/hyperlink" Target="https://login.consultant.ru/link/?req=doc&amp;base=RLAW169&amp;n=196084&amp;dst=100160" TargetMode = "External"/>
	<Relationship Id="rId688" Type="http://schemas.openxmlformats.org/officeDocument/2006/relationships/hyperlink" Target="https://login.consultant.ru/link/?req=doc&amp;base=RLAW169&amp;n=196090&amp;dst=100369" TargetMode = "External"/>
	<Relationship Id="rId689" Type="http://schemas.openxmlformats.org/officeDocument/2006/relationships/hyperlink" Target="https://login.consultant.ru/link/?req=doc&amp;base=RLAW169&amp;n=195914&amp;dst=100108" TargetMode = "External"/>
	<Relationship Id="rId690" Type="http://schemas.openxmlformats.org/officeDocument/2006/relationships/hyperlink" Target="https://login.consultant.ru/link/?req=doc&amp;base=LAW&amp;n=476456" TargetMode = "External"/>
	<Relationship Id="rId691" Type="http://schemas.openxmlformats.org/officeDocument/2006/relationships/hyperlink" Target="https://login.consultant.ru/link/?req=doc&amp;base=RLAW169&amp;n=108599&amp;dst=100007" TargetMode = "External"/>
	<Relationship Id="rId692" Type="http://schemas.openxmlformats.org/officeDocument/2006/relationships/hyperlink" Target="https://login.consultant.ru/link/?req=doc&amp;base=LAW&amp;n=476456&amp;dst=103023" TargetMode = "External"/>
	<Relationship Id="rId693" Type="http://schemas.openxmlformats.org/officeDocument/2006/relationships/hyperlink" Target="https://login.consultant.ru/link/?req=doc&amp;base=RLAW169&amp;n=196084&amp;dst=100162" TargetMode = "External"/>
	<Relationship Id="rId694" Type="http://schemas.openxmlformats.org/officeDocument/2006/relationships/hyperlink" Target="https://login.consultant.ru/link/?req=doc&amp;base=RLAW169&amp;n=196014&amp;dst=100027" TargetMode = "External"/>
	<Relationship Id="rId695" Type="http://schemas.openxmlformats.org/officeDocument/2006/relationships/hyperlink" Target="https://login.consultant.ru/link/?req=doc&amp;base=RLAW169&amp;n=195914&amp;dst=100108" TargetMode = "External"/>
	<Relationship Id="rId696" Type="http://schemas.openxmlformats.org/officeDocument/2006/relationships/hyperlink" Target="https://login.consultant.ru/link/?req=doc&amp;base=RLAW169&amp;n=87057&amp;dst=100112" TargetMode = "External"/>
	<Relationship Id="rId697" Type="http://schemas.openxmlformats.org/officeDocument/2006/relationships/hyperlink" Target="https://login.consultant.ru/link/?req=doc&amp;base=RLAW169&amp;n=107820&amp;dst=100042" TargetMode = "External"/>
	<Relationship Id="rId698" Type="http://schemas.openxmlformats.org/officeDocument/2006/relationships/hyperlink" Target="https://login.consultant.ru/link/?req=doc&amp;base=RLAW169&amp;n=147084&amp;dst=100055" TargetMode = "External"/>
	<Relationship Id="rId699" Type="http://schemas.openxmlformats.org/officeDocument/2006/relationships/hyperlink" Target="https://login.consultant.ru/link/?req=doc&amp;base=RLAW169&amp;n=87057&amp;dst=100116" TargetMode = "External"/>
	<Relationship Id="rId700" Type="http://schemas.openxmlformats.org/officeDocument/2006/relationships/hyperlink" Target="https://login.consultant.ru/link/?req=doc&amp;base=LAW&amp;n=476456&amp;dst=100912" TargetMode = "External"/>
	<Relationship Id="rId701" Type="http://schemas.openxmlformats.org/officeDocument/2006/relationships/hyperlink" Target="https://login.consultant.ru/link/?req=doc&amp;base=LAW&amp;n=476456&amp;dst=100913" TargetMode = "External"/>
	<Relationship Id="rId702" Type="http://schemas.openxmlformats.org/officeDocument/2006/relationships/hyperlink" Target="https://login.consultant.ru/link/?req=doc&amp;base=LAW&amp;n=476456&amp;dst=102941" TargetMode = "External"/>
	<Relationship Id="rId703" Type="http://schemas.openxmlformats.org/officeDocument/2006/relationships/hyperlink" Target="https://login.consultant.ru/link/?req=doc&amp;base=RLAW169&amp;n=196017&amp;dst=100085" TargetMode = "External"/>
	<Relationship Id="rId704" Type="http://schemas.openxmlformats.org/officeDocument/2006/relationships/hyperlink" Target="https://login.consultant.ru/link/?req=doc&amp;base=RLAW169&amp;n=196017&amp;dst=100087" TargetMode = "External"/>
	<Relationship Id="rId705" Type="http://schemas.openxmlformats.org/officeDocument/2006/relationships/hyperlink" Target="https://login.consultant.ru/link/?req=doc&amp;base=RLAW169&amp;n=196084&amp;dst=100163" TargetMode = "External"/>
	<Relationship Id="rId706" Type="http://schemas.openxmlformats.org/officeDocument/2006/relationships/hyperlink" Target="https://login.consultant.ru/link/?req=doc&amp;base=RLAW169&amp;n=196086&amp;dst=100148" TargetMode = "External"/>
	<Relationship Id="rId707" Type="http://schemas.openxmlformats.org/officeDocument/2006/relationships/hyperlink" Target="https://login.consultant.ru/link/?req=doc&amp;base=RLAW169&amp;n=195914&amp;dst=100108" TargetMode = "External"/>
	<Relationship Id="rId708" Type="http://schemas.openxmlformats.org/officeDocument/2006/relationships/hyperlink" Target="https://login.consultant.ru/link/?req=doc&amp;base=RLAW169&amp;n=196084&amp;dst=100164" TargetMode = "External"/>
	<Relationship Id="rId709" Type="http://schemas.openxmlformats.org/officeDocument/2006/relationships/hyperlink" Target="https://login.consultant.ru/link/?req=doc&amp;base=RLAW169&amp;n=196086&amp;dst=100152" TargetMode = "External"/>
	<Relationship Id="rId710" Type="http://schemas.openxmlformats.org/officeDocument/2006/relationships/hyperlink" Target="https://login.consultant.ru/link/?req=doc&amp;base=LAW&amp;n=476456&amp;dst=103372" TargetMode = "External"/>
	<Relationship Id="rId711" Type="http://schemas.openxmlformats.org/officeDocument/2006/relationships/hyperlink" Target="https://login.consultant.ru/link/?req=doc&amp;base=RLAW169&amp;n=196084&amp;dst=100165" TargetMode = "External"/>
	<Relationship Id="rId712" Type="http://schemas.openxmlformats.org/officeDocument/2006/relationships/hyperlink" Target="https://login.consultant.ru/link/?req=doc&amp;base=RLAW169&amp;n=142940&amp;dst=100024" TargetMode = "External"/>
	<Relationship Id="rId713" Type="http://schemas.openxmlformats.org/officeDocument/2006/relationships/hyperlink" Target="https://login.consultant.ru/link/?req=doc&amp;base=RLAW169&amp;n=196013&amp;dst=100018" TargetMode = "External"/>
	<Relationship Id="rId714" Type="http://schemas.openxmlformats.org/officeDocument/2006/relationships/hyperlink" Target="https://login.consultant.ru/link/?req=doc&amp;base=RLAW169&amp;n=196016&amp;dst=100046" TargetMode = "External"/>
	<Relationship Id="rId715" Type="http://schemas.openxmlformats.org/officeDocument/2006/relationships/hyperlink" Target="https://login.consultant.ru/link/?req=doc&amp;base=RLAW169&amp;n=208432&amp;dst=100078" TargetMode = "External"/>
	<Relationship Id="rId716" Type="http://schemas.openxmlformats.org/officeDocument/2006/relationships/hyperlink" Target="https://login.consultant.ru/link/?req=doc&amp;base=LAW&amp;n=476456" TargetMode = "External"/>
	<Relationship Id="rId717" Type="http://schemas.openxmlformats.org/officeDocument/2006/relationships/hyperlink" Target="https://login.consultant.ru/link/?req=doc&amp;base=LAW&amp;n=476456" TargetMode = "External"/>
	<Relationship Id="rId718" Type="http://schemas.openxmlformats.org/officeDocument/2006/relationships/hyperlink" Target="https://login.consultant.ru/link/?req=doc&amp;base=RLAW169&amp;n=195914&amp;dst=100108" TargetMode = "External"/>
	<Relationship Id="rId719" Type="http://schemas.openxmlformats.org/officeDocument/2006/relationships/hyperlink" Target="https://login.consultant.ru/link/?req=doc&amp;base=RLAW169&amp;n=196016&amp;dst=100047" TargetMode = "External"/>
	<Relationship Id="rId720" Type="http://schemas.openxmlformats.org/officeDocument/2006/relationships/hyperlink" Target="https://login.consultant.ru/link/?req=doc&amp;base=RLAW169&amp;n=195914&amp;dst=100148" TargetMode = "External"/>
	<Relationship Id="rId721" Type="http://schemas.openxmlformats.org/officeDocument/2006/relationships/hyperlink" Target="https://login.consultant.ru/link/?req=doc&amp;base=LAW&amp;n=476456" TargetMode = "External"/>
	<Relationship Id="rId722" Type="http://schemas.openxmlformats.org/officeDocument/2006/relationships/hyperlink" Target="https://login.consultant.ru/link/?req=doc&amp;base=LAW&amp;n=476456" TargetMode = "External"/>
	<Relationship Id="rId723" Type="http://schemas.openxmlformats.org/officeDocument/2006/relationships/hyperlink" Target="https://login.consultant.ru/link/?req=doc&amp;base=RLAW169&amp;n=195914&amp;dst=100149" TargetMode = "External"/>
	<Relationship Id="rId724" Type="http://schemas.openxmlformats.org/officeDocument/2006/relationships/hyperlink" Target="https://login.consultant.ru/link/?req=doc&amp;base=LAW&amp;n=476456&amp;dst=103095" TargetMode = "External"/>
	<Relationship Id="rId725" Type="http://schemas.openxmlformats.org/officeDocument/2006/relationships/hyperlink" Target="https://login.consultant.ru/link/?req=doc&amp;base=LAW&amp;n=476456&amp;dst=102709" TargetMode = "External"/>
	<Relationship Id="rId726" Type="http://schemas.openxmlformats.org/officeDocument/2006/relationships/hyperlink" Target="https://login.consultant.ru/link/?req=doc&amp;base=LAW&amp;n=476456&amp;dst=103096" TargetMode = "External"/>
	<Relationship Id="rId727" Type="http://schemas.openxmlformats.org/officeDocument/2006/relationships/hyperlink" Target="https://login.consultant.ru/link/?req=doc&amp;base=LAW&amp;n=476456&amp;dst=103100" TargetMode = "External"/>
	<Relationship Id="rId728" Type="http://schemas.openxmlformats.org/officeDocument/2006/relationships/hyperlink" Target="https://login.consultant.ru/link/?req=doc&amp;base=RLAW169&amp;n=195914&amp;dst=100150" TargetMode = "External"/>
	<Relationship Id="rId729" Type="http://schemas.openxmlformats.org/officeDocument/2006/relationships/hyperlink" Target="https://login.consultant.ru/link/?req=doc&amp;base=LAW&amp;n=476456" TargetMode = "External"/>
	<Relationship Id="rId730" Type="http://schemas.openxmlformats.org/officeDocument/2006/relationships/hyperlink" Target="https://login.consultant.ru/link/?req=doc&amp;base=RLAW169&amp;n=44459&amp;dst=100020" TargetMode = "External"/>
	<Relationship Id="rId731" Type="http://schemas.openxmlformats.org/officeDocument/2006/relationships/hyperlink" Target="https://login.consultant.ru/link/?req=doc&amp;base=RLAW169&amp;n=196084&amp;dst=100166" TargetMode = "External"/>
	<Relationship Id="rId732" Type="http://schemas.openxmlformats.org/officeDocument/2006/relationships/hyperlink" Target="https://login.consultant.ru/link/?req=doc&amp;base=RLAW169&amp;n=147084&amp;dst=100056" TargetMode = "External"/>
	<Relationship Id="rId733" Type="http://schemas.openxmlformats.org/officeDocument/2006/relationships/hyperlink" Target="https://login.consultant.ru/link/?req=doc&amp;base=RLAW169&amp;n=196090&amp;dst=100371" TargetMode = "External"/>
	<Relationship Id="rId734" Type="http://schemas.openxmlformats.org/officeDocument/2006/relationships/hyperlink" Target="https://login.consultant.ru/link/?req=doc&amp;base=RLAW169&amp;n=62915&amp;dst=100147" TargetMode = "External"/>
	<Relationship Id="rId735" Type="http://schemas.openxmlformats.org/officeDocument/2006/relationships/hyperlink" Target="https://login.consultant.ru/link/?req=doc&amp;base=RLAW169&amp;n=196092&amp;dst=100131" TargetMode = "External"/>
	<Relationship Id="rId736" Type="http://schemas.openxmlformats.org/officeDocument/2006/relationships/hyperlink" Target="https://login.consultant.ru/link/?req=doc&amp;base=RLAW169&amp;n=196090&amp;dst=100373" TargetMode = "External"/>
	<Relationship Id="rId737" Type="http://schemas.openxmlformats.org/officeDocument/2006/relationships/hyperlink" Target="https://login.consultant.ru/link/?req=doc&amp;base=LAW&amp;n=476456" TargetMode = "External"/>
	<Relationship Id="rId738" Type="http://schemas.openxmlformats.org/officeDocument/2006/relationships/hyperlink" Target="https://login.consultant.ru/link/?req=doc&amp;base=RLAW169&amp;n=196084&amp;dst=100167" TargetMode = "External"/>
	<Relationship Id="rId739" Type="http://schemas.openxmlformats.org/officeDocument/2006/relationships/hyperlink" Target="https://login.consultant.ru/link/?req=doc&amp;base=RLAW169&amp;n=195914&amp;dst=100108" TargetMode = "External"/>
	<Relationship Id="rId740" Type="http://schemas.openxmlformats.org/officeDocument/2006/relationships/hyperlink" Target="https://login.consultant.ru/link/?req=doc&amp;base=RLAW169&amp;n=196012&amp;dst=100017" TargetMode = "External"/>
	<Relationship Id="rId741" Type="http://schemas.openxmlformats.org/officeDocument/2006/relationships/hyperlink" Target="https://login.consultant.ru/link/?req=doc&amp;base=LAW&amp;n=476456&amp;dst=100485" TargetMode = "External"/>
	<Relationship Id="rId742" Type="http://schemas.openxmlformats.org/officeDocument/2006/relationships/hyperlink" Target="https://login.consultant.ru/link/?req=doc&amp;base=RLAW169&amp;n=195914&amp;dst=100108" TargetMode = "External"/>
	<Relationship Id="rId743" Type="http://schemas.openxmlformats.org/officeDocument/2006/relationships/hyperlink" Target="https://login.consultant.ru/link/?req=doc&amp;base=RLAW169&amp;n=195914&amp;dst=100108" TargetMode = "External"/>
	<Relationship Id="rId744" Type="http://schemas.openxmlformats.org/officeDocument/2006/relationships/hyperlink" Target="https://login.consultant.ru/link/?req=doc&amp;base=RLAW169&amp;n=195914&amp;dst=100151" TargetMode = "External"/>
	<Relationship Id="rId745" Type="http://schemas.openxmlformats.org/officeDocument/2006/relationships/hyperlink" Target="https://login.consultant.ru/link/?req=doc&amp;base=RLAW169&amp;n=195914&amp;dst=100108" TargetMode = "External"/>
	<Relationship Id="rId746" Type="http://schemas.openxmlformats.org/officeDocument/2006/relationships/hyperlink" Target="https://login.consultant.ru/link/?req=doc&amp;base=RLAW169&amp;n=196090&amp;dst=100377" TargetMode = "External"/>
	<Relationship Id="rId747" Type="http://schemas.openxmlformats.org/officeDocument/2006/relationships/hyperlink" Target="https://login.consultant.ru/link/?req=doc&amp;base=RLAW169&amp;n=195914&amp;dst=100108" TargetMode = "External"/>
	<Relationship Id="rId748" Type="http://schemas.openxmlformats.org/officeDocument/2006/relationships/hyperlink" Target="https://login.consultant.ru/link/?req=doc&amp;base=LAW&amp;n=476456&amp;dst=100940" TargetMode = "External"/>
	<Relationship Id="rId749" Type="http://schemas.openxmlformats.org/officeDocument/2006/relationships/hyperlink" Target="https://login.consultant.ru/link/?req=doc&amp;base=RLAW169&amp;n=195914&amp;dst=100108" TargetMode = "External"/>
	<Relationship Id="rId750" Type="http://schemas.openxmlformats.org/officeDocument/2006/relationships/hyperlink" Target="https://login.consultant.ru/link/?req=doc&amp;base=RLAW169&amp;n=195914&amp;dst=100108" TargetMode = "External"/>
	<Relationship Id="rId751" Type="http://schemas.openxmlformats.org/officeDocument/2006/relationships/hyperlink" Target="https://login.consultant.ru/link/?req=doc&amp;base=LAW&amp;n=476456&amp;dst=100485" TargetMode = "External"/>
	<Relationship Id="rId752" Type="http://schemas.openxmlformats.org/officeDocument/2006/relationships/hyperlink" Target="https://login.consultant.ru/link/?req=doc&amp;base=RLAW169&amp;n=195914&amp;dst=100108" TargetMode = "External"/>
	<Relationship Id="rId753" Type="http://schemas.openxmlformats.org/officeDocument/2006/relationships/hyperlink" Target="https://login.consultant.ru/link/?req=doc&amp;base=RLAW169&amp;n=219155&amp;dst=100087" TargetMode = "External"/>
	<Relationship Id="rId754" Type="http://schemas.openxmlformats.org/officeDocument/2006/relationships/hyperlink" Target="https://login.consultant.ru/link/?req=doc&amp;base=LAW&amp;n=469917" TargetMode = "External"/>
	<Relationship Id="rId755" Type="http://schemas.openxmlformats.org/officeDocument/2006/relationships/hyperlink" Target="https://login.consultant.ru/link/?req=doc&amp;base=RLAW169&amp;n=196090&amp;dst=100379" TargetMode = "External"/>
	<Relationship Id="rId756" Type="http://schemas.openxmlformats.org/officeDocument/2006/relationships/hyperlink" Target="https://login.consultant.ru/link/?req=doc&amp;base=RLAW169&amp;n=196013&amp;dst=100019" TargetMode = "External"/>
	<Relationship Id="rId757" Type="http://schemas.openxmlformats.org/officeDocument/2006/relationships/hyperlink" Target="https://login.consultant.ru/link/?req=doc&amp;base=RLAW169&amp;n=196015&amp;dst=100050" TargetMode = "External"/>
	<Relationship Id="rId758" Type="http://schemas.openxmlformats.org/officeDocument/2006/relationships/hyperlink" Target="https://login.consultant.ru/link/?req=doc&amp;base=LAW&amp;n=476456" TargetMode = "External"/>
	<Relationship Id="rId759" Type="http://schemas.openxmlformats.org/officeDocument/2006/relationships/hyperlink" Target="https://login.consultant.ru/link/?req=doc&amp;base=RLAW169&amp;n=196090&amp;dst=100382" TargetMode = "External"/>
	<Relationship Id="rId760" Type="http://schemas.openxmlformats.org/officeDocument/2006/relationships/hyperlink" Target="https://login.consultant.ru/link/?req=doc&amp;base=RLAW169&amp;n=196015&amp;dst=100051" TargetMode = "External"/>
	<Relationship Id="rId761" Type="http://schemas.openxmlformats.org/officeDocument/2006/relationships/hyperlink" Target="https://login.consultant.ru/link/?req=doc&amp;base=RLAW169&amp;n=208432&amp;dst=100083" TargetMode = "External"/>
	<Relationship Id="rId762" Type="http://schemas.openxmlformats.org/officeDocument/2006/relationships/hyperlink" Target="https://login.consultant.ru/link/?req=doc&amp;base=LAW&amp;n=476456" TargetMode = "External"/>
	<Relationship Id="rId763" Type="http://schemas.openxmlformats.org/officeDocument/2006/relationships/hyperlink" Target="https://login.consultant.ru/link/?req=doc&amp;base=RLAW169&amp;n=196084&amp;dst=100184" TargetMode = "External"/>
	<Relationship Id="rId764" Type="http://schemas.openxmlformats.org/officeDocument/2006/relationships/hyperlink" Target="https://login.consultant.ru/link/?req=doc&amp;base=RLAW169&amp;n=107820&amp;dst=100045" TargetMode = "External"/>
	<Relationship Id="rId765" Type="http://schemas.openxmlformats.org/officeDocument/2006/relationships/hyperlink" Target="https://login.consultant.ru/link/?req=doc&amp;base=RLAW169&amp;n=147084&amp;dst=100059" TargetMode = "External"/>
	<Relationship Id="rId766" Type="http://schemas.openxmlformats.org/officeDocument/2006/relationships/hyperlink" Target="https://login.consultant.ru/link/?req=doc&amp;base=RLAW169&amp;n=107820&amp;dst=100046" TargetMode = "External"/>
	<Relationship Id="rId767" Type="http://schemas.openxmlformats.org/officeDocument/2006/relationships/hyperlink" Target="https://login.consultant.ru/link/?req=doc&amp;base=RLAW169&amp;n=147084&amp;dst=100060" TargetMode = "External"/>
	<Relationship Id="rId768" Type="http://schemas.openxmlformats.org/officeDocument/2006/relationships/hyperlink" Target="https://login.consultant.ru/link/?req=doc&amp;base=RLAW169&amp;n=196092&amp;dst=100133" TargetMode = "External"/>
	<Relationship Id="rId769" Type="http://schemas.openxmlformats.org/officeDocument/2006/relationships/hyperlink" Target="https://login.consultant.ru/link/?req=doc&amp;base=RLAW169&amp;n=196092&amp;dst=100136" TargetMode = "External"/>
	<Relationship Id="rId770" Type="http://schemas.openxmlformats.org/officeDocument/2006/relationships/hyperlink" Target="https://login.consultant.ru/link/?req=doc&amp;base=RLAW169&amp;n=195914&amp;dst=100108" TargetMode = "External"/>
	<Relationship Id="rId771" Type="http://schemas.openxmlformats.org/officeDocument/2006/relationships/hyperlink" Target="https://login.consultant.ru/link/?req=doc&amp;base=RLAW169&amp;n=107820&amp;dst=100047" TargetMode = "External"/>
	<Relationship Id="rId772" Type="http://schemas.openxmlformats.org/officeDocument/2006/relationships/hyperlink" Target="https://login.consultant.ru/link/?req=doc&amp;base=RLAW169&amp;n=147084&amp;dst=100061" TargetMode = "External"/>
	<Relationship Id="rId773" Type="http://schemas.openxmlformats.org/officeDocument/2006/relationships/hyperlink" Target="https://login.consultant.ru/link/?req=doc&amp;base=RLAW169&amp;n=196084&amp;dst=100185" TargetMode = "External"/>
	<Relationship Id="rId774" Type="http://schemas.openxmlformats.org/officeDocument/2006/relationships/hyperlink" Target="https://login.consultant.ru/link/?req=doc&amp;base=RLAW169&amp;n=196092&amp;dst=100137" TargetMode = "External"/>
	<Relationship Id="rId775" Type="http://schemas.openxmlformats.org/officeDocument/2006/relationships/hyperlink" Target="https://login.consultant.ru/link/?req=doc&amp;base=RLAW169&amp;n=196013&amp;dst=100020" TargetMode = "External"/>
	<Relationship Id="rId776" Type="http://schemas.openxmlformats.org/officeDocument/2006/relationships/hyperlink" Target="https://login.consultant.ru/link/?req=doc&amp;base=LAW&amp;n=476456&amp;dst=102836" TargetMode = "External"/>
	<Relationship Id="rId777" Type="http://schemas.openxmlformats.org/officeDocument/2006/relationships/hyperlink" Target="https://login.consultant.ru/link/?req=doc&amp;base=RLAW169&amp;n=62915&amp;dst=100167" TargetMode = "External"/>
	<Relationship Id="rId778" Type="http://schemas.openxmlformats.org/officeDocument/2006/relationships/hyperlink" Target="https://login.consultant.ru/link/?req=doc&amp;base=RLAW169&amp;n=196084&amp;dst=100202" TargetMode = "External"/>
	<Relationship Id="rId779" Type="http://schemas.openxmlformats.org/officeDocument/2006/relationships/hyperlink" Target="https://login.consultant.ru/link/?req=doc&amp;base=RLAW169&amp;n=219155&amp;dst=100088" TargetMode = "External"/>
	<Relationship Id="rId780" Type="http://schemas.openxmlformats.org/officeDocument/2006/relationships/hyperlink" Target="https://login.consultant.ru/link/?req=doc&amp;base=RLAW169&amp;n=62915&amp;dst=100168" TargetMode = "External"/>
	<Relationship Id="rId781" Type="http://schemas.openxmlformats.org/officeDocument/2006/relationships/hyperlink" Target="https://login.consultant.ru/link/?req=doc&amp;base=RLAW169&amp;n=196084&amp;dst=100203" TargetMode = "External"/>
	<Relationship Id="rId782" Type="http://schemas.openxmlformats.org/officeDocument/2006/relationships/hyperlink" Target="https://login.consultant.ru/link/?req=doc&amp;base=RLAW169&amp;n=195914&amp;dst=100108" TargetMode = "External"/>
	<Relationship Id="rId783" Type="http://schemas.openxmlformats.org/officeDocument/2006/relationships/hyperlink" Target="https://login.consultant.ru/link/?req=doc&amp;base=RLAW169&amp;n=62915&amp;dst=100169" TargetMode = "External"/>
	<Relationship Id="rId784" Type="http://schemas.openxmlformats.org/officeDocument/2006/relationships/hyperlink" Target="https://login.consultant.ru/link/?req=doc&amp;base=RLAW169&amp;n=196084&amp;dst=100206" TargetMode = "External"/>
	<Relationship Id="rId785" Type="http://schemas.openxmlformats.org/officeDocument/2006/relationships/hyperlink" Target="https://login.consultant.ru/link/?req=doc&amp;base=RLAW169&amp;n=196084&amp;dst=100208" TargetMode = "External"/>
	<Relationship Id="rId786" Type="http://schemas.openxmlformats.org/officeDocument/2006/relationships/hyperlink" Target="https://login.consultant.ru/link/?req=doc&amp;base=RLAW169&amp;n=195914&amp;dst=100108" TargetMode = "External"/>
	<Relationship Id="rId787" Type="http://schemas.openxmlformats.org/officeDocument/2006/relationships/hyperlink" Target="https://login.consultant.ru/link/?req=doc&amp;base=RLAW169&amp;n=196084&amp;dst=100209" TargetMode = "External"/>
	<Relationship Id="rId788" Type="http://schemas.openxmlformats.org/officeDocument/2006/relationships/hyperlink" Target="https://login.consultant.ru/link/?req=doc&amp;base=RLAW169&amp;n=196084&amp;dst=100210" TargetMode = "External"/>
	<Relationship Id="rId789" Type="http://schemas.openxmlformats.org/officeDocument/2006/relationships/hyperlink" Target="https://login.consultant.ru/link/?req=doc&amp;base=RLAW169&amp;n=62915&amp;dst=100174" TargetMode = "External"/>
	<Relationship Id="rId790" Type="http://schemas.openxmlformats.org/officeDocument/2006/relationships/hyperlink" Target="https://login.consultant.ru/link/?req=doc&amp;base=LAW&amp;n=476456&amp;dst=100485" TargetMode = "External"/>
	<Relationship Id="rId791" Type="http://schemas.openxmlformats.org/officeDocument/2006/relationships/hyperlink" Target="https://login.consultant.ru/link/?req=doc&amp;base=RLAW169&amp;n=195914&amp;dst=100153" TargetMode = "External"/>
	<Relationship Id="rId792" Type="http://schemas.openxmlformats.org/officeDocument/2006/relationships/hyperlink" Target="https://login.consultant.ru/link/?req=doc&amp;base=RLAW169&amp;n=195914&amp;dst=100154" TargetMode = "External"/>
	<Relationship Id="rId793" Type="http://schemas.openxmlformats.org/officeDocument/2006/relationships/hyperlink" Target="https://login.consultant.ru/link/?req=doc&amp;base=RLAW169&amp;n=196092&amp;dst=100139" TargetMode = "External"/>
	<Relationship Id="rId794" Type="http://schemas.openxmlformats.org/officeDocument/2006/relationships/hyperlink" Target="https://login.consultant.ru/link/?req=doc&amp;base=LAW&amp;n=476456&amp;dst=100485" TargetMode = "External"/>
	<Relationship Id="rId795" Type="http://schemas.openxmlformats.org/officeDocument/2006/relationships/hyperlink" Target="https://login.consultant.ru/link/?req=doc&amp;base=RLAW169&amp;n=195914&amp;dst=100156" TargetMode = "External"/>
	<Relationship Id="rId796" Type="http://schemas.openxmlformats.org/officeDocument/2006/relationships/hyperlink" Target="https://login.consultant.ru/link/?req=doc&amp;base=RLAW169&amp;n=62915&amp;dst=100175" TargetMode = "External"/>
	<Relationship Id="rId797" Type="http://schemas.openxmlformats.org/officeDocument/2006/relationships/hyperlink" Target="https://login.consultant.ru/link/?req=doc&amp;base=RLAW169&amp;n=196084&amp;dst=100212" TargetMode = "External"/>
	<Relationship Id="rId798" Type="http://schemas.openxmlformats.org/officeDocument/2006/relationships/hyperlink" Target="https://login.consultant.ru/link/?req=doc&amp;base=RLAW169&amp;n=195914&amp;dst=100157" TargetMode = "External"/>
	<Relationship Id="rId799" Type="http://schemas.openxmlformats.org/officeDocument/2006/relationships/hyperlink" Target="https://login.consultant.ru/link/?req=doc&amp;base=RLAW169&amp;n=196090&amp;dst=100423" TargetMode = "External"/>
	<Relationship Id="rId800" Type="http://schemas.openxmlformats.org/officeDocument/2006/relationships/hyperlink" Target="https://login.consultant.ru/link/?req=doc&amp;base=RLAW169&amp;n=32231&amp;dst=100045" TargetMode = "External"/>
	<Relationship Id="rId801" Type="http://schemas.openxmlformats.org/officeDocument/2006/relationships/hyperlink" Target="https://login.consultant.ru/link/?req=doc&amp;base=RLAW169&amp;n=62915&amp;dst=100176" TargetMode = "External"/>
	<Relationship Id="rId802" Type="http://schemas.openxmlformats.org/officeDocument/2006/relationships/hyperlink" Target="https://login.consultant.ru/link/?req=doc&amp;base=RLAW169&amp;n=196084&amp;dst=100213" TargetMode = "External"/>
	<Relationship Id="rId803" Type="http://schemas.openxmlformats.org/officeDocument/2006/relationships/hyperlink" Target="https://login.consultant.ru/link/?req=doc&amp;base=RLAW169&amp;n=195914&amp;dst=100158" TargetMode = "External"/>
	<Relationship Id="rId804" Type="http://schemas.openxmlformats.org/officeDocument/2006/relationships/hyperlink" Target="https://login.consultant.ru/link/?req=doc&amp;base=RLAW169&amp;n=32231&amp;dst=100046" TargetMode = "External"/>
	<Relationship Id="rId805" Type="http://schemas.openxmlformats.org/officeDocument/2006/relationships/hyperlink" Target="https://login.consultant.ru/link/?req=doc&amp;base=RLAW169&amp;n=49184&amp;dst=100092" TargetMode = "External"/>
	<Relationship Id="rId806" Type="http://schemas.openxmlformats.org/officeDocument/2006/relationships/hyperlink" Target="https://login.consultant.ru/link/?req=doc&amp;base=RLAW169&amp;n=147084&amp;dst=100070" TargetMode = "External"/>
	<Relationship Id="rId807" Type="http://schemas.openxmlformats.org/officeDocument/2006/relationships/hyperlink" Target="https://login.consultant.ru/link/?req=doc&amp;base=RLAW169&amp;n=107820&amp;dst=100049" TargetMode = "External"/>
	<Relationship Id="rId808" Type="http://schemas.openxmlformats.org/officeDocument/2006/relationships/hyperlink" Target="https://login.consultant.ru/link/?req=doc&amp;base=RLAW169&amp;n=196084&amp;dst=100214" TargetMode = "External"/>
	<Relationship Id="rId809" Type="http://schemas.openxmlformats.org/officeDocument/2006/relationships/hyperlink" Target="https://login.consultant.ru/link/?req=doc&amp;base=RLAW169&amp;n=195914&amp;dst=100108" TargetMode = "External"/>
	<Relationship Id="rId810" Type="http://schemas.openxmlformats.org/officeDocument/2006/relationships/hyperlink" Target="https://login.consultant.ru/link/?req=doc&amp;base=RLAW169&amp;n=62915&amp;dst=100177" TargetMode = "External"/>
	<Relationship Id="rId811" Type="http://schemas.openxmlformats.org/officeDocument/2006/relationships/hyperlink" Target="https://login.consultant.ru/link/?req=doc&amp;base=RLAW169&amp;n=32231&amp;dst=100048" TargetMode = "External"/>
	<Relationship Id="rId812" Type="http://schemas.openxmlformats.org/officeDocument/2006/relationships/hyperlink" Target="https://login.consultant.ru/link/?req=doc&amp;base=RLAW169&amp;n=62915&amp;dst=100178" TargetMode = "External"/>
	<Relationship Id="rId813" Type="http://schemas.openxmlformats.org/officeDocument/2006/relationships/hyperlink" Target="https://login.consultant.ru/link/?req=doc&amp;base=RLAW169&amp;n=196084&amp;dst=100216" TargetMode = "External"/>
	<Relationship Id="rId814" Type="http://schemas.openxmlformats.org/officeDocument/2006/relationships/hyperlink" Target="https://login.consultant.ru/link/?req=doc&amp;base=RLAW169&amp;n=32231&amp;dst=100049" TargetMode = "External"/>
	<Relationship Id="rId815" Type="http://schemas.openxmlformats.org/officeDocument/2006/relationships/hyperlink" Target="https://login.consultant.ru/link/?req=doc&amp;base=RLAW169&amp;n=62915&amp;dst=100179" TargetMode = "External"/>
	<Relationship Id="rId816" Type="http://schemas.openxmlformats.org/officeDocument/2006/relationships/hyperlink" Target="https://login.consultant.ru/link/?req=doc&amp;base=RLAW169&amp;n=196084&amp;dst=100217" TargetMode = "External"/>
	<Relationship Id="rId817" Type="http://schemas.openxmlformats.org/officeDocument/2006/relationships/hyperlink" Target="https://login.consultant.ru/link/?req=doc&amp;base=RLAW169&amp;n=62915&amp;dst=100180" TargetMode = "External"/>
	<Relationship Id="rId818" Type="http://schemas.openxmlformats.org/officeDocument/2006/relationships/hyperlink" Target="https://login.consultant.ru/link/?req=doc&amp;base=RLAW169&amp;n=196084&amp;dst=100218" TargetMode = "External"/>
	<Relationship Id="rId819" Type="http://schemas.openxmlformats.org/officeDocument/2006/relationships/hyperlink" Target="https://login.consultant.ru/link/?req=doc&amp;base=RLAW169&amp;n=62915&amp;dst=100181" TargetMode = "External"/>
	<Relationship Id="rId820" Type="http://schemas.openxmlformats.org/officeDocument/2006/relationships/hyperlink" Target="https://login.consultant.ru/link/?req=doc&amp;base=RLAW169&amp;n=196084&amp;dst=100219" TargetMode = "External"/>
	<Relationship Id="rId821" Type="http://schemas.openxmlformats.org/officeDocument/2006/relationships/hyperlink" Target="https://login.consultant.ru/link/?req=doc&amp;base=RLAW169&amp;n=107820&amp;dst=100050" TargetMode = "External"/>
	<Relationship Id="rId822" Type="http://schemas.openxmlformats.org/officeDocument/2006/relationships/hyperlink" Target="https://login.consultant.ru/link/?req=doc&amp;base=RLAW169&amp;n=147084&amp;dst=100072" TargetMode = "External"/>
	<Relationship Id="rId823" Type="http://schemas.openxmlformats.org/officeDocument/2006/relationships/hyperlink" Target="https://login.consultant.ru/link/?req=doc&amp;base=RLAW169&amp;n=195914&amp;dst=100159" TargetMode = "External"/>
	<Relationship Id="rId824" Type="http://schemas.openxmlformats.org/officeDocument/2006/relationships/hyperlink" Target="https://login.consultant.ru/link/?req=doc&amp;base=RLAW169&amp;n=62915&amp;dst=100182" TargetMode = "External"/>
	<Relationship Id="rId825" Type="http://schemas.openxmlformats.org/officeDocument/2006/relationships/hyperlink" Target="https://login.consultant.ru/link/?req=doc&amp;base=RLAW169&amp;n=196084&amp;dst=100220" TargetMode = "External"/>
	<Relationship Id="rId826" Type="http://schemas.openxmlformats.org/officeDocument/2006/relationships/hyperlink" Target="https://login.consultant.ru/link/?req=doc&amp;base=RLAW169&amp;n=196090&amp;dst=100425" TargetMode = "External"/>
	<Relationship Id="rId827" Type="http://schemas.openxmlformats.org/officeDocument/2006/relationships/hyperlink" Target="https://login.consultant.ru/link/?req=doc&amp;base=RLAW169&amp;n=195914&amp;dst=100160" TargetMode = "External"/>
	<Relationship Id="rId828" Type="http://schemas.openxmlformats.org/officeDocument/2006/relationships/hyperlink" Target="https://login.consultant.ru/link/?req=doc&amp;base=LAW&amp;n=476456&amp;dst=100485" TargetMode = "External"/>
	<Relationship Id="rId829" Type="http://schemas.openxmlformats.org/officeDocument/2006/relationships/hyperlink" Target="https://login.consultant.ru/link/?req=doc&amp;base=RLAW169&amp;n=196090&amp;dst=100426" TargetMode = "External"/>
	<Relationship Id="rId830" Type="http://schemas.openxmlformats.org/officeDocument/2006/relationships/hyperlink" Target="https://login.consultant.ru/link/?req=doc&amp;base=RLAW169&amp;n=196013&amp;dst=100021" TargetMode = "External"/>
	<Relationship Id="rId831" Type="http://schemas.openxmlformats.org/officeDocument/2006/relationships/hyperlink" Target="https://login.consultant.ru/link/?req=doc&amp;base=RLAW169&amp;n=195914&amp;dst=100161" TargetMode = "External"/>
	<Relationship Id="rId832" Type="http://schemas.openxmlformats.org/officeDocument/2006/relationships/hyperlink" Target="https://login.consultant.ru/link/?req=doc&amp;base=LAW&amp;n=476456&amp;dst=100485" TargetMode = "External"/>
	<Relationship Id="rId833" Type="http://schemas.openxmlformats.org/officeDocument/2006/relationships/hyperlink" Target="https://login.consultant.ru/link/?req=doc&amp;base=LAW&amp;n=476456&amp;dst=100485" TargetMode = "External"/>
	<Relationship Id="rId834" Type="http://schemas.openxmlformats.org/officeDocument/2006/relationships/hyperlink" Target="https://login.consultant.ru/link/?req=doc&amp;base=RLAW169&amp;n=196092&amp;dst=100140" TargetMode = "External"/>
	<Relationship Id="rId835" Type="http://schemas.openxmlformats.org/officeDocument/2006/relationships/hyperlink" Target="https://login.consultant.ru/link/?req=doc&amp;base=RLAW169&amp;n=196090&amp;dst=100427" TargetMode = "External"/>
	<Relationship Id="rId836" Type="http://schemas.openxmlformats.org/officeDocument/2006/relationships/hyperlink" Target="https://login.consultant.ru/link/?req=doc&amp;base=LAW&amp;n=476456&amp;dst=100485" TargetMode = "External"/>
	<Relationship Id="rId837" Type="http://schemas.openxmlformats.org/officeDocument/2006/relationships/hyperlink" Target="https://login.consultant.ru/link/?req=doc&amp;base=LAW&amp;n=476456&amp;dst=100485" TargetMode = "External"/>
	<Relationship Id="rId838" Type="http://schemas.openxmlformats.org/officeDocument/2006/relationships/hyperlink" Target="https://login.consultant.ru/link/?req=doc&amp;base=RLAW169&amp;n=196092&amp;dst=100141" TargetMode = "External"/>
	<Relationship Id="rId839" Type="http://schemas.openxmlformats.org/officeDocument/2006/relationships/hyperlink" Target="https://login.consultant.ru/link/?req=doc&amp;base=RLAW169&amp;n=195914&amp;dst=100162" TargetMode = "External"/>
	<Relationship Id="rId840" Type="http://schemas.openxmlformats.org/officeDocument/2006/relationships/hyperlink" Target="https://login.consultant.ru/link/?req=doc&amp;base=LAW&amp;n=476456&amp;dst=103527" TargetMode = "External"/>
	<Relationship Id="rId841" Type="http://schemas.openxmlformats.org/officeDocument/2006/relationships/hyperlink" Target="https://login.consultant.ru/link/?req=doc&amp;base=LAW&amp;n=476456&amp;dst=103531" TargetMode = "External"/>
	<Relationship Id="rId842" Type="http://schemas.openxmlformats.org/officeDocument/2006/relationships/hyperlink" Target="https://login.consultant.ru/link/?req=doc&amp;base=LAW&amp;n=476456&amp;dst=103529" TargetMode = "External"/>
	<Relationship Id="rId843" Type="http://schemas.openxmlformats.org/officeDocument/2006/relationships/hyperlink" Target="https://login.consultant.ru/link/?req=doc&amp;base=RLAW169&amp;n=208432&amp;dst=100084" TargetMode = "External"/>
	<Relationship Id="rId844" Type="http://schemas.openxmlformats.org/officeDocument/2006/relationships/hyperlink" Target="https://login.consultant.ru/link/?req=doc&amp;base=LAW&amp;n=476456" TargetMode = "External"/>
	<Relationship Id="rId845" Type="http://schemas.openxmlformats.org/officeDocument/2006/relationships/hyperlink" Target="https://login.consultant.ru/link/?req=doc&amp;base=LAW&amp;n=476456" TargetMode = "External"/>
	<Relationship Id="rId846" Type="http://schemas.openxmlformats.org/officeDocument/2006/relationships/hyperlink" Target="https://login.consultant.ru/link/?req=doc&amp;base=RLAW169&amp;n=196090&amp;dst=100428" TargetMode = "External"/>
	<Relationship Id="rId847" Type="http://schemas.openxmlformats.org/officeDocument/2006/relationships/hyperlink" Target="https://login.consultant.ru/link/?req=doc&amp;base=RLAW169&amp;n=72152&amp;dst=100050" TargetMode = "External"/>
	<Relationship Id="rId848" Type="http://schemas.openxmlformats.org/officeDocument/2006/relationships/hyperlink" Target="https://login.consultant.ru/link/?req=doc&amp;base=RLAW169&amp;n=196015&amp;dst=100052" TargetMode = "External"/>
	<Relationship Id="rId849" Type="http://schemas.openxmlformats.org/officeDocument/2006/relationships/hyperlink" Target="https://login.consultant.ru/link/?req=doc&amp;base=RLAW169&amp;n=196013&amp;dst=100022" TargetMode = "External"/>
	<Relationship Id="rId850" Type="http://schemas.openxmlformats.org/officeDocument/2006/relationships/hyperlink" Target="https://login.consultant.ru/link/?req=doc&amp;base=RLAW169&amp;n=107820&amp;dst=100052" TargetMode = "External"/>
	<Relationship Id="rId851" Type="http://schemas.openxmlformats.org/officeDocument/2006/relationships/hyperlink" Target="https://login.consultant.ru/link/?req=doc&amp;base=RLAW169&amp;n=147084&amp;dst=100082" TargetMode = "External"/>
	<Relationship Id="rId852" Type="http://schemas.openxmlformats.org/officeDocument/2006/relationships/hyperlink" Target="https://login.consultant.ru/link/?req=doc&amp;base=LAW&amp;n=476456&amp;dst=103527" TargetMode = "External"/>
	<Relationship Id="rId853" Type="http://schemas.openxmlformats.org/officeDocument/2006/relationships/hyperlink" Target="https://login.consultant.ru/link/?req=doc&amp;base=LAW&amp;n=476456&amp;dst=103531" TargetMode = "External"/>
	<Relationship Id="rId854" Type="http://schemas.openxmlformats.org/officeDocument/2006/relationships/hyperlink" Target="https://login.consultant.ru/link/?req=doc&amp;base=LAW&amp;n=476456&amp;dst=103529" TargetMode = "External"/>
	<Relationship Id="rId855" Type="http://schemas.openxmlformats.org/officeDocument/2006/relationships/hyperlink" Target="https://login.consultant.ru/link/?req=doc&amp;base=RLAW169&amp;n=196090&amp;dst=100481" TargetMode = "External"/>
	<Relationship Id="rId856" Type="http://schemas.openxmlformats.org/officeDocument/2006/relationships/hyperlink" Target="https://login.consultant.ru/link/?req=doc&amp;base=RLAW169&amp;n=208432&amp;dst=100086" TargetMode = "External"/>
	<Relationship Id="rId857" Type="http://schemas.openxmlformats.org/officeDocument/2006/relationships/hyperlink" Target="https://login.consultant.ru/link/?req=doc&amp;base=LAW&amp;n=476456&amp;dst=100485" TargetMode = "External"/>
	<Relationship Id="rId858" Type="http://schemas.openxmlformats.org/officeDocument/2006/relationships/hyperlink" Target="https://login.consultant.ru/link/?req=doc&amp;base=RLAW169&amp;n=44998&amp;dst=100021" TargetMode = "External"/>
	<Relationship Id="rId859" Type="http://schemas.openxmlformats.org/officeDocument/2006/relationships/hyperlink" Target="https://login.consultant.ru/link/?req=doc&amp;base=RLAW169&amp;n=107820&amp;dst=100053" TargetMode = "External"/>
	<Relationship Id="rId860" Type="http://schemas.openxmlformats.org/officeDocument/2006/relationships/hyperlink" Target="https://login.consultant.ru/link/?req=doc&amp;base=RLAW169&amp;n=147084&amp;dst=100083" TargetMode = "External"/>
	<Relationship Id="rId861" Type="http://schemas.openxmlformats.org/officeDocument/2006/relationships/hyperlink" Target="https://login.consultant.ru/link/?req=doc&amp;base=RLAW169&amp;n=32231&amp;dst=100052" TargetMode = "External"/>
	<Relationship Id="rId862" Type="http://schemas.openxmlformats.org/officeDocument/2006/relationships/hyperlink" Target="https://login.consultant.ru/link/?req=doc&amp;base=RLAW169&amp;n=32231&amp;dst=100078" TargetMode = "External"/>
	<Relationship Id="rId863" Type="http://schemas.openxmlformats.org/officeDocument/2006/relationships/hyperlink" Target="https://login.consultant.ru/link/?req=doc&amp;base=RLAW169&amp;n=32231&amp;dst=100052" TargetMode = "External"/>
	<Relationship Id="rId864" Type="http://schemas.openxmlformats.org/officeDocument/2006/relationships/hyperlink" Target="https://login.consultant.ru/link/?req=doc&amp;base=RLAW169&amp;n=32231&amp;dst=100078" TargetMode = "External"/>
	<Relationship Id="rId865" Type="http://schemas.openxmlformats.org/officeDocument/2006/relationships/hyperlink" Target="https://login.consultant.ru/link/?req=doc&amp;base=RLAW169&amp;n=32231&amp;dst=100053" TargetMode = "External"/>
	<Relationship Id="rId866" Type="http://schemas.openxmlformats.org/officeDocument/2006/relationships/hyperlink" Target="https://login.consultant.ru/link/?req=doc&amp;base=LAW&amp;n=476456&amp;dst=101110" TargetMode = "External"/>
	<Relationship Id="rId867" Type="http://schemas.openxmlformats.org/officeDocument/2006/relationships/hyperlink" Target="https://login.consultant.ru/link/?req=doc&amp;base=RLAW169&amp;n=32231&amp;dst=100078" TargetMode = "External"/>
	<Relationship Id="rId868" Type="http://schemas.openxmlformats.org/officeDocument/2006/relationships/hyperlink" Target="https://login.consultant.ru/link/?req=doc&amp;base=RLAW169&amp;n=32231&amp;dst=100055" TargetMode = "External"/>
	<Relationship Id="rId869" Type="http://schemas.openxmlformats.org/officeDocument/2006/relationships/hyperlink" Target="https://login.consultant.ru/link/?req=doc&amp;base=RLAW169&amp;n=32231&amp;dst=100057" TargetMode = "External"/>
	<Relationship Id="rId870" Type="http://schemas.openxmlformats.org/officeDocument/2006/relationships/hyperlink" Target="https://login.consultant.ru/link/?req=doc&amp;base=RLAW169&amp;n=32231&amp;dst=100078" TargetMode = "External"/>
	<Relationship Id="rId871" Type="http://schemas.openxmlformats.org/officeDocument/2006/relationships/hyperlink" Target="https://login.consultant.ru/link/?req=doc&amp;base=RLAW169&amp;n=32231&amp;dst=100057" TargetMode = "External"/>
	<Relationship Id="rId872" Type="http://schemas.openxmlformats.org/officeDocument/2006/relationships/hyperlink" Target="https://login.consultant.ru/link/?req=doc&amp;base=RLAW169&amp;n=107820&amp;dst=100054" TargetMode = "External"/>
	<Relationship Id="rId873" Type="http://schemas.openxmlformats.org/officeDocument/2006/relationships/hyperlink" Target="https://login.consultant.ru/link/?req=doc&amp;base=RLAW169&amp;n=147084&amp;dst=100084" TargetMode = "External"/>
	<Relationship Id="rId874" Type="http://schemas.openxmlformats.org/officeDocument/2006/relationships/hyperlink" Target="https://login.consultant.ru/link/?req=doc&amp;base=RLAW169&amp;n=107820&amp;dst=100056" TargetMode = "External"/>
	<Relationship Id="rId875" Type="http://schemas.openxmlformats.org/officeDocument/2006/relationships/hyperlink" Target="https://login.consultant.ru/link/?req=doc&amp;base=RLAW169&amp;n=147084&amp;dst=100086" TargetMode = "External"/>
	<Relationship Id="rId876" Type="http://schemas.openxmlformats.org/officeDocument/2006/relationships/hyperlink" Target="https://login.consultant.ru/link/?req=doc&amp;base=RLAW169&amp;n=107820&amp;dst=100057" TargetMode = "External"/>
	<Relationship Id="rId877" Type="http://schemas.openxmlformats.org/officeDocument/2006/relationships/hyperlink" Target="https://login.consultant.ru/link/?req=doc&amp;base=RLAW169&amp;n=147084&amp;dst=100087" TargetMode = "External"/>
	<Relationship Id="rId878" Type="http://schemas.openxmlformats.org/officeDocument/2006/relationships/hyperlink" Target="https://login.consultant.ru/link/?req=doc&amp;base=RLAW169&amp;n=107820&amp;dst=100058" TargetMode = "External"/>
	<Relationship Id="rId879" Type="http://schemas.openxmlformats.org/officeDocument/2006/relationships/hyperlink" Target="https://login.consultant.ru/link/?req=doc&amp;base=RLAW169&amp;n=147084&amp;dst=100088" TargetMode = "External"/>
	<Relationship Id="rId880" Type="http://schemas.openxmlformats.org/officeDocument/2006/relationships/hyperlink" Target="https://login.consultant.ru/link/?req=doc&amp;base=RLAW169&amp;n=196013&amp;dst=100024" TargetMode = "External"/>
	<Relationship Id="rId881" Type="http://schemas.openxmlformats.org/officeDocument/2006/relationships/hyperlink" Target="https://login.consultant.ru/link/?req=doc&amp;base=RLAW169&amp;n=32231&amp;dst=100058" TargetMode = "External"/>
	<Relationship Id="rId882" Type="http://schemas.openxmlformats.org/officeDocument/2006/relationships/hyperlink" Target="https://login.consultant.ru/link/?req=doc&amp;base=RLAW169&amp;n=32231&amp;dst=100078" TargetMode = "External"/>
	<Relationship Id="rId883" Type="http://schemas.openxmlformats.org/officeDocument/2006/relationships/hyperlink" Target="https://login.consultant.ru/link/?req=doc&amp;base=RLAW169&amp;n=32231&amp;dst=100058" TargetMode = "External"/>
	<Relationship Id="rId884" Type="http://schemas.openxmlformats.org/officeDocument/2006/relationships/hyperlink" Target="https://login.consultant.ru/link/?req=doc&amp;base=RLAW169&amp;n=107820&amp;dst=100059" TargetMode = "External"/>
	<Relationship Id="rId885" Type="http://schemas.openxmlformats.org/officeDocument/2006/relationships/hyperlink" Target="https://login.consultant.ru/link/?req=doc&amp;base=RLAW169&amp;n=147084&amp;dst=100089" TargetMode = "External"/>
	<Relationship Id="rId886" Type="http://schemas.openxmlformats.org/officeDocument/2006/relationships/hyperlink" Target="https://login.consultant.ru/link/?req=doc&amp;base=RLAW169&amp;n=147084&amp;dst=100091" TargetMode = "External"/>
	<Relationship Id="rId887" Type="http://schemas.openxmlformats.org/officeDocument/2006/relationships/hyperlink" Target="https://login.consultant.ru/link/?req=doc&amp;base=RLAW169&amp;n=107820&amp;dst=100060" TargetMode = "External"/>
	<Relationship Id="rId888" Type="http://schemas.openxmlformats.org/officeDocument/2006/relationships/hyperlink" Target="https://login.consultant.ru/link/?req=doc&amp;base=RLAW169&amp;n=107820&amp;dst=100061" TargetMode = "External"/>
	<Relationship Id="rId889" Type="http://schemas.openxmlformats.org/officeDocument/2006/relationships/hyperlink" Target="https://login.consultant.ru/link/?req=doc&amp;base=RLAW169&amp;n=147084&amp;dst=100093" TargetMode = "External"/>
	<Relationship Id="rId890" Type="http://schemas.openxmlformats.org/officeDocument/2006/relationships/hyperlink" Target="https://login.consultant.ru/link/?req=doc&amp;base=LAW&amp;n=476456&amp;dst=100485" TargetMode = "External"/>
	<Relationship Id="rId891" Type="http://schemas.openxmlformats.org/officeDocument/2006/relationships/hyperlink" Target="https://login.consultant.ru/link/?req=doc&amp;base=RLAW169&amp;n=107820&amp;dst=100062" TargetMode = "External"/>
	<Relationship Id="rId892" Type="http://schemas.openxmlformats.org/officeDocument/2006/relationships/hyperlink" Target="https://login.consultant.ru/link/?req=doc&amp;base=RLAW169&amp;n=147084&amp;dst=100094" TargetMode = "External"/>
	<Relationship Id="rId893" Type="http://schemas.openxmlformats.org/officeDocument/2006/relationships/hyperlink" Target="https://login.consultant.ru/link/?req=doc&amp;base=RLAW169&amp;n=196013&amp;dst=100025" TargetMode = "External"/>
	<Relationship Id="rId894" Type="http://schemas.openxmlformats.org/officeDocument/2006/relationships/hyperlink" Target="https://login.consultant.ru/link/?req=doc&amp;base=RLAW169&amp;n=196090&amp;dst=100488" TargetMode = "External"/>
	<Relationship Id="rId895" Type="http://schemas.openxmlformats.org/officeDocument/2006/relationships/hyperlink" Target="https://login.consultant.ru/link/?req=doc&amp;base=LAW&amp;n=476456" TargetMode = "External"/>
	<Relationship Id="rId896" Type="http://schemas.openxmlformats.org/officeDocument/2006/relationships/hyperlink" Target="https://login.consultant.ru/link/?req=doc&amp;base=RLAW169&amp;n=49184&amp;dst=100093" TargetMode = "External"/>
	<Relationship Id="rId897" Type="http://schemas.openxmlformats.org/officeDocument/2006/relationships/hyperlink" Target="https://login.consultant.ru/link/?req=doc&amp;base=RLAW169&amp;n=195914&amp;dst=100108" TargetMode = "External"/>
	<Relationship Id="rId898" Type="http://schemas.openxmlformats.org/officeDocument/2006/relationships/hyperlink" Target="https://login.consultant.ru/link/?req=doc&amp;base=LAW&amp;n=476456&amp;dst=100485" TargetMode = "External"/>
	<Relationship Id="rId899" Type="http://schemas.openxmlformats.org/officeDocument/2006/relationships/hyperlink" Target="https://login.consultant.ru/link/?req=doc&amp;base=LAW&amp;n=476456&amp;dst=100485" TargetMode = "External"/>
	<Relationship Id="rId900" Type="http://schemas.openxmlformats.org/officeDocument/2006/relationships/hyperlink" Target="https://login.consultant.ru/link/?req=doc&amp;base=RLAW169&amp;n=195914&amp;dst=100108" TargetMode = "External"/>
	<Relationship Id="rId901" Type="http://schemas.openxmlformats.org/officeDocument/2006/relationships/hyperlink" Target="https://login.consultant.ru/link/?req=doc&amp;base=LAW&amp;n=476456" TargetMode = "External"/>
	<Relationship Id="rId902" Type="http://schemas.openxmlformats.org/officeDocument/2006/relationships/hyperlink" Target="https://login.consultant.ru/link/?req=doc&amp;base=RLAW169&amp;n=196084&amp;dst=100223" TargetMode = "External"/>
	<Relationship Id="rId903" Type="http://schemas.openxmlformats.org/officeDocument/2006/relationships/hyperlink" Target="https://login.consultant.ru/link/?req=doc&amp;base=RLAW169&amp;n=195914&amp;dst=100108" TargetMode = "External"/>
	<Relationship Id="rId904" Type="http://schemas.openxmlformats.org/officeDocument/2006/relationships/hyperlink" Target="https://login.consultant.ru/link/?req=doc&amp;base=LAW&amp;n=476456&amp;dst=100485" TargetMode = "External"/>
	<Relationship Id="rId905" Type="http://schemas.openxmlformats.org/officeDocument/2006/relationships/hyperlink" Target="https://login.consultant.ru/link/?req=doc&amp;base=LAW&amp;n=476456&amp;dst=100485" TargetMode = "External"/>
	<Relationship Id="rId906" Type="http://schemas.openxmlformats.org/officeDocument/2006/relationships/hyperlink" Target="https://login.consultant.ru/link/?req=doc&amp;base=RLAW169&amp;n=95714&amp;dst=100017" TargetMode = "External"/>
	<Relationship Id="rId907" Type="http://schemas.openxmlformats.org/officeDocument/2006/relationships/hyperlink" Target="https://login.consultant.ru/link/?req=doc&amp;base=LAW&amp;n=476456&amp;dst=100485" TargetMode = "External"/>
	<Relationship Id="rId908" Type="http://schemas.openxmlformats.org/officeDocument/2006/relationships/hyperlink" Target="https://login.consultant.ru/link/?req=doc&amp;base=RLAW169&amp;n=196013&amp;dst=100027" TargetMode = "External"/>
	<Relationship Id="rId909" Type="http://schemas.openxmlformats.org/officeDocument/2006/relationships/hyperlink" Target="https://login.consultant.ru/link/?req=doc&amp;base=LAW&amp;n=476456&amp;dst=100485" TargetMode = "External"/>
	<Relationship Id="rId910" Type="http://schemas.openxmlformats.org/officeDocument/2006/relationships/hyperlink" Target="https://login.consultant.ru/link/?req=doc&amp;base=RLAW169&amp;n=196013&amp;dst=100028" TargetMode = "External"/>
	<Relationship Id="rId911" Type="http://schemas.openxmlformats.org/officeDocument/2006/relationships/hyperlink" Target="https://login.consultant.ru/link/?req=doc&amp;base=RLAW169&amp;n=196090&amp;dst=100494" TargetMode = "External"/>
	<Relationship Id="rId912" Type="http://schemas.openxmlformats.org/officeDocument/2006/relationships/hyperlink" Target="https://login.consultant.ru/link/?req=doc&amp;base=RLAW169&amp;n=195914&amp;dst=100108" TargetMode = "External"/>
	<Relationship Id="rId913" Type="http://schemas.openxmlformats.org/officeDocument/2006/relationships/hyperlink" Target="https://login.consultant.ru/link/?req=doc&amp;base=LAW&amp;n=476456&amp;dst=100485" TargetMode = "External"/>
	<Relationship Id="rId914" Type="http://schemas.openxmlformats.org/officeDocument/2006/relationships/hyperlink" Target="https://login.consultant.ru/link/?req=doc&amp;base=LAW&amp;n=476456&amp;dst=100485" TargetMode = "External"/>
	<Relationship Id="rId915" Type="http://schemas.openxmlformats.org/officeDocument/2006/relationships/hyperlink" Target="https://login.consultant.ru/link/?req=doc&amp;base=LAW&amp;n=476456" TargetMode = "External"/>
	<Relationship Id="rId916" Type="http://schemas.openxmlformats.org/officeDocument/2006/relationships/hyperlink" Target="https://login.consultant.ru/link/?req=doc&amp;base=RLAW169&amp;n=196084&amp;dst=100224" TargetMode = "External"/>
	<Relationship Id="rId917" Type="http://schemas.openxmlformats.org/officeDocument/2006/relationships/hyperlink" Target="https://login.consultant.ru/link/?req=doc&amp;base=RLAW169&amp;n=196090&amp;dst=100495" TargetMode = "External"/>
	<Relationship Id="rId918" Type="http://schemas.openxmlformats.org/officeDocument/2006/relationships/hyperlink" Target="https://login.consultant.ru/link/?req=doc&amp;base=RLAW169&amp;n=195914&amp;dst=100108" TargetMode = "External"/>
	<Relationship Id="rId919" Type="http://schemas.openxmlformats.org/officeDocument/2006/relationships/hyperlink" Target="https://login.consultant.ru/link/?req=doc&amp;base=LAW&amp;n=476456&amp;dst=100485" TargetMode = "External"/>
	<Relationship Id="rId920" Type="http://schemas.openxmlformats.org/officeDocument/2006/relationships/hyperlink" Target="https://login.consultant.ru/link/?req=doc&amp;base=LAW&amp;n=476456&amp;dst=100485" TargetMode = "External"/>
	<Relationship Id="rId921" Type="http://schemas.openxmlformats.org/officeDocument/2006/relationships/hyperlink" Target="https://login.consultant.ru/link/?req=doc&amp;base=RLAW169&amp;n=195914&amp;dst=100108" TargetMode = "External"/>
	<Relationship Id="rId922" Type="http://schemas.openxmlformats.org/officeDocument/2006/relationships/hyperlink" Target="https://login.consultant.ru/link/?req=doc&amp;base=RLAW169&amp;n=107820&amp;dst=100063" TargetMode = "External"/>
	<Relationship Id="rId923" Type="http://schemas.openxmlformats.org/officeDocument/2006/relationships/hyperlink" Target="https://login.consultant.ru/link/?req=doc&amp;base=RLAW169&amp;n=147084&amp;dst=100095" TargetMode = "External"/>
	<Relationship Id="rId924" Type="http://schemas.openxmlformats.org/officeDocument/2006/relationships/hyperlink" Target="https://login.consultant.ru/link/?req=doc&amp;base=LAW&amp;n=476456&amp;dst=103527" TargetMode = "External"/>
	<Relationship Id="rId925" Type="http://schemas.openxmlformats.org/officeDocument/2006/relationships/hyperlink" Target="https://login.consultant.ru/link/?req=doc&amp;base=LAW&amp;n=476456&amp;dst=103531" TargetMode = "External"/>
	<Relationship Id="rId926" Type="http://schemas.openxmlformats.org/officeDocument/2006/relationships/hyperlink" Target="https://login.consultant.ru/link/?req=doc&amp;base=LAW&amp;n=476456&amp;dst=103529" TargetMode = "External"/>
	<Relationship Id="rId927" Type="http://schemas.openxmlformats.org/officeDocument/2006/relationships/hyperlink" Target="https://login.consultant.ru/link/?req=doc&amp;base=LAW&amp;n=476456&amp;dst=103527" TargetMode = "External"/>
	<Relationship Id="rId928" Type="http://schemas.openxmlformats.org/officeDocument/2006/relationships/hyperlink" Target="https://login.consultant.ru/link/?req=doc&amp;base=LAW&amp;n=476456&amp;dst=103531" TargetMode = "External"/>
	<Relationship Id="rId929" Type="http://schemas.openxmlformats.org/officeDocument/2006/relationships/hyperlink" Target="https://login.consultant.ru/link/?req=doc&amp;base=LAW&amp;n=476456&amp;dst=103529" TargetMode = "External"/>
	<Relationship Id="rId930" Type="http://schemas.openxmlformats.org/officeDocument/2006/relationships/hyperlink" Target="https://login.consultant.ru/link/?req=doc&amp;base=RLAW169&amp;n=208432&amp;dst=100087" TargetMode = "External"/>
	<Relationship Id="rId931" Type="http://schemas.openxmlformats.org/officeDocument/2006/relationships/hyperlink" Target="https://login.consultant.ru/link/?req=doc&amp;base=LAW&amp;n=476456&amp;dst=103527" TargetMode = "External"/>
	<Relationship Id="rId932" Type="http://schemas.openxmlformats.org/officeDocument/2006/relationships/hyperlink" Target="https://login.consultant.ru/link/?req=doc&amp;base=LAW&amp;n=476456&amp;dst=103531" TargetMode = "External"/>
	<Relationship Id="rId933" Type="http://schemas.openxmlformats.org/officeDocument/2006/relationships/hyperlink" Target="https://login.consultant.ru/link/?req=doc&amp;base=LAW&amp;n=476456&amp;dst=103529" TargetMode = "External"/>
	<Relationship Id="rId934" Type="http://schemas.openxmlformats.org/officeDocument/2006/relationships/hyperlink" Target="https://login.consultant.ru/link/?req=doc&amp;base=RLAW169&amp;n=95714&amp;dst=100019" TargetMode = "External"/>
	<Relationship Id="rId935" Type="http://schemas.openxmlformats.org/officeDocument/2006/relationships/hyperlink" Target="https://login.consultant.ru/link/?req=doc&amp;base=RLAW169&amp;n=196084&amp;dst=100226" TargetMode = "External"/>
	<Relationship Id="rId936" Type="http://schemas.openxmlformats.org/officeDocument/2006/relationships/hyperlink" Target="https://login.consultant.ru/link/?req=doc&amp;base=RLAW169&amp;n=196090&amp;dst=100497" TargetMode = "External"/>
	<Relationship Id="rId937" Type="http://schemas.openxmlformats.org/officeDocument/2006/relationships/hyperlink" Target="https://login.consultant.ru/link/?req=doc&amp;base=RLAW169&amp;n=195914&amp;dst=100108" TargetMode = "External"/>
	<Relationship Id="rId938" Type="http://schemas.openxmlformats.org/officeDocument/2006/relationships/hyperlink" Target="https://login.consultant.ru/link/?req=doc&amp;base=RLAW169&amp;n=208432&amp;dst=100089" TargetMode = "External"/>
	<Relationship Id="rId939" Type="http://schemas.openxmlformats.org/officeDocument/2006/relationships/hyperlink" Target="https://login.consultant.ru/link/?req=doc&amp;base=RLAW169&amp;n=196084&amp;dst=100227" TargetMode = "External"/>
	<Relationship Id="rId940" Type="http://schemas.openxmlformats.org/officeDocument/2006/relationships/hyperlink" Target="https://login.consultant.ru/link/?req=doc&amp;base=RLAW169&amp;n=195914&amp;dst=100108" TargetMode = "External"/>
	<Relationship Id="rId941" Type="http://schemas.openxmlformats.org/officeDocument/2006/relationships/hyperlink" Target="https://login.consultant.ru/link/?req=doc&amp;base=RLAW169&amp;n=195914&amp;dst=100108" TargetMode = "External"/>
	<Relationship Id="rId942" Type="http://schemas.openxmlformats.org/officeDocument/2006/relationships/hyperlink" Target="https://login.consultant.ru/link/?req=doc&amp;base=RLAW169&amp;n=95714&amp;dst=100020" TargetMode = "External"/>
	<Relationship Id="rId943" Type="http://schemas.openxmlformats.org/officeDocument/2006/relationships/hyperlink" Target="https://login.consultant.ru/link/?req=doc&amp;base=RLAW169&amp;n=44521&amp;dst=100009" TargetMode = "External"/>
	<Relationship Id="rId944" Type="http://schemas.openxmlformats.org/officeDocument/2006/relationships/hyperlink" Target="https://login.consultant.ru/link/?req=doc&amp;base=RLAW169&amp;n=69000&amp;dst=100028" TargetMode = "External"/>
	<Relationship Id="rId945" Type="http://schemas.openxmlformats.org/officeDocument/2006/relationships/hyperlink" Target="https://login.consultant.ru/link/?req=doc&amp;base=RLAW169&amp;n=62915&amp;dst=100183" TargetMode = "External"/>
	<Relationship Id="rId946" Type="http://schemas.openxmlformats.org/officeDocument/2006/relationships/hyperlink" Target="https://login.consultant.ru/link/?req=doc&amp;base=RLAW169&amp;n=44521&amp;dst=100012" TargetMode = "External"/>
	<Relationship Id="rId947" Type="http://schemas.openxmlformats.org/officeDocument/2006/relationships/hyperlink" Target="https://login.consultant.ru/link/?req=doc&amp;base=RLAW169&amp;n=69000&amp;dst=100029" TargetMode = "External"/>
	<Relationship Id="rId948" Type="http://schemas.openxmlformats.org/officeDocument/2006/relationships/hyperlink" Target="https://login.consultant.ru/link/?req=doc&amp;base=RLAW169&amp;n=107820&amp;dst=100064" TargetMode = "External"/>
	<Relationship Id="rId949" Type="http://schemas.openxmlformats.org/officeDocument/2006/relationships/hyperlink" Target="https://login.consultant.ru/link/?req=doc&amp;base=RLAW169&amp;n=147084&amp;dst=100096" TargetMode = "External"/>
	<Relationship Id="rId950" Type="http://schemas.openxmlformats.org/officeDocument/2006/relationships/hyperlink" Target="https://login.consultant.ru/link/?req=doc&amp;base=RLAW169&amp;n=87057&amp;dst=100119" TargetMode = "External"/>
	<Relationship Id="rId951" Type="http://schemas.openxmlformats.org/officeDocument/2006/relationships/hyperlink" Target="https://login.consultant.ru/link/?req=doc&amp;base=RLAW169&amp;n=195914&amp;dst=100108" TargetMode = "External"/>
	<Relationship Id="rId952" Type="http://schemas.openxmlformats.org/officeDocument/2006/relationships/hyperlink" Target="https://login.consultant.ru/link/?req=doc&amp;base=RLAW169&amp;n=196087&amp;dst=100051" TargetMode = "External"/>
	<Relationship Id="rId953" Type="http://schemas.openxmlformats.org/officeDocument/2006/relationships/hyperlink" Target="https://login.consultant.ru/link/?req=doc&amp;base=RLAW169&amp;n=170602&amp;dst=100040" TargetMode = "External"/>
	<Relationship Id="rId954" Type="http://schemas.openxmlformats.org/officeDocument/2006/relationships/hyperlink" Target="https://login.consultant.ru/link/?req=doc&amp;base=RLAW169&amp;n=195914&amp;dst=100108" TargetMode = "External"/>
	<Relationship Id="rId955" Type="http://schemas.openxmlformats.org/officeDocument/2006/relationships/hyperlink" Target="https://login.consultant.ru/link/?req=doc&amp;base=RLAW169&amp;n=196084&amp;dst=100230" TargetMode = "External"/>
	<Relationship Id="rId956" Type="http://schemas.openxmlformats.org/officeDocument/2006/relationships/hyperlink" Target="https://login.consultant.ru/link/?req=doc&amp;base=RLAW169&amp;n=195914&amp;dst=100108" TargetMode = "External"/>
	<Relationship Id="rId957" Type="http://schemas.openxmlformats.org/officeDocument/2006/relationships/hyperlink" Target="https://login.consultant.ru/link/?req=doc&amp;base=RLAW169&amp;n=87057&amp;dst=100121" TargetMode = "External"/>
	<Relationship Id="rId958" Type="http://schemas.openxmlformats.org/officeDocument/2006/relationships/hyperlink" Target="https://login.consultant.ru/link/?req=doc&amp;base=RLAW169&amp;n=87057&amp;dst=100127" TargetMode = "External"/>
	<Relationship Id="rId959" Type="http://schemas.openxmlformats.org/officeDocument/2006/relationships/hyperlink" Target="https://login.consultant.ru/link/?req=doc&amp;base=RLAW169&amp;n=195914&amp;dst=100108" TargetMode = "External"/>
	<Relationship Id="rId960" Type="http://schemas.openxmlformats.org/officeDocument/2006/relationships/hyperlink" Target="https://login.consultant.ru/link/?req=doc&amp;base=RLAW169&amp;n=196013&amp;dst=100030" TargetMode = "External"/>
	<Relationship Id="rId961" Type="http://schemas.openxmlformats.org/officeDocument/2006/relationships/hyperlink" Target="https://login.consultant.ru/link/?req=doc&amp;base=RLAW169&amp;n=195914&amp;dst=100108" TargetMode = "External"/>
	<Relationship Id="rId962" Type="http://schemas.openxmlformats.org/officeDocument/2006/relationships/hyperlink" Target="https://login.consultant.ru/link/?req=doc&amp;base=RLAW169&amp;n=95714&amp;dst=100024" TargetMode = "External"/>
	<Relationship Id="rId963" Type="http://schemas.openxmlformats.org/officeDocument/2006/relationships/hyperlink" Target="https://login.consultant.ru/link/?req=doc&amp;base=RLAW169&amp;n=95714&amp;dst=100025" TargetMode = "External"/>
	<Relationship Id="rId964" Type="http://schemas.openxmlformats.org/officeDocument/2006/relationships/hyperlink" Target="https://login.consultant.ru/link/?req=doc&amp;base=RLAW169&amp;n=196013&amp;dst=100031" TargetMode = "External"/>
	<Relationship Id="rId965" Type="http://schemas.openxmlformats.org/officeDocument/2006/relationships/hyperlink" Target="https://login.consultant.ru/link/?req=doc&amp;base=RLAW169&amp;n=87057&amp;dst=100129" TargetMode = "External"/>
	<Relationship Id="rId966" Type="http://schemas.openxmlformats.org/officeDocument/2006/relationships/hyperlink" Target="https://login.consultant.ru/link/?req=doc&amp;base=RLAW169&amp;n=195914&amp;dst=100108" TargetMode = "External"/>
	<Relationship Id="rId967" Type="http://schemas.openxmlformats.org/officeDocument/2006/relationships/hyperlink" Target="https://login.consultant.ru/link/?req=doc&amp;base=RLAW169&amp;n=32231&amp;dst=100062" TargetMode = "External"/>
	<Relationship Id="rId968" Type="http://schemas.openxmlformats.org/officeDocument/2006/relationships/hyperlink" Target="https://login.consultant.ru/link/?req=doc&amp;base=RLAW169&amp;n=32231&amp;dst=100078" TargetMode = "External"/>
	<Relationship Id="rId969" Type="http://schemas.openxmlformats.org/officeDocument/2006/relationships/hyperlink" Target="https://login.consultant.ru/link/?req=doc&amp;base=RLAW169&amp;n=32231&amp;dst=100062" TargetMode = "External"/>
	<Relationship Id="rId970" Type="http://schemas.openxmlformats.org/officeDocument/2006/relationships/hyperlink" Target="https://login.consultant.ru/link/?req=doc&amp;base=RLAW169&amp;n=49184&amp;dst=100094" TargetMode = "External"/>
	<Relationship Id="rId971" Type="http://schemas.openxmlformats.org/officeDocument/2006/relationships/hyperlink" Target="https://login.consultant.ru/link/?req=doc&amp;base=RLAW169&amp;n=195914&amp;dst=100108" TargetMode = "External"/>
	<Relationship Id="rId972" Type="http://schemas.openxmlformats.org/officeDocument/2006/relationships/hyperlink" Target="https://login.consultant.ru/link/?req=doc&amp;base=RLAW169&amp;n=196013&amp;dst=100032" TargetMode = "External"/>
	<Relationship Id="rId973" Type="http://schemas.openxmlformats.org/officeDocument/2006/relationships/hyperlink" Target="https://login.consultant.ru/link/?req=doc&amp;base=RLAW169&amp;n=195914&amp;dst=100108" TargetMode = "External"/>
	<Relationship Id="rId974" Type="http://schemas.openxmlformats.org/officeDocument/2006/relationships/hyperlink" Target="https://login.consultant.ru/link/?req=doc&amp;base=RLAW169&amp;n=32231&amp;dst=100064" TargetMode = "External"/>
	<Relationship Id="rId975" Type="http://schemas.openxmlformats.org/officeDocument/2006/relationships/hyperlink" Target="https://login.consultant.ru/link/?req=doc&amp;base=RLAW169&amp;n=32231&amp;dst=100078" TargetMode = "External"/>
	<Relationship Id="rId976" Type="http://schemas.openxmlformats.org/officeDocument/2006/relationships/hyperlink" Target="https://login.consultant.ru/link/?req=doc&amp;base=RLAW169&amp;n=32231&amp;dst=100064" TargetMode = "External"/>
	<Relationship Id="rId977" Type="http://schemas.openxmlformats.org/officeDocument/2006/relationships/hyperlink" Target="https://login.consultant.ru/link/?req=doc&amp;base=RLAW169&amp;n=32231&amp;dst=100078" TargetMode = "External"/>
	<Relationship Id="rId978" Type="http://schemas.openxmlformats.org/officeDocument/2006/relationships/hyperlink" Target="https://login.consultant.ru/link/?req=doc&amp;base=RLAW169&amp;n=32231&amp;dst=100065" TargetMode = "External"/>
	<Relationship Id="rId979" Type="http://schemas.openxmlformats.org/officeDocument/2006/relationships/hyperlink" Target="https://login.consultant.ru/link/?req=doc&amp;base=RLAW169&amp;n=195914&amp;dst=100108" TargetMode = "External"/>
	<Relationship Id="rId980" Type="http://schemas.openxmlformats.org/officeDocument/2006/relationships/hyperlink" Target="https://login.consultant.ru/link/?req=doc&amp;base=RLAW169&amp;n=87057&amp;dst=100138" TargetMode = "External"/>
	<Relationship Id="rId981" Type="http://schemas.openxmlformats.org/officeDocument/2006/relationships/hyperlink" Target="https://login.consultant.ru/link/?req=doc&amp;base=RLAW169&amp;n=196090&amp;dst=100506" TargetMode = "External"/>
	<Relationship Id="rId982" Type="http://schemas.openxmlformats.org/officeDocument/2006/relationships/hyperlink" Target="https://login.consultant.ru/link/?req=doc&amp;base=RLAW169&amp;n=195914&amp;dst=100108" TargetMode = "External"/>
	<Relationship Id="rId983" Type="http://schemas.openxmlformats.org/officeDocument/2006/relationships/hyperlink" Target="https://login.consultant.ru/link/?req=doc&amp;base=RLAW169&amp;n=195914&amp;dst=100108" TargetMode = "External"/>
	<Relationship Id="rId984" Type="http://schemas.openxmlformats.org/officeDocument/2006/relationships/hyperlink" Target="https://login.consultant.ru/link/?req=doc&amp;base=LAW&amp;n=476456&amp;dst=100485" TargetMode = "External"/>
	<Relationship Id="rId985" Type="http://schemas.openxmlformats.org/officeDocument/2006/relationships/hyperlink" Target="https://login.consultant.ru/link/?req=doc&amp;base=RLAW169&amp;n=195914&amp;dst=100108" TargetMode = "External"/>
	<Relationship Id="rId986" Type="http://schemas.openxmlformats.org/officeDocument/2006/relationships/hyperlink" Target="https://login.consultant.ru/link/?req=doc&amp;base=RLAW169&amp;n=195914&amp;dst=100108" TargetMode = "External"/>
	<Relationship Id="rId987" Type="http://schemas.openxmlformats.org/officeDocument/2006/relationships/hyperlink" Target="https://login.consultant.ru/link/?req=doc&amp;base=RLAW169&amp;n=195914&amp;dst=100108" TargetMode = "External"/>
	<Relationship Id="rId988" Type="http://schemas.openxmlformats.org/officeDocument/2006/relationships/hyperlink" Target="https://login.consultant.ru/link/?req=doc&amp;base=LAW&amp;n=476456&amp;dst=100485" TargetMode = "External"/>
	<Relationship Id="rId989" Type="http://schemas.openxmlformats.org/officeDocument/2006/relationships/hyperlink" Target="https://login.consultant.ru/link/?req=doc&amp;base=RLAW169&amp;n=195914&amp;dst=100108" TargetMode = "External"/>
	<Relationship Id="rId990" Type="http://schemas.openxmlformats.org/officeDocument/2006/relationships/hyperlink" Target="https://login.consultant.ru/link/?req=doc&amp;base=RLAW169&amp;n=196084&amp;dst=100232" TargetMode = "External"/>
	<Relationship Id="rId991" Type="http://schemas.openxmlformats.org/officeDocument/2006/relationships/hyperlink" Target="https://login.consultant.ru/link/?req=doc&amp;base=RLAW169&amp;n=195914&amp;dst=100108" TargetMode = "External"/>
	<Relationship Id="rId992" Type="http://schemas.openxmlformats.org/officeDocument/2006/relationships/hyperlink" Target="https://login.consultant.ru/link/?req=doc&amp;base=RLAW169&amp;n=107820&amp;dst=100065" TargetMode = "External"/>
	<Relationship Id="rId993" Type="http://schemas.openxmlformats.org/officeDocument/2006/relationships/hyperlink" Target="https://login.consultant.ru/link/?req=doc&amp;base=RLAW169&amp;n=147084&amp;dst=100097" TargetMode = "External"/>
	<Relationship Id="rId994" Type="http://schemas.openxmlformats.org/officeDocument/2006/relationships/hyperlink" Target="https://login.consultant.ru/link/?req=doc&amp;base=RLAW169&amp;n=195914&amp;dst=100108" TargetMode = "External"/>
	<Relationship Id="rId995" Type="http://schemas.openxmlformats.org/officeDocument/2006/relationships/hyperlink" Target="https://login.consultant.ru/link/?req=doc&amp;base=RLAW169&amp;n=44459&amp;dst=100021" TargetMode = "External"/>
	<Relationship Id="rId996" Type="http://schemas.openxmlformats.org/officeDocument/2006/relationships/hyperlink" Target="https://login.consultant.ru/link/?req=doc&amp;base=RLAW169&amp;n=195914&amp;dst=100108" TargetMode = "External"/>
	<Relationship Id="rId997" Type="http://schemas.openxmlformats.org/officeDocument/2006/relationships/hyperlink" Target="https://login.consultant.ru/link/?req=doc&amp;base=RLAW169&amp;n=219155&amp;dst=100090" TargetMode = "External"/>
	<Relationship Id="rId998" Type="http://schemas.openxmlformats.org/officeDocument/2006/relationships/hyperlink" Target="https://login.consultant.ru/link/?req=doc&amp;base=RLAW169&amp;n=219155&amp;dst=100091" TargetMode = "External"/>
	<Relationship Id="rId999" Type="http://schemas.openxmlformats.org/officeDocument/2006/relationships/hyperlink" Target="https://login.consultant.ru/link/?req=doc&amp;base=RLAW169&amp;n=87057&amp;dst=100140" TargetMode = "External"/>
	<Relationship Id="rId1000" Type="http://schemas.openxmlformats.org/officeDocument/2006/relationships/hyperlink" Target="https://login.consultant.ru/link/?req=doc&amp;base=RLAW169&amp;n=195914&amp;dst=100108" TargetMode = "External"/>
	<Relationship Id="rId1001" Type="http://schemas.openxmlformats.org/officeDocument/2006/relationships/hyperlink" Target="https://login.consultant.ru/link/?req=doc&amp;base=LAW&amp;n=476456&amp;dst=61" TargetMode = "External"/>
	<Relationship Id="rId1002" Type="http://schemas.openxmlformats.org/officeDocument/2006/relationships/hyperlink" Target="https://login.consultant.ru/link/?req=doc&amp;base=RLAW169&amp;n=219155&amp;dst=100092" TargetMode = "External"/>
	<Relationship Id="rId1003" Type="http://schemas.openxmlformats.org/officeDocument/2006/relationships/hyperlink" Target="https://login.consultant.ru/link/?req=doc&amp;base=RLAW169&amp;n=87057&amp;dst=100142" TargetMode = "External"/>
	<Relationship Id="rId1004" Type="http://schemas.openxmlformats.org/officeDocument/2006/relationships/hyperlink" Target="https://login.consultant.ru/link/?req=doc&amp;base=RLAW169&amp;n=196084&amp;dst=100233" TargetMode = "External"/>
	<Relationship Id="rId1005" Type="http://schemas.openxmlformats.org/officeDocument/2006/relationships/hyperlink" Target="https://login.consultant.ru/link/?req=doc&amp;base=RLAW169&amp;n=195914&amp;dst=100108" TargetMode = "External"/>
	<Relationship Id="rId1006" Type="http://schemas.openxmlformats.org/officeDocument/2006/relationships/hyperlink" Target="https://login.consultant.ru/link/?req=doc&amp;base=RLAW169&amp;n=87057&amp;dst=100148" TargetMode = "External"/>
	<Relationship Id="rId1007" Type="http://schemas.openxmlformats.org/officeDocument/2006/relationships/hyperlink" Target="https://login.consultant.ru/link/?req=doc&amp;base=RLAW169&amp;n=87057&amp;dst=100150" TargetMode = "External"/>
	<Relationship Id="rId1008" Type="http://schemas.openxmlformats.org/officeDocument/2006/relationships/hyperlink" Target="https://login.consultant.ru/link/?req=doc&amp;base=LAW&amp;n=476456" TargetMode = "External"/>
	<Relationship Id="rId1009" Type="http://schemas.openxmlformats.org/officeDocument/2006/relationships/hyperlink" Target="https://login.consultant.ru/link/?req=doc&amp;base=RLAW169&amp;n=49184&amp;dst=100095" TargetMode = "External"/>
	<Relationship Id="rId1010" Type="http://schemas.openxmlformats.org/officeDocument/2006/relationships/hyperlink" Target="https://login.consultant.ru/link/?req=doc&amp;base=RLAW169&amp;n=56993&amp;dst=100042" TargetMode = "External"/>
	<Relationship Id="rId1011" Type="http://schemas.openxmlformats.org/officeDocument/2006/relationships/hyperlink" Target="https://login.consultant.ru/link/?req=doc&amp;base=RLAW169&amp;n=196013&amp;dst=100033" TargetMode = "External"/>
	<Relationship Id="rId1012" Type="http://schemas.openxmlformats.org/officeDocument/2006/relationships/hyperlink" Target="https://login.consultant.ru/link/?req=doc&amp;base=RLAW169&amp;n=195914&amp;dst=100108" TargetMode = "External"/>
	<Relationship Id="rId1013" Type="http://schemas.openxmlformats.org/officeDocument/2006/relationships/hyperlink" Target="https://login.consultant.ru/link/?req=doc&amp;base=RLAW169&amp;n=32231&amp;dst=100078" TargetMode = "External"/>
	<Relationship Id="rId1014" Type="http://schemas.openxmlformats.org/officeDocument/2006/relationships/hyperlink" Target="https://login.consultant.ru/link/?req=doc&amp;base=RLAW169&amp;n=32231&amp;dst=100068" TargetMode = "External"/>
	<Relationship Id="rId1015" Type="http://schemas.openxmlformats.org/officeDocument/2006/relationships/hyperlink" Target="https://login.consultant.ru/link/?req=doc&amp;base=RLAW169&amp;n=196016&amp;dst=100059" TargetMode = "External"/>
	<Relationship Id="rId1016" Type="http://schemas.openxmlformats.org/officeDocument/2006/relationships/hyperlink" Target="https://login.consultant.ru/link/?req=doc&amp;base=RLAW169&amp;n=195914&amp;dst=100108" TargetMode = "External"/>
	<Relationship Id="rId1017" Type="http://schemas.openxmlformats.org/officeDocument/2006/relationships/hyperlink" Target="https://login.consultant.ru/link/?req=doc&amp;base=LAW&amp;n=476456" TargetMode = "External"/>
	<Relationship Id="rId1018" Type="http://schemas.openxmlformats.org/officeDocument/2006/relationships/hyperlink" Target="https://login.consultant.ru/link/?req=doc&amp;base=RLAW169&amp;n=107820&amp;dst=100067" TargetMode = "External"/>
	<Relationship Id="rId1019" Type="http://schemas.openxmlformats.org/officeDocument/2006/relationships/hyperlink" Target="https://login.consultant.ru/link/?req=doc&amp;base=RLAW169&amp;n=147084&amp;dst=100099" TargetMode = "External"/>
	<Relationship Id="rId1020" Type="http://schemas.openxmlformats.org/officeDocument/2006/relationships/hyperlink" Target="https://login.consultant.ru/link/?req=doc&amp;base=RLAW169&amp;n=195914&amp;dst=100108" TargetMode = "External"/>
	<Relationship Id="rId1021" Type="http://schemas.openxmlformats.org/officeDocument/2006/relationships/hyperlink" Target="https://login.consultant.ru/link/?req=doc&amp;base=LAW&amp;n=476456&amp;dst=262" TargetMode = "External"/>
	<Relationship Id="rId1022" Type="http://schemas.openxmlformats.org/officeDocument/2006/relationships/hyperlink" Target="https://login.consultant.ru/link/?req=doc&amp;base=LAW&amp;n=476456&amp;dst=262" TargetMode = "External"/>
	<Relationship Id="rId1023" Type="http://schemas.openxmlformats.org/officeDocument/2006/relationships/hyperlink" Target="https://login.consultant.ru/link/?req=doc&amp;base=LAW&amp;n=476456&amp;dst=265" TargetMode = "External"/>
	<Relationship Id="rId1024" Type="http://schemas.openxmlformats.org/officeDocument/2006/relationships/hyperlink" Target="https://login.consultant.ru/link/?req=doc&amp;base=LAW&amp;n=476456&amp;dst=734" TargetMode = "External"/>
	<Relationship Id="rId1025" Type="http://schemas.openxmlformats.org/officeDocument/2006/relationships/hyperlink" Target="https://login.consultant.ru/link/?req=doc&amp;base=RLAW169&amp;n=87057&amp;dst=100152" TargetMode = "External"/>
	<Relationship Id="rId1026" Type="http://schemas.openxmlformats.org/officeDocument/2006/relationships/hyperlink" Target="https://login.consultant.ru/link/?req=doc&amp;base=RLAW169&amp;n=121708&amp;dst=100011" TargetMode = "External"/>
	<Relationship Id="rId1027" Type="http://schemas.openxmlformats.org/officeDocument/2006/relationships/hyperlink" Target="https://login.consultant.ru/link/?req=doc&amp;base=RLAW169&amp;n=208432&amp;dst=100091" TargetMode = "External"/>
	<Relationship Id="rId1028" Type="http://schemas.openxmlformats.org/officeDocument/2006/relationships/hyperlink" Target="https://login.consultant.ru/link/?req=doc&amp;base=LAW&amp;n=476456&amp;dst=276" TargetMode = "External"/>
	<Relationship Id="rId1029" Type="http://schemas.openxmlformats.org/officeDocument/2006/relationships/hyperlink" Target="https://login.consultant.ru/link/?req=doc&amp;base=RLAW169&amp;n=196092&amp;dst=100143" TargetMode = "External"/>
	<Relationship Id="rId1030" Type="http://schemas.openxmlformats.org/officeDocument/2006/relationships/hyperlink" Target="https://login.consultant.ru/link/?req=doc&amp;base=RLAW169&amp;n=195914&amp;dst=100108" TargetMode = "External"/>
	<Relationship Id="rId1031" Type="http://schemas.openxmlformats.org/officeDocument/2006/relationships/hyperlink" Target="https://login.consultant.ru/link/?req=doc&amp;base=LAW&amp;n=476456&amp;dst=262" TargetMode = "External"/>
	<Relationship Id="rId1032" Type="http://schemas.openxmlformats.org/officeDocument/2006/relationships/hyperlink" Target="https://login.consultant.ru/link/?req=doc&amp;base=LAW&amp;n=476456&amp;dst=262" TargetMode = "External"/>
	<Relationship Id="rId1033" Type="http://schemas.openxmlformats.org/officeDocument/2006/relationships/hyperlink" Target="https://login.consultant.ru/link/?req=doc&amp;base=LAW&amp;n=476456&amp;dst=262" TargetMode = "External"/>
	<Relationship Id="rId1034" Type="http://schemas.openxmlformats.org/officeDocument/2006/relationships/hyperlink" Target="https://login.consultant.ru/link/?req=doc&amp;base=LAW&amp;n=476456&amp;dst=265" TargetMode = "External"/>
	<Relationship Id="rId1035" Type="http://schemas.openxmlformats.org/officeDocument/2006/relationships/hyperlink" Target="https://login.consultant.ru/link/?req=doc&amp;base=LAW&amp;n=476456&amp;dst=734" TargetMode = "External"/>
	<Relationship Id="rId1036" Type="http://schemas.openxmlformats.org/officeDocument/2006/relationships/hyperlink" Target="https://login.consultant.ru/link/?req=doc&amp;base=LAW&amp;n=476456&amp;dst=262" TargetMode = "External"/>
	<Relationship Id="rId1037" Type="http://schemas.openxmlformats.org/officeDocument/2006/relationships/hyperlink" Target="https://login.consultant.ru/link/?req=doc&amp;base=LAW&amp;n=476456&amp;dst=265" TargetMode = "External"/>
	<Relationship Id="rId1038" Type="http://schemas.openxmlformats.org/officeDocument/2006/relationships/hyperlink" Target="https://login.consultant.ru/link/?req=doc&amp;base=LAW&amp;n=476456&amp;dst=734" TargetMode = "External"/>
	<Relationship Id="rId1039" Type="http://schemas.openxmlformats.org/officeDocument/2006/relationships/hyperlink" Target="https://login.consultant.ru/link/?req=doc&amp;base=RLAW169&amp;n=87057&amp;dst=100154" TargetMode = "External"/>
	<Relationship Id="rId1040" Type="http://schemas.openxmlformats.org/officeDocument/2006/relationships/hyperlink" Target="https://login.consultant.ru/link/?req=doc&amp;base=RLAW169&amp;n=121708&amp;dst=100012" TargetMode = "External"/>
	<Relationship Id="rId1041" Type="http://schemas.openxmlformats.org/officeDocument/2006/relationships/hyperlink" Target="https://login.consultant.ru/link/?req=doc&amp;base=RLAW169&amp;n=195914&amp;dst=100108" TargetMode = "External"/>
	<Relationship Id="rId1042" Type="http://schemas.openxmlformats.org/officeDocument/2006/relationships/hyperlink" Target="https://login.consultant.ru/link/?req=doc&amp;base=RLAW169&amp;n=208432&amp;dst=100094" TargetMode = "External"/>
	<Relationship Id="rId1043" Type="http://schemas.openxmlformats.org/officeDocument/2006/relationships/hyperlink" Target="https://login.consultant.ru/link/?req=doc&amp;base=RLAW169&amp;n=214271&amp;dst=100012" TargetMode = "External"/>
	<Relationship Id="rId1044" Type="http://schemas.openxmlformats.org/officeDocument/2006/relationships/hyperlink" Target="https://login.consultant.ru/link/?req=doc&amp;base=RLAW169&amp;n=147084&amp;dst=100100" TargetMode = "External"/>
	<Relationship Id="rId1045" Type="http://schemas.openxmlformats.org/officeDocument/2006/relationships/hyperlink" Target="https://login.consultant.ru/link/?req=doc&amp;base=RLAW169&amp;n=195914&amp;dst=100108" TargetMode = "External"/>
	<Relationship Id="rId1046" Type="http://schemas.openxmlformats.org/officeDocument/2006/relationships/hyperlink" Target="https://login.consultant.ru/link/?req=doc&amp;base=RLAW169&amp;n=107820&amp;dst=100068" TargetMode = "External"/>
	<Relationship Id="rId1047" Type="http://schemas.openxmlformats.org/officeDocument/2006/relationships/hyperlink" Target="https://login.consultant.ru/link/?req=doc&amp;base=RLAW169&amp;n=32231&amp;dst=100071" TargetMode = "External"/>
	<Relationship Id="rId1048" Type="http://schemas.openxmlformats.org/officeDocument/2006/relationships/hyperlink" Target="https://login.consultant.ru/link/?req=doc&amp;base=RLAW169&amp;n=32231&amp;dst=100078" TargetMode = "External"/>
	<Relationship Id="rId1049" Type="http://schemas.openxmlformats.org/officeDocument/2006/relationships/hyperlink" Target="https://login.consultant.ru/link/?req=doc&amp;base=RLAW169&amp;n=32231&amp;dst=100071" TargetMode = "External"/>
	<Relationship Id="rId1050" Type="http://schemas.openxmlformats.org/officeDocument/2006/relationships/hyperlink" Target="https://login.consultant.ru/link/?req=doc&amp;base=RLAW169&amp;n=107820&amp;dst=100069" TargetMode = "External"/>
	<Relationship Id="rId1051" Type="http://schemas.openxmlformats.org/officeDocument/2006/relationships/hyperlink" Target="https://login.consultant.ru/link/?req=doc&amp;base=RLAW169&amp;n=147084&amp;dst=100102" TargetMode = "External"/>
	<Relationship Id="rId1052" Type="http://schemas.openxmlformats.org/officeDocument/2006/relationships/hyperlink" Target="https://login.consultant.ru/link/?req=doc&amp;base=RLAW169&amp;n=74244&amp;dst=100141" TargetMode = "External"/>
	<Relationship Id="rId1053" Type="http://schemas.openxmlformats.org/officeDocument/2006/relationships/hyperlink" Target="https://login.consultant.ru/link/?req=doc&amp;base=RLAW169&amp;n=74244&amp;dst=100142" TargetMode = "External"/>
	<Relationship Id="rId1054" Type="http://schemas.openxmlformats.org/officeDocument/2006/relationships/hyperlink" Target="https://login.consultant.ru/link/?req=doc&amp;base=RLAW169&amp;n=107820&amp;dst=100070" TargetMode = "External"/>
	<Relationship Id="rId1055" Type="http://schemas.openxmlformats.org/officeDocument/2006/relationships/hyperlink" Target="https://login.consultant.ru/link/?req=doc&amp;base=RLAW169&amp;n=147084&amp;dst=100103" TargetMode = "External"/>
	<Relationship Id="rId1056" Type="http://schemas.openxmlformats.org/officeDocument/2006/relationships/hyperlink" Target="https://login.consultant.ru/link/?req=doc&amp;base=RLAW169&amp;n=74244&amp;dst=100144" TargetMode = "External"/>
	<Relationship Id="rId1057" Type="http://schemas.openxmlformats.org/officeDocument/2006/relationships/hyperlink" Target="https://login.consultant.ru/link/?req=doc&amp;base=RLAW169&amp;n=49184&amp;dst=100096" TargetMode = "External"/>
	<Relationship Id="rId1058" Type="http://schemas.openxmlformats.org/officeDocument/2006/relationships/hyperlink" Target="https://login.consultant.ru/link/?req=doc&amp;base=RLAW169&amp;n=149663&amp;dst=100015" TargetMode = "External"/>
	<Relationship Id="rId1059" Type="http://schemas.openxmlformats.org/officeDocument/2006/relationships/hyperlink" Target="https://login.consultant.ru/link/?req=doc&amp;base=RLAW169&amp;n=208432&amp;dst=100098" TargetMode = "External"/>
	<Relationship Id="rId1060" Type="http://schemas.openxmlformats.org/officeDocument/2006/relationships/hyperlink" Target="https://login.consultant.ru/link/?req=doc&amp;base=RLAW169&amp;n=32231&amp;dst=100072" TargetMode = "External"/>
	<Relationship Id="rId1061" Type="http://schemas.openxmlformats.org/officeDocument/2006/relationships/hyperlink" Target="https://login.consultant.ru/link/?req=doc&amp;base=RLAW169&amp;n=195914&amp;dst=100108" TargetMode = "External"/>
	<Relationship Id="rId1062" Type="http://schemas.openxmlformats.org/officeDocument/2006/relationships/hyperlink" Target="https://login.consultant.ru/link/?req=doc&amp;base=RLAW169&amp;n=195914&amp;dst=100108" TargetMode = "External"/>
	<Relationship Id="rId1063" Type="http://schemas.openxmlformats.org/officeDocument/2006/relationships/hyperlink" Target="https://login.consultant.ru/link/?req=doc&amp;base=LAW&amp;n=476456" TargetMode = "External"/>
	<Relationship Id="rId1064" Type="http://schemas.openxmlformats.org/officeDocument/2006/relationships/hyperlink" Target="https://login.consultant.ru/link/?req=doc&amp;base=LAW&amp;n=476456" TargetMode = "External"/>
	<Relationship Id="rId1065" Type="http://schemas.openxmlformats.org/officeDocument/2006/relationships/hyperlink" Target="https://login.consultant.ru/link/?req=doc&amp;base=RLAW169&amp;n=74244&amp;dst=100146" TargetMode = "External"/>
	<Relationship Id="rId1066" Type="http://schemas.openxmlformats.org/officeDocument/2006/relationships/hyperlink" Target="https://login.consultant.ru/link/?req=doc&amp;base=RLAW169&amp;n=196088&amp;dst=100036" TargetMode = "External"/>
	<Relationship Id="rId1067" Type="http://schemas.openxmlformats.org/officeDocument/2006/relationships/hyperlink" Target="https://login.consultant.ru/link/?req=doc&amp;base=RLAW169&amp;n=195914&amp;dst=100108" TargetMode = "External"/>
	<Relationship Id="rId1068" Type="http://schemas.openxmlformats.org/officeDocument/2006/relationships/hyperlink" Target="https://login.consultant.ru/link/?req=doc&amp;base=RLAW169&amp;n=87057&amp;dst=100157" TargetMode = "External"/>
	<Relationship Id="rId1069" Type="http://schemas.openxmlformats.org/officeDocument/2006/relationships/hyperlink" Target="https://login.consultant.ru/link/?req=doc&amp;base=RLAW169&amp;n=196088&amp;dst=100038" TargetMode = "External"/>
	<Relationship Id="rId1070" Type="http://schemas.openxmlformats.org/officeDocument/2006/relationships/hyperlink" Target="https://login.consultant.ru/link/?req=doc&amp;base=RLAW169&amp;n=87057&amp;dst=100159" TargetMode = "External"/>
	<Relationship Id="rId1071" Type="http://schemas.openxmlformats.org/officeDocument/2006/relationships/hyperlink" Target="https://login.consultant.ru/link/?req=doc&amp;base=RLAW169&amp;n=196088&amp;dst=100039" TargetMode = "External"/>
	<Relationship Id="rId1072" Type="http://schemas.openxmlformats.org/officeDocument/2006/relationships/hyperlink" Target="https://login.consultant.ru/link/?req=doc&amp;base=RLAW169&amp;n=195914&amp;dst=100108" TargetMode = "External"/>
	<Relationship Id="rId1073" Type="http://schemas.openxmlformats.org/officeDocument/2006/relationships/hyperlink" Target="https://login.consultant.ru/link/?req=doc&amp;base=RLAW169&amp;n=195914&amp;dst=100108" TargetMode = "External"/>
	<Relationship Id="rId1074" Type="http://schemas.openxmlformats.org/officeDocument/2006/relationships/hyperlink" Target="https://login.consultant.ru/link/?req=doc&amp;base=RLAW169&amp;n=87057&amp;dst=100160" TargetMode = "External"/>
	<Relationship Id="rId1075" Type="http://schemas.openxmlformats.org/officeDocument/2006/relationships/hyperlink" Target="https://login.consultant.ru/link/?req=doc&amp;base=RLAW169&amp;n=195914&amp;dst=100108" TargetMode = "External"/>
	<Relationship Id="rId1076" Type="http://schemas.openxmlformats.org/officeDocument/2006/relationships/hyperlink" Target="https://login.consultant.ru/link/?req=doc&amp;base=RLAW169&amp;n=87057&amp;dst=100162" TargetMode = "External"/>
	<Relationship Id="rId1077" Type="http://schemas.openxmlformats.org/officeDocument/2006/relationships/hyperlink" Target="https://login.consultant.ru/link/?req=doc&amp;base=RLAW169&amp;n=196087&amp;dst=100053" TargetMode = "External"/>
	<Relationship Id="rId1078" Type="http://schemas.openxmlformats.org/officeDocument/2006/relationships/hyperlink" Target="https://login.consultant.ru/link/?req=doc&amp;base=RLAW169&amp;n=195914&amp;dst=100108" TargetMode = "External"/>
	<Relationship Id="rId1079" Type="http://schemas.openxmlformats.org/officeDocument/2006/relationships/hyperlink" Target="https://login.consultant.ru/link/?req=doc&amp;base=RLAW169&amp;n=196088&amp;dst=100040" TargetMode = "External"/>
	<Relationship Id="rId1080" Type="http://schemas.openxmlformats.org/officeDocument/2006/relationships/hyperlink" Target="https://login.consultant.ru/link/?req=doc&amp;base=RLAW169&amp;n=147084&amp;dst=100104" TargetMode = "External"/>
	<Relationship Id="rId1081" Type="http://schemas.openxmlformats.org/officeDocument/2006/relationships/hyperlink" Target="https://login.consultant.ru/link/?req=doc&amp;base=RLAW169&amp;n=196014&amp;dst=100028" TargetMode = "External"/>
	<Relationship Id="rId1082" Type="http://schemas.openxmlformats.org/officeDocument/2006/relationships/hyperlink" Target="https://login.consultant.ru/link/?req=doc&amp;base=RLAW169&amp;n=195914&amp;dst=100108" TargetMode = "External"/>
	<Relationship Id="rId1083" Type="http://schemas.openxmlformats.org/officeDocument/2006/relationships/hyperlink" Target="https://login.consultant.ru/link/?req=doc&amp;base=LAW&amp;n=476456" TargetMode = "External"/>
	<Relationship Id="rId1084" Type="http://schemas.openxmlformats.org/officeDocument/2006/relationships/hyperlink" Target="https://login.consultant.ru/link/?req=doc&amp;base=RLAW169&amp;n=32231&amp;dst=100078" TargetMode = "External"/>
	<Relationship Id="rId1085" Type="http://schemas.openxmlformats.org/officeDocument/2006/relationships/hyperlink" Target="https://login.consultant.ru/link/?req=doc&amp;base=RLAW169&amp;n=32231&amp;dst=100074" TargetMode = "External"/>
	<Relationship Id="rId1086" Type="http://schemas.openxmlformats.org/officeDocument/2006/relationships/hyperlink" Target="https://login.consultant.ru/link/?req=doc&amp;base=LAW&amp;n=476456" TargetMode = "External"/>
	<Relationship Id="rId1087" Type="http://schemas.openxmlformats.org/officeDocument/2006/relationships/hyperlink" Target="https://login.consultant.ru/link/?req=doc&amp;base=LAW&amp;n=476456" TargetMode = "External"/>
	<Relationship Id="rId1088" Type="http://schemas.openxmlformats.org/officeDocument/2006/relationships/hyperlink" Target="https://login.consultant.ru/link/?req=doc&amp;base=LAW&amp;n=476456&amp;dst=101155" TargetMode = "External"/>
	<Relationship Id="rId1089" Type="http://schemas.openxmlformats.org/officeDocument/2006/relationships/hyperlink" Target="https://login.consultant.ru/link/?req=doc&amp;base=LAW&amp;n=476456&amp;dst=103162" TargetMode = "External"/>
	<Relationship Id="rId1090" Type="http://schemas.openxmlformats.org/officeDocument/2006/relationships/hyperlink" Target="https://login.consultant.ru/link/?req=doc&amp;base=LAW&amp;n=476456&amp;dst=102836" TargetMode = "External"/>
	<Relationship Id="rId1091" Type="http://schemas.openxmlformats.org/officeDocument/2006/relationships/hyperlink" Target="https://login.consultant.ru/link/?req=doc&amp;base=LAW&amp;n=476456&amp;dst=102969" TargetMode = "External"/>
	<Relationship Id="rId1092" Type="http://schemas.openxmlformats.org/officeDocument/2006/relationships/hyperlink" Target="https://login.consultant.ru/link/?req=doc&amp;base=RLAW169&amp;n=62915&amp;dst=100185" TargetMode = "External"/>
	<Relationship Id="rId1093" Type="http://schemas.openxmlformats.org/officeDocument/2006/relationships/hyperlink" Target="https://login.consultant.ru/link/?req=doc&amp;base=RLAW169&amp;n=196090&amp;dst=100507" TargetMode = "External"/>
	<Relationship Id="rId1094" Type="http://schemas.openxmlformats.org/officeDocument/2006/relationships/hyperlink" Target="https://login.consultant.ru/link/?req=doc&amp;base=RLAW169&amp;n=196017&amp;dst=100089" TargetMode = "External"/>
	<Relationship Id="rId1095" Type="http://schemas.openxmlformats.org/officeDocument/2006/relationships/hyperlink" Target="https://login.consultant.ru/link/?req=doc&amp;base=RLAW169&amp;n=195914&amp;dst=100163" TargetMode = "External"/>
	<Relationship Id="rId1096" Type="http://schemas.openxmlformats.org/officeDocument/2006/relationships/hyperlink" Target="https://login.consultant.ru/link/?req=doc&amp;base=RLAW169&amp;n=196017&amp;dst=100092" TargetMode = "External"/>
	<Relationship Id="rId1097" Type="http://schemas.openxmlformats.org/officeDocument/2006/relationships/hyperlink" Target="https://login.consultant.ru/link/?req=doc&amp;base=RLAW169&amp;n=101660&amp;dst=100007" TargetMode = "External"/>
	<Relationship Id="rId1098" Type="http://schemas.openxmlformats.org/officeDocument/2006/relationships/hyperlink" Target="https://login.consultant.ru/link/?req=doc&amp;base=LAW&amp;n=476456&amp;dst=101155" TargetMode = "External"/>
	<Relationship Id="rId1099" Type="http://schemas.openxmlformats.org/officeDocument/2006/relationships/hyperlink" Target="https://login.consultant.ru/link/?req=doc&amp;base=LAW&amp;n=476456&amp;dst=103162" TargetMode = "External"/>
	<Relationship Id="rId1100" Type="http://schemas.openxmlformats.org/officeDocument/2006/relationships/hyperlink" Target="https://login.consultant.ru/link/?req=doc&amp;base=LAW&amp;n=476456" TargetMode = "External"/>
	<Relationship Id="rId1101" Type="http://schemas.openxmlformats.org/officeDocument/2006/relationships/hyperlink" Target="https://login.consultant.ru/link/?req=doc&amp;base=RLAW169&amp;n=196017&amp;dst=100094" TargetMode = "External"/>
	<Relationship Id="rId1102" Type="http://schemas.openxmlformats.org/officeDocument/2006/relationships/hyperlink" Target="https://login.consultant.ru/link/?req=doc&amp;base=RLAW169&amp;n=219155&amp;dst=100095" TargetMode = "External"/>
	<Relationship Id="rId1103" Type="http://schemas.openxmlformats.org/officeDocument/2006/relationships/hyperlink" Target="https://login.consultant.ru/link/?req=doc&amp;base=RLAW169&amp;n=49184&amp;dst=100097" TargetMode = "External"/>
	<Relationship Id="rId1104" Type="http://schemas.openxmlformats.org/officeDocument/2006/relationships/hyperlink" Target="https://login.consultant.ru/link/?req=doc&amp;base=RLAW169&amp;n=196016&amp;dst=100062" TargetMode = "External"/>
	<Relationship Id="rId1105" Type="http://schemas.openxmlformats.org/officeDocument/2006/relationships/hyperlink" Target="https://login.consultant.ru/link/?req=doc&amp;base=RLAW169&amp;n=22283" TargetMode = "External"/>
	<Relationship Id="rId1106" Type="http://schemas.openxmlformats.org/officeDocument/2006/relationships/hyperlink" Target="https://login.consultant.ru/link/?req=doc&amp;base=RLAW169&amp;n=20411" TargetMode = "External"/>
	<Relationship Id="rId1107" Type="http://schemas.openxmlformats.org/officeDocument/2006/relationships/hyperlink" Target="https://login.consultant.ru/link/?req=doc&amp;base=RLAW169&amp;n=22283" TargetMode = "External"/>
	<Relationship Id="rId1108" Type="http://schemas.openxmlformats.org/officeDocument/2006/relationships/hyperlink" Target="https://login.consultant.ru/link/?req=doc&amp;base=RLAW169&amp;n=22257" TargetMode = "External"/>
	<Relationship Id="rId1109" Type="http://schemas.openxmlformats.org/officeDocument/2006/relationships/hyperlink" Target="https://login.consultant.ru/link/?req=doc&amp;base=RLAW169&amp;n=22283" TargetMode = "External"/>
	<Relationship Id="rId1110" Type="http://schemas.openxmlformats.org/officeDocument/2006/relationships/hyperlink" Target="https://login.consultant.ru/link/?req=doc&amp;base=RLAW169&amp;n=196092&amp;dst=100145" TargetMode = "External"/>
	<Relationship Id="rId1111" Type="http://schemas.openxmlformats.org/officeDocument/2006/relationships/hyperlink" Target="https://login.consultant.ru/link/?req=doc&amp;base=RLAW169&amp;n=74244&amp;dst=100162" TargetMode = "External"/>
	<Relationship Id="rId1112" Type="http://schemas.openxmlformats.org/officeDocument/2006/relationships/hyperlink" Target="https://login.consultant.ru/link/?req=doc&amp;base=RLAW169&amp;n=74244&amp;dst=100162" TargetMode = "External"/>
	<Relationship Id="rId1113" Type="http://schemas.openxmlformats.org/officeDocument/2006/relationships/hyperlink" Target="https://login.consultant.ru/link/?req=doc&amp;base=RLAW169&amp;n=74244&amp;dst=100162" TargetMode = "External"/>
	<Relationship Id="rId1114" Type="http://schemas.openxmlformats.org/officeDocument/2006/relationships/hyperlink" Target="https://login.consultant.ru/link/?req=doc&amp;base=RLAW169&amp;n=74244&amp;dst=100162" TargetMode = "External"/>
	<Relationship Id="rId1115" Type="http://schemas.openxmlformats.org/officeDocument/2006/relationships/hyperlink" Target="https://login.consultant.ru/link/?req=doc&amp;base=RLAW169&amp;n=74244&amp;dst=100162" TargetMode = "External"/>
	<Relationship Id="rId1116" Type="http://schemas.openxmlformats.org/officeDocument/2006/relationships/hyperlink" Target="https://login.consultant.ru/link/?req=doc&amp;base=RLAW169&amp;n=44521&amp;dst=100013" TargetMode = "External"/>
	<Relationship Id="rId1117" Type="http://schemas.openxmlformats.org/officeDocument/2006/relationships/hyperlink" Target="https://login.consultant.ru/link/?req=doc&amp;base=RLAW169&amp;n=101663&amp;dst=100007" TargetMode = "External"/>
	<Relationship Id="rId1118" Type="http://schemas.openxmlformats.org/officeDocument/2006/relationships/hyperlink" Target="https://login.consultant.ru/link/?req=doc&amp;base=RLAW169&amp;n=196090&amp;dst=100510" TargetMode = "External"/>
	<Relationship Id="rId1119" Type="http://schemas.openxmlformats.org/officeDocument/2006/relationships/hyperlink" Target="https://login.consultant.ru/link/?req=doc&amp;base=RLAW169&amp;n=196013&amp;dst=1000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Челябинской области от 29.06.2006 N 36-ЗО
(ред. от 31.05.2024)
"О муниципальных выборах в Челябинской области"
(подписан Губернатором Челябинской области 10.07.2006)</dc:title>
  <dcterms:created xsi:type="dcterms:W3CDTF">2024-06-07T08:10:27Z</dcterms:created>
</cp:coreProperties>
</file>